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0F80" w14:textId="6FFF6DC9" w:rsidR="00355D57" w:rsidRPr="0006487B" w:rsidRDefault="0081622C" w:rsidP="68FE5BF5">
      <w:pPr>
        <w:rPr>
          <w:rFonts w:asciiTheme="majorHAnsi" w:hAnsiTheme="majorHAnsi" w:cstheme="majorBidi"/>
          <w:b/>
          <w:bCs/>
          <w:sz w:val="24"/>
          <w:szCs w:val="24"/>
        </w:rPr>
      </w:pPr>
      <w:r w:rsidRPr="3B277349">
        <w:rPr>
          <w:rFonts w:asciiTheme="majorHAnsi" w:hAnsiTheme="majorHAnsi" w:cstheme="majorBidi"/>
          <w:b/>
          <w:bCs/>
          <w:sz w:val="24"/>
          <w:szCs w:val="24"/>
        </w:rPr>
        <w:t>Vi samler. Sammen</w:t>
      </w:r>
      <w:r w:rsidR="00950273" w:rsidRPr="3B277349">
        <w:rPr>
          <w:rFonts w:asciiTheme="majorHAnsi" w:hAnsiTheme="majorHAnsi" w:cstheme="majorBidi"/>
          <w:b/>
          <w:bCs/>
          <w:sz w:val="24"/>
          <w:szCs w:val="24"/>
        </w:rPr>
        <w:t xml:space="preserve">: </w:t>
      </w:r>
      <w:r w:rsidR="00950273" w:rsidRPr="3B277349">
        <w:rPr>
          <w:rFonts w:asciiTheme="majorHAnsi" w:hAnsiTheme="majorHAnsi" w:cstheme="majorBidi"/>
          <w:b/>
          <w:bCs/>
          <w:sz w:val="24"/>
          <w:szCs w:val="24"/>
          <w:highlight w:val="yellow"/>
        </w:rPr>
        <w:t>[indsæt sogn/by]</w:t>
      </w:r>
      <w:r w:rsidR="00950273" w:rsidRPr="3B277349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355D57" w:rsidRPr="3B277349">
        <w:rPr>
          <w:rFonts w:asciiTheme="majorHAnsi" w:hAnsiTheme="majorHAnsi" w:cstheme="majorBidi"/>
          <w:b/>
          <w:bCs/>
          <w:sz w:val="24"/>
          <w:szCs w:val="24"/>
        </w:rPr>
        <w:t>samler ind til mennesker ramt af krige</w:t>
      </w:r>
      <w:r w:rsidR="0B88E167" w:rsidRPr="3B277349">
        <w:rPr>
          <w:rFonts w:asciiTheme="majorHAnsi" w:hAnsiTheme="majorHAnsi" w:cstheme="majorBidi"/>
          <w:b/>
          <w:bCs/>
          <w:sz w:val="24"/>
          <w:szCs w:val="24"/>
        </w:rPr>
        <w:t xml:space="preserve"> og katastrofer</w:t>
      </w:r>
    </w:p>
    <w:p w14:paraId="57A133B6" w14:textId="28A98C40" w:rsidR="00355D57" w:rsidRPr="0006487B" w:rsidRDefault="00355D57" w:rsidP="73CFB373">
      <w:pPr>
        <w:rPr>
          <w:rFonts w:asciiTheme="majorHAnsi" w:hAnsiTheme="majorHAnsi" w:cstheme="majorBidi"/>
          <w:b/>
          <w:bCs/>
        </w:rPr>
      </w:pPr>
      <w:r w:rsidRPr="3B277349">
        <w:rPr>
          <w:rFonts w:asciiTheme="majorHAnsi" w:hAnsiTheme="majorHAnsi" w:cstheme="majorBidi"/>
          <w:b/>
          <w:bCs/>
        </w:rPr>
        <w:t xml:space="preserve">Søndag den </w:t>
      </w:r>
      <w:r w:rsidR="00907CC6" w:rsidRPr="3B277349">
        <w:rPr>
          <w:rFonts w:asciiTheme="majorHAnsi" w:hAnsiTheme="majorHAnsi" w:cstheme="majorBidi"/>
          <w:b/>
          <w:bCs/>
        </w:rPr>
        <w:t>9</w:t>
      </w:r>
      <w:r w:rsidRPr="3B277349">
        <w:rPr>
          <w:rFonts w:asciiTheme="majorHAnsi" w:hAnsiTheme="majorHAnsi" w:cstheme="majorBidi"/>
          <w:b/>
          <w:bCs/>
        </w:rPr>
        <w:t>. marts går tusindvis af indsamlere på gaden</w:t>
      </w:r>
      <w:r w:rsidR="00E556EB" w:rsidRPr="3B277349">
        <w:rPr>
          <w:rFonts w:asciiTheme="majorHAnsi" w:hAnsiTheme="majorHAnsi" w:cstheme="majorBidi"/>
          <w:b/>
          <w:bCs/>
        </w:rPr>
        <w:t xml:space="preserve"> landet over</w:t>
      </w:r>
      <w:r w:rsidRPr="3B277349">
        <w:rPr>
          <w:rFonts w:asciiTheme="majorHAnsi" w:hAnsiTheme="majorHAnsi" w:cstheme="majorBidi"/>
          <w:b/>
          <w:bCs/>
        </w:rPr>
        <w:t>, når Folkekirkens Nødhjælps Sogneindsamling løber af stablen</w:t>
      </w:r>
      <w:r w:rsidR="0081622C" w:rsidRPr="3B277349">
        <w:rPr>
          <w:rFonts w:asciiTheme="majorHAnsi" w:hAnsiTheme="majorHAnsi" w:cstheme="majorBidi"/>
          <w:b/>
          <w:bCs/>
        </w:rPr>
        <w:t xml:space="preserve"> for 27. gang</w:t>
      </w:r>
      <w:r w:rsidRPr="3B277349">
        <w:rPr>
          <w:rFonts w:asciiTheme="majorHAnsi" w:hAnsiTheme="majorHAnsi" w:cstheme="majorBidi"/>
          <w:b/>
          <w:bCs/>
        </w:rPr>
        <w:t>. I år er</w:t>
      </w:r>
      <w:r w:rsidR="00DF661E" w:rsidRPr="3B277349">
        <w:rPr>
          <w:rFonts w:asciiTheme="majorHAnsi" w:hAnsiTheme="majorHAnsi" w:cstheme="majorBidi"/>
          <w:b/>
          <w:bCs/>
        </w:rPr>
        <w:t xml:space="preserve"> der</w:t>
      </w:r>
      <w:r w:rsidRPr="3B277349">
        <w:rPr>
          <w:rFonts w:asciiTheme="majorHAnsi" w:hAnsiTheme="majorHAnsi" w:cstheme="majorBidi"/>
          <w:b/>
          <w:bCs/>
        </w:rPr>
        <w:t xml:space="preserve"> fokus på </w:t>
      </w:r>
      <w:r w:rsidR="0081622C" w:rsidRPr="3B277349">
        <w:rPr>
          <w:rFonts w:asciiTheme="majorHAnsi" w:hAnsiTheme="majorHAnsi" w:cstheme="majorBidi"/>
          <w:b/>
          <w:bCs/>
        </w:rPr>
        <w:t>mennesker ramt af krig</w:t>
      </w:r>
      <w:r w:rsidR="00DF661E" w:rsidRPr="3B277349">
        <w:rPr>
          <w:rFonts w:asciiTheme="majorHAnsi" w:hAnsiTheme="majorHAnsi" w:cstheme="majorBidi"/>
          <w:b/>
          <w:bCs/>
        </w:rPr>
        <w:t>e</w:t>
      </w:r>
      <w:r w:rsidR="0081622C" w:rsidRPr="3B277349">
        <w:rPr>
          <w:rFonts w:asciiTheme="majorHAnsi" w:hAnsiTheme="majorHAnsi" w:cstheme="majorBidi"/>
          <w:b/>
          <w:bCs/>
        </w:rPr>
        <w:t xml:space="preserve"> og katastrofer i blandt andet Gaza, Ukraine og Zimbabwe.</w:t>
      </w:r>
      <w:r w:rsidRPr="3B277349">
        <w:rPr>
          <w:rFonts w:asciiTheme="majorHAnsi" w:hAnsiTheme="majorHAnsi" w:cstheme="majorBidi"/>
          <w:b/>
          <w:bCs/>
        </w:rPr>
        <w:t xml:space="preserve"> </w:t>
      </w:r>
    </w:p>
    <w:p w14:paraId="28A32521" w14:textId="215C22A4" w:rsidR="00A00113" w:rsidRPr="0006487B" w:rsidRDefault="00A00113" w:rsidP="0081622C">
      <w:pPr>
        <w:pStyle w:val="paragraph"/>
        <w:spacing w:before="0" w:after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Krigen i Ukraine raser på sit </w:t>
      </w:r>
      <w:r w:rsidR="00396F28">
        <w:rPr>
          <w:rFonts w:asciiTheme="majorHAnsi" w:hAnsiTheme="majorHAnsi" w:cstheme="majorHAnsi"/>
          <w:sz w:val="22"/>
          <w:szCs w:val="22"/>
          <w:lang w:val="da-DK"/>
        </w:rPr>
        <w:t>tredje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år, </w:t>
      </w:r>
      <w:r w:rsidR="00DF661E">
        <w:rPr>
          <w:rFonts w:asciiTheme="majorHAnsi" w:hAnsiTheme="majorHAnsi" w:cstheme="majorHAnsi"/>
          <w:sz w:val="22"/>
          <w:szCs w:val="22"/>
          <w:lang w:val="da-DK"/>
        </w:rPr>
        <w:t>flere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end 1,9 millioner børn og voksne er lige nu drevet på flugt inde i Gaza</w:t>
      </w:r>
      <w:r w:rsidR="00396F28">
        <w:rPr>
          <w:rFonts w:asciiTheme="majorHAnsi" w:hAnsiTheme="majorHAnsi" w:cstheme="majorHAnsi"/>
          <w:sz w:val="22"/>
          <w:szCs w:val="22"/>
          <w:lang w:val="da-DK"/>
        </w:rPr>
        <w:t xml:space="preserve">, 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og i Zimbabwe </w:t>
      </w:r>
      <w:r w:rsidR="00B74E05"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blev 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>befolkningen</w:t>
      </w:r>
      <w:r w:rsidR="00B74E05"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sidste år ramt af den værste tørkeperiode målt i 120 år. </w:t>
      </w:r>
    </w:p>
    <w:p w14:paraId="4F10A19D" w14:textId="491C09D0" w:rsidR="00396F28" w:rsidRPr="0006487B" w:rsidRDefault="00396F28" w:rsidP="00396F28">
      <w:pPr>
        <w:rPr>
          <w:rStyle w:val="eop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 er nemt at føle sig magtesløs i en verden, hvor det </w:t>
      </w:r>
      <w:r w:rsidR="00E03F8A">
        <w:rPr>
          <w:rFonts w:asciiTheme="majorHAnsi" w:hAnsiTheme="majorHAnsi" w:cstheme="majorHAnsi"/>
        </w:rPr>
        <w:t>til tider</w:t>
      </w:r>
      <w:r>
        <w:rPr>
          <w:rFonts w:asciiTheme="majorHAnsi" w:hAnsiTheme="majorHAnsi" w:cstheme="majorHAnsi"/>
        </w:rPr>
        <w:t xml:space="preserve"> føles som om, den ene katastrofe</w:t>
      </w:r>
      <w:r w:rsidR="00E03F8A">
        <w:rPr>
          <w:rFonts w:asciiTheme="majorHAnsi" w:hAnsiTheme="majorHAnsi" w:cstheme="majorHAnsi"/>
        </w:rPr>
        <w:t xml:space="preserve"> efter den anden rammer. </w:t>
      </w:r>
      <w:r w:rsidR="001E7B49">
        <w:rPr>
          <w:rFonts w:asciiTheme="majorHAnsi" w:hAnsiTheme="majorHAnsi" w:cstheme="majorHAnsi"/>
        </w:rPr>
        <w:t>Derfor kan det</w:t>
      </w:r>
      <w:r w:rsidR="00DF661E">
        <w:rPr>
          <w:rFonts w:asciiTheme="majorHAnsi" w:hAnsiTheme="majorHAnsi" w:cstheme="majorHAnsi"/>
        </w:rPr>
        <w:t xml:space="preserve"> hjælpe at s</w:t>
      </w:r>
      <w:r>
        <w:rPr>
          <w:rFonts w:asciiTheme="majorHAnsi" w:hAnsiTheme="majorHAnsi" w:cstheme="majorHAnsi"/>
        </w:rPr>
        <w:t xml:space="preserve">tå sammen og gøre noget. Sådan lyder opfordringen fra </w:t>
      </w:r>
      <w:r w:rsidRPr="0006487B">
        <w:rPr>
          <w:rFonts w:asciiTheme="majorHAnsi" w:hAnsiTheme="majorHAnsi" w:cstheme="majorHAnsi"/>
          <w:highlight w:val="yellow"/>
        </w:rPr>
        <w:t>[indsæt navn]</w:t>
      </w:r>
      <w:r w:rsidRPr="0006487B">
        <w:rPr>
          <w:rFonts w:asciiTheme="majorHAnsi" w:hAnsiTheme="majorHAnsi" w:cstheme="majorHAnsi"/>
        </w:rPr>
        <w:t xml:space="preserve">, indsamlingsleder i </w:t>
      </w:r>
      <w:r w:rsidRPr="0006487B">
        <w:rPr>
          <w:rFonts w:asciiTheme="majorHAnsi" w:hAnsiTheme="majorHAnsi" w:cstheme="majorHAnsi"/>
          <w:highlight w:val="yellow"/>
        </w:rPr>
        <w:t>[indsæt sogn/by]</w:t>
      </w:r>
      <w:r>
        <w:rPr>
          <w:rFonts w:asciiTheme="majorHAnsi" w:hAnsiTheme="majorHAnsi" w:cstheme="majorHAnsi"/>
        </w:rPr>
        <w:t xml:space="preserve">, der inviterer </w:t>
      </w:r>
      <w:r w:rsidR="00E03F8A">
        <w:rPr>
          <w:rFonts w:asciiTheme="majorHAnsi" w:hAnsiTheme="majorHAnsi" w:cstheme="majorHAnsi"/>
        </w:rPr>
        <w:t xml:space="preserve">til at deltage i årets indsamling søndag den 9. marts. </w:t>
      </w:r>
    </w:p>
    <w:p w14:paraId="136D7A51" w14:textId="74FF570F" w:rsidR="00A80984" w:rsidRPr="0006487B" w:rsidRDefault="0006487B" w:rsidP="0006487B">
      <w:pPr>
        <w:rPr>
          <w:rStyle w:val="eop"/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”</w:t>
      </w:r>
      <w:r w:rsidR="001E7B49">
        <w:rPr>
          <w:rFonts w:asciiTheme="majorHAnsi" w:hAnsiTheme="majorHAnsi" w:cstheme="majorHAnsi"/>
        </w:rPr>
        <w:t xml:space="preserve">Går du også og tænker: </w:t>
      </w:r>
      <w:r w:rsidRPr="0006487B">
        <w:rPr>
          <w:rFonts w:asciiTheme="majorHAnsi" w:hAnsiTheme="majorHAnsi" w:cstheme="majorHAnsi"/>
        </w:rPr>
        <w:t>Hvad kan jeg gøre for at hjælpe tingene i en rigtig retning?</w:t>
      </w:r>
      <w:r w:rsidR="001E7B49">
        <w:rPr>
          <w:rFonts w:asciiTheme="majorHAnsi" w:hAnsiTheme="majorHAnsi" w:cstheme="majorHAnsi"/>
        </w:rPr>
        <w:t xml:space="preserve"> Hvordan kan jeg bidrage? Det kan du</w:t>
      </w:r>
      <w:r w:rsidR="00304928">
        <w:rPr>
          <w:rFonts w:asciiTheme="majorHAnsi" w:hAnsiTheme="majorHAnsi" w:cstheme="majorHAnsi"/>
        </w:rPr>
        <w:t xml:space="preserve">, når vi </w:t>
      </w:r>
      <w:r w:rsidR="00304928" w:rsidRPr="0006487B">
        <w:rPr>
          <w:rFonts w:asciiTheme="majorHAnsi" w:hAnsiTheme="majorHAnsi" w:cstheme="majorHAnsi"/>
        </w:rPr>
        <w:t xml:space="preserve">i </w:t>
      </w:r>
      <w:r w:rsidR="00304928" w:rsidRPr="0006487B">
        <w:rPr>
          <w:rFonts w:asciiTheme="majorHAnsi" w:hAnsiTheme="majorHAnsi" w:cstheme="majorHAnsi"/>
          <w:highlight w:val="yellow"/>
        </w:rPr>
        <w:t>[indsæt sogn/by]</w:t>
      </w:r>
      <w:r w:rsidR="00304928" w:rsidRPr="0006487B">
        <w:rPr>
          <w:rFonts w:asciiTheme="majorHAnsi" w:hAnsiTheme="majorHAnsi" w:cstheme="majorHAnsi"/>
        </w:rPr>
        <w:t xml:space="preserve"> samle</w:t>
      </w:r>
      <w:r w:rsidR="00304928">
        <w:rPr>
          <w:rFonts w:asciiTheme="majorHAnsi" w:hAnsiTheme="majorHAnsi" w:cstheme="majorHAnsi"/>
        </w:rPr>
        <w:t>r</w:t>
      </w:r>
      <w:r w:rsidR="00304928" w:rsidRPr="0006487B">
        <w:rPr>
          <w:rFonts w:asciiTheme="majorHAnsi" w:hAnsiTheme="majorHAnsi" w:cstheme="majorHAnsi"/>
        </w:rPr>
        <w:t xml:space="preserve"> ind og sammen gøre en kæmpe forskel</w:t>
      </w:r>
      <w:r w:rsidR="00304928">
        <w:rPr>
          <w:rFonts w:asciiTheme="majorHAnsi" w:hAnsiTheme="majorHAnsi" w:cstheme="majorHAnsi"/>
        </w:rPr>
        <w:t>.</w:t>
      </w:r>
      <w:r w:rsidR="001E7B49">
        <w:rPr>
          <w:rFonts w:asciiTheme="majorHAnsi" w:hAnsiTheme="majorHAnsi" w:cstheme="majorHAnsi"/>
        </w:rPr>
        <w:t xml:space="preserve"> </w:t>
      </w:r>
      <w:r w:rsidRPr="0006487B">
        <w:rPr>
          <w:rFonts w:asciiTheme="majorHAnsi" w:hAnsiTheme="majorHAnsi" w:cstheme="majorHAnsi"/>
        </w:rPr>
        <w:t xml:space="preserve">Derfor er </w:t>
      </w:r>
      <w:r w:rsidR="00E03F8A">
        <w:rPr>
          <w:rFonts w:asciiTheme="majorHAnsi" w:hAnsiTheme="majorHAnsi" w:cstheme="majorHAnsi"/>
        </w:rPr>
        <w:t xml:space="preserve">årets </w:t>
      </w:r>
      <w:r w:rsidRPr="0006487B">
        <w:rPr>
          <w:rFonts w:asciiTheme="majorHAnsi" w:hAnsiTheme="majorHAnsi" w:cstheme="majorHAnsi"/>
        </w:rPr>
        <w:t xml:space="preserve">indsamlingen så vigtig,” siger </w:t>
      </w:r>
      <w:r w:rsidRPr="0006487B">
        <w:rPr>
          <w:rFonts w:asciiTheme="majorHAnsi" w:hAnsiTheme="majorHAnsi" w:cstheme="majorHAnsi"/>
          <w:highlight w:val="yellow"/>
        </w:rPr>
        <w:t>[indsæt navn]</w:t>
      </w:r>
      <w:r w:rsidRPr="0006487B">
        <w:rPr>
          <w:rFonts w:asciiTheme="majorHAnsi" w:hAnsiTheme="majorHAnsi" w:cstheme="majorHAnsi"/>
        </w:rPr>
        <w:t xml:space="preserve">, indsamlingsleder i </w:t>
      </w:r>
      <w:r w:rsidRPr="0006487B">
        <w:rPr>
          <w:rFonts w:asciiTheme="majorHAnsi" w:hAnsiTheme="majorHAnsi" w:cstheme="majorHAnsi"/>
          <w:highlight w:val="yellow"/>
        </w:rPr>
        <w:t>[indsæt sogn/by]</w:t>
      </w:r>
      <w:r w:rsidRPr="0006487B">
        <w:rPr>
          <w:rFonts w:asciiTheme="majorHAnsi" w:hAnsiTheme="majorHAnsi" w:cstheme="majorHAnsi"/>
        </w:rPr>
        <w:t>.</w:t>
      </w:r>
    </w:p>
    <w:p w14:paraId="7A71B91A" w14:textId="770488A8" w:rsidR="0006487B" w:rsidRDefault="00304928" w:rsidP="224CA3A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  <w:sz w:val="22"/>
          <w:szCs w:val="22"/>
          <w:lang w:val="da-DK"/>
        </w:rPr>
      </w:pPr>
      <w:r w:rsidRPr="224CA3AA">
        <w:rPr>
          <w:rFonts w:asciiTheme="majorHAnsi" w:hAnsiTheme="majorHAnsi" w:cstheme="majorBidi"/>
          <w:sz w:val="22"/>
          <w:szCs w:val="22"/>
          <w:lang w:val="da-DK"/>
        </w:rPr>
        <w:t>Indsamlingen finder sted s</w:t>
      </w:r>
      <w:r w:rsidR="00BB29EB" w:rsidRPr="224CA3AA">
        <w:rPr>
          <w:rFonts w:asciiTheme="majorHAnsi" w:hAnsiTheme="majorHAnsi" w:cstheme="majorBidi"/>
          <w:sz w:val="22"/>
          <w:szCs w:val="22"/>
          <w:lang w:val="da-DK"/>
        </w:rPr>
        <w:t xml:space="preserve">øndag den </w:t>
      </w:r>
      <w:r w:rsidR="0081622C" w:rsidRPr="224CA3AA">
        <w:rPr>
          <w:rFonts w:asciiTheme="majorHAnsi" w:hAnsiTheme="majorHAnsi" w:cstheme="majorBidi"/>
          <w:sz w:val="22"/>
          <w:szCs w:val="22"/>
          <w:lang w:val="da-DK"/>
        </w:rPr>
        <w:t>9</w:t>
      </w:r>
      <w:r w:rsidR="00BB29EB" w:rsidRPr="224CA3AA">
        <w:rPr>
          <w:rFonts w:asciiTheme="majorHAnsi" w:hAnsiTheme="majorHAnsi" w:cstheme="majorBidi"/>
          <w:sz w:val="22"/>
          <w:szCs w:val="22"/>
          <w:lang w:val="da-DK"/>
        </w:rPr>
        <w:t>. marts</w:t>
      </w:r>
      <w:r w:rsidRPr="224CA3AA">
        <w:rPr>
          <w:rFonts w:asciiTheme="majorHAnsi" w:hAnsiTheme="majorHAnsi" w:cstheme="majorBidi"/>
          <w:sz w:val="22"/>
          <w:szCs w:val="22"/>
          <w:lang w:val="da-DK"/>
        </w:rPr>
        <w:t>, hvor op mod 10.000 mennesker går på gaden landet over. En rute varer cirka 2-3 timer, og i</w:t>
      </w:r>
      <w:r w:rsidR="0006487B" w:rsidRPr="224CA3AA">
        <w:rPr>
          <w:rFonts w:asciiTheme="majorHAnsi" w:hAnsiTheme="majorHAnsi" w:cstheme="majorBidi"/>
          <w:sz w:val="22"/>
          <w:szCs w:val="22"/>
          <w:lang w:val="da-DK"/>
        </w:rPr>
        <w:t xml:space="preserve">ndsamlernes tid er dyrebar. For tid er aldrig kun tid, og penge aldrig kun penge. </w:t>
      </w:r>
      <w:r w:rsidR="00534D5B" w:rsidRPr="00534D5B">
        <w:rPr>
          <w:rFonts w:asciiTheme="majorHAnsi" w:hAnsiTheme="majorHAnsi" w:cstheme="majorBidi"/>
          <w:sz w:val="22"/>
          <w:szCs w:val="22"/>
          <w:lang w:val="da-DK"/>
        </w:rPr>
        <w:t>De bliver vekslet til katastrofehjælp, udviklingshjælp og klimahjælp.</w:t>
      </w:r>
      <w:r w:rsidR="00534D5B">
        <w:rPr>
          <w:rFonts w:asciiTheme="majorHAnsi" w:hAnsiTheme="majorHAnsi" w:cstheme="majorBidi"/>
          <w:sz w:val="22"/>
          <w:szCs w:val="22"/>
          <w:lang w:val="da-DK"/>
        </w:rPr>
        <w:t xml:space="preserve"> </w:t>
      </w:r>
      <w:r w:rsidR="0006487B" w:rsidRPr="224CA3AA">
        <w:rPr>
          <w:rFonts w:asciiTheme="majorHAnsi" w:hAnsiTheme="majorHAnsi" w:cstheme="majorBidi"/>
          <w:sz w:val="22"/>
          <w:szCs w:val="22"/>
          <w:lang w:val="da-DK"/>
        </w:rPr>
        <w:t>Hjælp, der skaber varig forandring i andre menneskers liv.</w:t>
      </w:r>
    </w:p>
    <w:p w14:paraId="449A199E" w14:textId="14F79DE9" w:rsidR="00BA20E7" w:rsidRPr="0006487B" w:rsidRDefault="00BB29EB" w:rsidP="0006487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</w:p>
    <w:p w14:paraId="4886E4C6" w14:textId="2B936A55" w:rsidR="00A00113" w:rsidRPr="0006487B" w:rsidRDefault="001B0D13" w:rsidP="0006487B">
      <w:pPr>
        <w:rPr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Pengene</w:t>
      </w:r>
      <w:r w:rsidR="00BB29EB" w:rsidRPr="0006487B">
        <w:rPr>
          <w:rFonts w:asciiTheme="majorHAnsi" w:hAnsiTheme="majorHAnsi" w:cstheme="majorHAnsi"/>
        </w:rPr>
        <w:t xml:space="preserve"> fra årets indsamling</w:t>
      </w:r>
      <w:r w:rsidRPr="0006487B">
        <w:rPr>
          <w:rFonts w:asciiTheme="majorHAnsi" w:hAnsiTheme="majorHAnsi" w:cstheme="majorHAnsi"/>
        </w:rPr>
        <w:t xml:space="preserve"> går til Folkekirkens Nødhjælps arbejde</w:t>
      </w:r>
      <w:r w:rsidR="00B77772" w:rsidRPr="0006487B">
        <w:rPr>
          <w:rFonts w:asciiTheme="majorHAnsi" w:hAnsiTheme="majorHAnsi" w:cstheme="majorHAnsi"/>
        </w:rPr>
        <w:t xml:space="preserve"> i verdens mest udsatte lande</w:t>
      </w:r>
      <w:r w:rsidRPr="0006487B">
        <w:rPr>
          <w:rFonts w:asciiTheme="majorHAnsi" w:hAnsiTheme="majorHAnsi" w:cstheme="majorHAnsi"/>
        </w:rPr>
        <w:t xml:space="preserve">. I </w:t>
      </w:r>
      <w:r w:rsidR="00B77772" w:rsidRPr="0006487B">
        <w:rPr>
          <w:rFonts w:asciiTheme="majorHAnsi" w:hAnsiTheme="majorHAnsi" w:cstheme="majorHAnsi"/>
        </w:rPr>
        <w:t xml:space="preserve">år </w:t>
      </w:r>
      <w:r w:rsidRPr="0006487B">
        <w:rPr>
          <w:rFonts w:asciiTheme="majorHAnsi" w:hAnsiTheme="majorHAnsi" w:cstheme="majorHAnsi"/>
        </w:rPr>
        <w:t>er der særligt fokus på Gaza</w:t>
      </w:r>
      <w:r w:rsidR="00BA20E7" w:rsidRPr="0006487B">
        <w:rPr>
          <w:rFonts w:asciiTheme="majorHAnsi" w:hAnsiTheme="majorHAnsi" w:cstheme="majorHAnsi"/>
        </w:rPr>
        <w:t xml:space="preserve"> og </w:t>
      </w:r>
      <w:r w:rsidRPr="0006487B">
        <w:rPr>
          <w:rFonts w:asciiTheme="majorHAnsi" w:hAnsiTheme="majorHAnsi" w:cstheme="majorHAnsi"/>
        </w:rPr>
        <w:t>Ukrain</w:t>
      </w:r>
      <w:r w:rsidR="00BA20E7" w:rsidRPr="0006487B">
        <w:rPr>
          <w:rFonts w:asciiTheme="majorHAnsi" w:hAnsiTheme="majorHAnsi" w:cstheme="majorHAnsi"/>
        </w:rPr>
        <w:t>e</w:t>
      </w:r>
      <w:r w:rsidR="00CB1714">
        <w:rPr>
          <w:rFonts w:asciiTheme="majorHAnsi" w:hAnsiTheme="majorHAnsi" w:cstheme="majorHAnsi"/>
        </w:rPr>
        <w:t xml:space="preserve">, hvor </w:t>
      </w:r>
      <w:r w:rsidR="00304928">
        <w:rPr>
          <w:rFonts w:asciiTheme="majorHAnsi" w:hAnsiTheme="majorHAnsi" w:cstheme="majorHAnsi"/>
        </w:rPr>
        <w:t xml:space="preserve">organisationen uddeler </w:t>
      </w:r>
      <w:r w:rsidR="00CB1714">
        <w:rPr>
          <w:rFonts w:asciiTheme="majorHAnsi" w:hAnsiTheme="majorHAnsi" w:cstheme="majorHAnsi"/>
        </w:rPr>
        <w:t xml:space="preserve">varme måltider, hygiejnepakker og </w:t>
      </w:r>
      <w:r w:rsidR="00304928">
        <w:rPr>
          <w:rFonts w:asciiTheme="majorHAnsi" w:hAnsiTheme="majorHAnsi" w:cstheme="majorHAnsi"/>
        </w:rPr>
        <w:t xml:space="preserve">giver </w:t>
      </w:r>
      <w:r w:rsidR="00CB1714">
        <w:rPr>
          <w:rFonts w:asciiTheme="majorHAnsi" w:hAnsiTheme="majorHAnsi" w:cstheme="majorHAnsi"/>
        </w:rPr>
        <w:t>psykologisk førstehjælp</w:t>
      </w:r>
      <w:r w:rsidR="00101001" w:rsidRPr="0006487B">
        <w:rPr>
          <w:rFonts w:asciiTheme="majorHAnsi" w:hAnsiTheme="majorHAnsi" w:cstheme="majorHAnsi"/>
        </w:rPr>
        <w:t>. M</w:t>
      </w:r>
      <w:r w:rsidRPr="0006487B">
        <w:rPr>
          <w:rFonts w:asciiTheme="majorHAnsi" w:hAnsiTheme="majorHAnsi" w:cstheme="majorHAnsi"/>
        </w:rPr>
        <w:t xml:space="preserve">en </w:t>
      </w:r>
      <w:r w:rsidR="00BB29EB" w:rsidRPr="0006487B">
        <w:rPr>
          <w:rFonts w:asciiTheme="majorHAnsi" w:hAnsiTheme="majorHAnsi" w:cstheme="majorHAnsi"/>
        </w:rPr>
        <w:t xml:space="preserve">blikket er også rettet mod </w:t>
      </w:r>
      <w:r w:rsidR="00BA20E7" w:rsidRPr="0006487B">
        <w:rPr>
          <w:rFonts w:asciiTheme="majorHAnsi" w:hAnsiTheme="majorHAnsi" w:cstheme="majorHAnsi"/>
        </w:rPr>
        <w:t>Zimbabwe</w:t>
      </w:r>
      <w:r w:rsidRPr="0006487B">
        <w:rPr>
          <w:rFonts w:asciiTheme="majorHAnsi" w:hAnsiTheme="majorHAnsi" w:cstheme="majorHAnsi"/>
        </w:rPr>
        <w:t xml:space="preserve">, </w:t>
      </w:r>
      <w:r w:rsidR="001E7B49">
        <w:rPr>
          <w:rFonts w:asciiTheme="majorHAnsi" w:hAnsiTheme="majorHAnsi" w:cstheme="majorHAnsi"/>
        </w:rPr>
        <w:t>hvor</w:t>
      </w:r>
      <w:r w:rsidR="00CB1714">
        <w:rPr>
          <w:rFonts w:asciiTheme="majorHAnsi" w:hAnsiTheme="majorHAnsi" w:cstheme="majorHAnsi"/>
        </w:rPr>
        <w:t xml:space="preserve"> dæmninger, opsamlingssøer og klimaresistente afgrøder</w:t>
      </w:r>
      <w:r w:rsidR="001E7B49">
        <w:rPr>
          <w:rFonts w:asciiTheme="majorHAnsi" w:hAnsiTheme="majorHAnsi" w:cstheme="majorHAnsi"/>
        </w:rPr>
        <w:t xml:space="preserve"> er med til at redde liv og sikre, at mennesker står stærkere, når klimakatastrofer rammer</w:t>
      </w:r>
      <w:r w:rsidR="00101001" w:rsidRPr="0006487B">
        <w:rPr>
          <w:rFonts w:asciiTheme="majorHAnsi" w:hAnsiTheme="majorHAnsi" w:cstheme="majorHAnsi"/>
        </w:rPr>
        <w:t xml:space="preserve">. </w:t>
      </w:r>
      <w:r w:rsidR="00927FA5" w:rsidRPr="0006487B">
        <w:rPr>
          <w:rFonts w:asciiTheme="majorHAnsi" w:hAnsiTheme="majorHAnsi" w:cstheme="majorHAnsi"/>
        </w:rPr>
        <w:t>Situatione</w:t>
      </w:r>
      <w:r w:rsidR="001E7B49">
        <w:rPr>
          <w:rFonts w:asciiTheme="majorHAnsi" w:hAnsiTheme="majorHAnsi" w:cstheme="majorHAnsi"/>
        </w:rPr>
        <w:t xml:space="preserve">n i </w:t>
      </w:r>
      <w:r w:rsidR="00304928">
        <w:rPr>
          <w:rFonts w:asciiTheme="majorHAnsi" w:hAnsiTheme="majorHAnsi" w:cstheme="majorHAnsi"/>
        </w:rPr>
        <w:t>l</w:t>
      </w:r>
      <w:r w:rsidR="001E7B49">
        <w:rPr>
          <w:rFonts w:asciiTheme="majorHAnsi" w:hAnsiTheme="majorHAnsi" w:cstheme="majorHAnsi"/>
        </w:rPr>
        <w:t>ande som Zimbabwe</w:t>
      </w:r>
      <w:r w:rsidR="00101001" w:rsidRPr="0006487B">
        <w:rPr>
          <w:rFonts w:asciiTheme="majorHAnsi" w:hAnsiTheme="majorHAnsi" w:cstheme="majorHAnsi"/>
        </w:rPr>
        <w:t xml:space="preserve"> </w:t>
      </w:r>
      <w:r w:rsidR="00BA20E7" w:rsidRPr="0006487B">
        <w:rPr>
          <w:rFonts w:asciiTheme="majorHAnsi" w:hAnsiTheme="majorHAnsi" w:cstheme="majorHAnsi"/>
        </w:rPr>
        <w:t xml:space="preserve">bliver </w:t>
      </w:r>
      <w:r w:rsidR="001E7B49">
        <w:rPr>
          <w:rFonts w:asciiTheme="majorHAnsi" w:hAnsiTheme="majorHAnsi" w:cstheme="majorHAnsi"/>
        </w:rPr>
        <w:t>ofte</w:t>
      </w:r>
      <w:r w:rsidR="00BA20E7" w:rsidRPr="0006487B">
        <w:rPr>
          <w:rFonts w:asciiTheme="majorHAnsi" w:hAnsiTheme="majorHAnsi" w:cstheme="majorHAnsi"/>
        </w:rPr>
        <w:t xml:space="preserve"> overset i mediedækningen, og derfor er det</w:t>
      </w:r>
      <w:r w:rsidR="001E7B49">
        <w:rPr>
          <w:rFonts w:asciiTheme="majorHAnsi" w:hAnsiTheme="majorHAnsi" w:cstheme="majorHAnsi"/>
        </w:rPr>
        <w:t xml:space="preserve"> </w:t>
      </w:r>
      <w:r w:rsidR="00BA20E7" w:rsidRPr="0006487B">
        <w:rPr>
          <w:rFonts w:asciiTheme="majorHAnsi" w:hAnsiTheme="majorHAnsi" w:cstheme="majorHAnsi"/>
        </w:rPr>
        <w:t>vigtigt</w:t>
      </w:r>
      <w:r w:rsidR="001E7B49">
        <w:rPr>
          <w:rFonts w:asciiTheme="majorHAnsi" w:hAnsiTheme="majorHAnsi" w:cstheme="majorHAnsi"/>
        </w:rPr>
        <w:t xml:space="preserve"> også at rette opmærksomheden derhen</w:t>
      </w:r>
      <w:r w:rsidR="00BA20E7" w:rsidRPr="0006487B">
        <w:rPr>
          <w:rFonts w:asciiTheme="majorHAnsi" w:hAnsiTheme="majorHAnsi" w:cstheme="majorHAnsi"/>
        </w:rPr>
        <w:t>.</w:t>
      </w:r>
    </w:p>
    <w:p w14:paraId="7A1E348B" w14:textId="701791DE" w:rsidR="0006487B" w:rsidRDefault="00101001" w:rsidP="00CB1714">
      <w:pPr>
        <w:rPr>
          <w:rFonts w:asciiTheme="majorHAnsi" w:hAnsiTheme="majorHAnsi" w:cstheme="majorHAnsi"/>
        </w:rPr>
      </w:pPr>
      <w:r w:rsidRPr="0006487B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”</w:t>
      </w:r>
      <w:r w:rsidR="00CB1714">
        <w:rPr>
          <w:rFonts w:asciiTheme="majorHAnsi" w:hAnsiTheme="majorHAnsi" w:cstheme="majorHAnsi"/>
        </w:rPr>
        <w:t>Verdens udfordringer</w:t>
      </w:r>
      <w:r w:rsidR="007C3014" w:rsidRPr="0006487B">
        <w:rPr>
          <w:rFonts w:asciiTheme="majorHAnsi" w:hAnsiTheme="majorHAnsi" w:cstheme="majorHAnsi"/>
        </w:rPr>
        <w:t xml:space="preserve"> kan virke uoverkommelig</w:t>
      </w:r>
      <w:r w:rsidR="00CB1714">
        <w:rPr>
          <w:rFonts w:asciiTheme="majorHAnsi" w:hAnsiTheme="majorHAnsi" w:cstheme="majorHAnsi"/>
        </w:rPr>
        <w:t>e</w:t>
      </w:r>
      <w:r w:rsidR="007C3014" w:rsidRPr="0006487B">
        <w:rPr>
          <w:rFonts w:asciiTheme="majorHAnsi" w:hAnsiTheme="majorHAnsi" w:cstheme="majorHAnsi"/>
        </w:rPr>
        <w:t>, men sammen kan vi gøre en forskel for de</w:t>
      </w:r>
      <w:r w:rsidR="00183F23" w:rsidRPr="0006487B">
        <w:rPr>
          <w:rFonts w:asciiTheme="majorHAnsi" w:hAnsiTheme="majorHAnsi" w:cstheme="majorHAnsi"/>
        </w:rPr>
        <w:t xml:space="preserve"> menneske</w:t>
      </w:r>
      <w:r w:rsidR="00CB1714">
        <w:rPr>
          <w:rFonts w:asciiTheme="majorHAnsi" w:hAnsiTheme="majorHAnsi" w:cstheme="majorHAnsi"/>
        </w:rPr>
        <w:t>r, der hver dag kæmper for en bedre fremtid</w:t>
      </w:r>
      <w:r w:rsidRPr="0006487B">
        <w:rPr>
          <w:rFonts w:asciiTheme="majorHAnsi" w:hAnsiTheme="majorHAnsi" w:cstheme="majorHAnsi"/>
        </w:rPr>
        <w:t>.</w:t>
      </w:r>
      <w:r w:rsidR="007C3014" w:rsidRPr="0006487B">
        <w:rPr>
          <w:rFonts w:asciiTheme="majorHAnsi" w:hAnsiTheme="majorHAnsi" w:cstheme="majorHAnsi"/>
        </w:rPr>
        <w:t xml:space="preserve"> </w:t>
      </w:r>
      <w:r w:rsidR="00CB1714">
        <w:rPr>
          <w:rFonts w:asciiTheme="majorHAnsi" w:hAnsiTheme="majorHAnsi" w:cstheme="majorHAnsi"/>
        </w:rPr>
        <w:t>For dem selv og deres familier,</w:t>
      </w:r>
      <w:r w:rsidR="007C3014" w:rsidRPr="0006487B">
        <w:rPr>
          <w:rFonts w:asciiTheme="majorHAnsi" w:hAnsiTheme="majorHAnsi" w:cstheme="majorHAnsi"/>
        </w:rPr>
        <w:t xml:space="preserve">” siger </w:t>
      </w:r>
      <w:r w:rsidR="00CB1714" w:rsidRPr="0006487B">
        <w:rPr>
          <w:rFonts w:asciiTheme="majorHAnsi" w:hAnsiTheme="majorHAnsi" w:cstheme="majorHAnsi"/>
        </w:rPr>
        <w:t xml:space="preserve">generalsekretær i Folkekirkens Nødhjælp, </w:t>
      </w:r>
      <w:r w:rsidR="00896FFC" w:rsidRPr="0006487B">
        <w:rPr>
          <w:rFonts w:asciiTheme="majorHAnsi" w:hAnsiTheme="majorHAnsi" w:cstheme="majorHAnsi"/>
        </w:rPr>
        <w:t xml:space="preserve">Jonas Nøddekær. </w:t>
      </w:r>
      <w:r w:rsidR="00183F23" w:rsidRPr="0006487B">
        <w:rPr>
          <w:rFonts w:asciiTheme="majorHAnsi" w:hAnsiTheme="majorHAnsi" w:cstheme="majorHAnsi"/>
        </w:rPr>
        <w:t xml:space="preserve"> </w:t>
      </w:r>
    </w:p>
    <w:p w14:paraId="6E0AB30D" w14:textId="5B8572B6" w:rsidR="00355D57" w:rsidRPr="0006487B" w:rsidRDefault="00355D57" w:rsidP="00355D57">
      <w:pPr>
        <w:rPr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Du kan også være med</w:t>
      </w:r>
      <w:r w:rsidR="00CB1714">
        <w:rPr>
          <w:rFonts w:asciiTheme="majorHAnsi" w:hAnsiTheme="majorHAnsi" w:cstheme="majorHAnsi"/>
        </w:rPr>
        <w:t xml:space="preserve"> til at samle</w:t>
      </w:r>
      <w:r w:rsidRPr="0006487B">
        <w:rPr>
          <w:rFonts w:asciiTheme="majorHAnsi" w:hAnsiTheme="majorHAnsi" w:cstheme="majorHAnsi"/>
        </w:rPr>
        <w:t xml:space="preserve">. </w:t>
      </w:r>
      <w:r w:rsidR="00CB1714">
        <w:rPr>
          <w:rFonts w:asciiTheme="majorHAnsi" w:hAnsiTheme="majorHAnsi" w:cstheme="majorHAnsi"/>
        </w:rPr>
        <w:t xml:space="preserve">Sammen. Giv din tid. </w:t>
      </w:r>
      <w:r w:rsidRPr="0006487B">
        <w:rPr>
          <w:rFonts w:asciiTheme="majorHAnsi" w:hAnsiTheme="majorHAnsi" w:cstheme="majorHAnsi"/>
        </w:rPr>
        <w:t>Meld dig som indsamler på nødhjælp.dk</w:t>
      </w:r>
      <w:r w:rsidR="0081622C" w:rsidRPr="0006487B">
        <w:rPr>
          <w:rFonts w:asciiTheme="majorHAnsi" w:hAnsiTheme="majorHAnsi" w:cstheme="majorHAnsi"/>
        </w:rPr>
        <w:t>/indsamling</w:t>
      </w:r>
    </w:p>
    <w:p w14:paraId="05E43505" w14:textId="77777777" w:rsidR="00FA17E6" w:rsidRPr="0006487B" w:rsidRDefault="00FA17E6" w:rsidP="00355D57">
      <w:pPr>
        <w:rPr>
          <w:rFonts w:asciiTheme="majorHAnsi" w:hAnsiTheme="majorHAnsi" w:cstheme="majorHAnsi"/>
        </w:rPr>
      </w:pPr>
    </w:p>
    <w:p w14:paraId="5CBA3030" w14:textId="5ED03DD0" w:rsidR="00A00113" w:rsidRPr="00A00113" w:rsidRDefault="00FA17E6" w:rsidP="00A00113">
      <w:pPr>
        <w:spacing w:before="240" w:after="60"/>
        <w:rPr>
          <w:rFonts w:asciiTheme="majorHAnsi" w:hAnsiTheme="majorHAnsi" w:cstheme="majorHAnsi"/>
          <w:b/>
          <w:bCs/>
          <w:color w:val="333740"/>
          <w:lang w:eastAsia="da-DK"/>
        </w:rPr>
      </w:pPr>
      <w:r w:rsidRPr="0006487B">
        <w:rPr>
          <w:rFonts w:asciiTheme="majorHAnsi" w:hAnsiTheme="majorHAnsi" w:cstheme="majorHAnsi"/>
          <w:b/>
          <w:bCs/>
          <w:color w:val="333740"/>
          <w:lang w:eastAsia="da-DK"/>
        </w:rPr>
        <w:t xml:space="preserve">BOKS: </w:t>
      </w:r>
      <w:r w:rsidR="00A00113" w:rsidRPr="00A00113">
        <w:rPr>
          <w:rFonts w:asciiTheme="majorHAnsi" w:hAnsiTheme="majorHAnsi" w:cstheme="majorHAnsi"/>
          <w14:ligatures w14:val="standardContextual"/>
        </w:rPr>
        <w:t>Vi samler. Sammen</w:t>
      </w:r>
    </w:p>
    <w:p w14:paraId="6DD7974C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b/>
          <w:bCs/>
          <w14:ligatures w14:val="standardContextual"/>
        </w:rPr>
        <w:t>Sogneindsamlingen 2025</w:t>
      </w:r>
    </w:p>
    <w:p w14:paraId="02D4341A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 </w:t>
      </w:r>
    </w:p>
    <w:p w14:paraId="14B447D4" w14:textId="276795EB" w:rsidR="00A00113" w:rsidRPr="00A00113" w:rsidRDefault="00A00113" w:rsidP="00A00113">
      <w:pPr>
        <w:numPr>
          <w:ilvl w:val="0"/>
          <w:numId w:val="2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Gå med søndag den 9. marts, når Folkekirkens Nødhjælp samler ind til mennesker, der er ramt af katastrofer i verdens mest udsatte lande.</w:t>
      </w:r>
    </w:p>
    <w:p w14:paraId="667B710A" w14:textId="2EBF030B" w:rsidR="00A00113" w:rsidRPr="00A00113" w:rsidRDefault="00A00113" w:rsidP="00A00113">
      <w:pPr>
        <w:numPr>
          <w:ilvl w:val="0"/>
          <w:numId w:val="3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Sogneindsamlingen har siden 1999 fundet ste</w:t>
      </w:r>
      <w:r w:rsidRPr="0006487B">
        <w:rPr>
          <w:rFonts w:asciiTheme="majorHAnsi" w:hAnsiTheme="majorHAnsi" w:cstheme="majorHAnsi"/>
          <w14:ligatures w14:val="standardContextual"/>
        </w:rPr>
        <w:t xml:space="preserve">d </w:t>
      </w:r>
      <w:r w:rsidR="00304928">
        <w:rPr>
          <w:rFonts w:asciiTheme="majorHAnsi" w:hAnsiTheme="majorHAnsi" w:cstheme="majorHAnsi"/>
          <w14:ligatures w14:val="standardContextual"/>
        </w:rPr>
        <w:t xml:space="preserve">den </w:t>
      </w:r>
      <w:r w:rsidRPr="0006487B">
        <w:rPr>
          <w:rFonts w:asciiTheme="majorHAnsi" w:hAnsiTheme="majorHAnsi" w:cstheme="majorHAnsi"/>
          <w14:ligatures w14:val="standardContextual"/>
        </w:rPr>
        <w:t>a</w:t>
      </w:r>
      <w:r w:rsidRPr="00A00113">
        <w:rPr>
          <w:rFonts w:asciiTheme="majorHAnsi" w:hAnsiTheme="majorHAnsi" w:cstheme="majorHAnsi"/>
          <w14:ligatures w14:val="standardContextual"/>
        </w:rPr>
        <w:t>nden søndag i marts</w:t>
      </w:r>
      <w:r w:rsidRPr="0006487B">
        <w:rPr>
          <w:rFonts w:asciiTheme="majorHAnsi" w:hAnsiTheme="majorHAnsi" w:cstheme="majorHAnsi"/>
          <w14:ligatures w14:val="standardContextual"/>
        </w:rPr>
        <w:t xml:space="preserve">, og </w:t>
      </w:r>
      <w:r w:rsidR="00304928">
        <w:rPr>
          <w:rFonts w:asciiTheme="majorHAnsi" w:hAnsiTheme="majorHAnsi" w:cstheme="majorHAnsi"/>
          <w14:ligatures w14:val="standardContextual"/>
        </w:rPr>
        <w:t>hvert år</w:t>
      </w:r>
      <w:r w:rsidRPr="00A00113">
        <w:rPr>
          <w:rFonts w:asciiTheme="majorHAnsi" w:hAnsiTheme="majorHAnsi" w:cstheme="majorHAnsi"/>
          <w14:ligatures w14:val="standardContextual"/>
        </w:rPr>
        <w:t xml:space="preserve"> deltager </w:t>
      </w:r>
      <w:r w:rsidR="00F7669C">
        <w:rPr>
          <w:rFonts w:asciiTheme="majorHAnsi" w:hAnsiTheme="majorHAnsi" w:cstheme="majorHAnsi"/>
          <w14:ligatures w14:val="standardContextual"/>
        </w:rPr>
        <w:t>10.000 indsamlere og hundredvis af indsamlingsledere.</w:t>
      </w:r>
    </w:p>
    <w:p w14:paraId="28AC7862" w14:textId="1E012D1C" w:rsidR="00A00113" w:rsidRPr="00A00113" w:rsidRDefault="00A00113" w:rsidP="00A00113">
      <w:pPr>
        <w:numPr>
          <w:ilvl w:val="0"/>
          <w:numId w:val="4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 xml:space="preserve">Sidste år blev der samlet 11,5 millioner kroner ind til udsatte familier, der lever med klimaforandringer og krig i blandt andet Gaza, Ukraine og </w:t>
      </w:r>
      <w:r w:rsidR="00F7669C">
        <w:rPr>
          <w:rFonts w:asciiTheme="majorHAnsi" w:hAnsiTheme="majorHAnsi" w:cstheme="majorHAnsi"/>
          <w14:ligatures w14:val="standardContextual"/>
        </w:rPr>
        <w:t>Malawi</w:t>
      </w:r>
      <w:r w:rsidRPr="00A00113">
        <w:rPr>
          <w:rFonts w:asciiTheme="majorHAnsi" w:hAnsiTheme="majorHAnsi" w:cstheme="majorHAnsi"/>
          <w14:ligatures w14:val="standardContextual"/>
        </w:rPr>
        <w:t xml:space="preserve"> - takket været de flere end 10.000 frivillige, der </w:t>
      </w:r>
      <w:r w:rsidR="00F7669C">
        <w:rPr>
          <w:rFonts w:asciiTheme="majorHAnsi" w:hAnsiTheme="majorHAnsi" w:cstheme="majorHAnsi"/>
          <w14:ligatures w14:val="standardContextual"/>
        </w:rPr>
        <w:t>deltog i indsamlingen.</w:t>
      </w:r>
    </w:p>
    <w:p w14:paraId="7B9302B7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i/>
          <w:iCs/>
          <w14:ligatures w14:val="standardContextual"/>
        </w:rPr>
        <w:lastRenderedPageBreak/>
        <w:t> </w:t>
      </w:r>
    </w:p>
    <w:p w14:paraId="279A0254" w14:textId="4082DFE0" w:rsidR="00FA17E6" w:rsidRPr="00F7669C" w:rsidRDefault="00A00113" w:rsidP="00F7669C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b/>
          <w:bCs/>
          <w14:ligatures w14:val="standardContextual"/>
        </w:rPr>
        <w:t>Vær med. </w:t>
      </w:r>
      <w:r w:rsidRPr="00A00113">
        <w:rPr>
          <w:rFonts w:asciiTheme="majorHAnsi" w:hAnsiTheme="majorHAnsi" w:cstheme="majorHAnsi"/>
          <w14:ligatures w14:val="standardContextual"/>
        </w:rPr>
        <w:t>Meld dig som indsamler eller indsamlingsleder og vær med til at skabe mening.</w:t>
      </w:r>
      <w:r w:rsidRPr="00A00113">
        <w:rPr>
          <w:rFonts w:asciiTheme="majorHAnsi" w:hAnsiTheme="majorHAnsi" w:cstheme="majorHAnsi"/>
          <w14:ligatures w14:val="standardContextual"/>
        </w:rPr>
        <w:br/>
        <w:t>Læs mere på </w:t>
      </w:r>
      <w:hyperlink r:id="rId8" w:tooltip="Original URL: http://www.xn--ndhjlp-sua4l.dk/indsamling. Click or tap if you trust this link." w:history="1">
        <w:r w:rsidRPr="00A00113">
          <w:rPr>
            <w:rStyle w:val="Hyperlink"/>
            <w:rFonts w:asciiTheme="majorHAnsi" w:hAnsiTheme="majorHAnsi" w:cstheme="majorHAnsi"/>
            <w14:ligatures w14:val="standardContextual"/>
          </w:rPr>
          <w:t>www.nødhjælp.dk/indsamling</w:t>
        </w:r>
      </w:hyperlink>
      <w:r w:rsidRPr="00A00113">
        <w:rPr>
          <w:rFonts w:asciiTheme="majorHAnsi" w:hAnsiTheme="majorHAnsi" w:cstheme="majorHAnsi"/>
          <w14:ligatures w14:val="standardContextual"/>
        </w:rPr>
        <w:t>.</w:t>
      </w:r>
    </w:p>
    <w:p w14:paraId="1165077A" w14:textId="77777777" w:rsidR="00FA17E6" w:rsidRPr="0006487B" w:rsidRDefault="00FA17E6" w:rsidP="00950273">
      <w:pPr>
        <w:rPr>
          <w:rFonts w:asciiTheme="majorHAnsi" w:hAnsiTheme="majorHAnsi" w:cstheme="majorHAnsi"/>
        </w:rPr>
      </w:pPr>
    </w:p>
    <w:p w14:paraId="45ED86FD" w14:textId="77777777" w:rsidR="007C1FEE" w:rsidRPr="0006487B" w:rsidRDefault="007C1FEE" w:rsidP="00950273">
      <w:pPr>
        <w:rPr>
          <w:rFonts w:asciiTheme="majorHAnsi" w:hAnsiTheme="majorHAnsi" w:cstheme="majorHAnsi"/>
        </w:rPr>
      </w:pPr>
    </w:p>
    <w:p w14:paraId="3C09BA3F" w14:textId="637B0E9E" w:rsidR="00950273" w:rsidRPr="0006487B" w:rsidRDefault="23430654" w:rsidP="3B277349">
      <w:pPr>
        <w:rPr>
          <w:rFonts w:asciiTheme="majorHAnsi" w:hAnsiTheme="majorHAnsi" w:cstheme="majorBidi"/>
          <w:b/>
          <w:bCs/>
        </w:rPr>
      </w:pPr>
      <w:r w:rsidRPr="3B277349">
        <w:rPr>
          <w:rFonts w:asciiTheme="majorHAnsi" w:hAnsiTheme="majorHAnsi" w:cstheme="majorBidi"/>
          <w:b/>
          <w:bCs/>
        </w:rPr>
        <w:t>Billedtekster</w:t>
      </w:r>
    </w:p>
    <w:p w14:paraId="5F8E8E3A" w14:textId="3170BC84" w:rsidR="004F151B" w:rsidRPr="0081622C" w:rsidRDefault="23430654" w:rsidP="3B277349">
      <w:pPr>
        <w:rPr>
          <w:rFonts w:asciiTheme="majorHAnsi" w:hAnsiTheme="majorHAnsi" w:cstheme="majorBidi"/>
        </w:rPr>
      </w:pPr>
      <w:r w:rsidRPr="3B277349">
        <w:rPr>
          <w:rFonts w:asciiTheme="majorHAnsi" w:hAnsiTheme="majorHAnsi" w:cstheme="majorBidi"/>
          <w:u w:val="single"/>
        </w:rPr>
        <w:t>Zimbabwe</w:t>
      </w:r>
      <w:r w:rsidR="2715E680" w:rsidRPr="3B277349">
        <w:rPr>
          <w:rFonts w:asciiTheme="majorHAnsi" w:hAnsiTheme="majorHAnsi" w:cstheme="majorBidi"/>
          <w:u w:val="single"/>
        </w:rPr>
        <w:t xml:space="preserve"> – mor med to børn</w:t>
      </w:r>
      <w:r w:rsidRPr="3B277349">
        <w:rPr>
          <w:rFonts w:asciiTheme="majorHAnsi" w:hAnsiTheme="majorHAnsi" w:cstheme="majorBidi"/>
          <w:u w:val="single"/>
        </w:rPr>
        <w:t>:</w:t>
      </w:r>
      <w:r w:rsidRPr="3B277349">
        <w:rPr>
          <w:rFonts w:asciiTheme="majorHAnsi" w:hAnsiTheme="majorHAnsi" w:cstheme="majorBidi"/>
        </w:rPr>
        <w:t xml:space="preserve"> Faith Norumidzo </w:t>
      </w:r>
      <w:r w:rsidR="55FEE20E" w:rsidRPr="3B277349">
        <w:rPr>
          <w:rFonts w:asciiTheme="majorHAnsi" w:hAnsiTheme="majorHAnsi" w:cstheme="majorBidi"/>
        </w:rPr>
        <w:t>e</w:t>
      </w:r>
      <w:r w:rsidRPr="3B277349">
        <w:rPr>
          <w:rFonts w:asciiTheme="majorHAnsi" w:hAnsiTheme="majorHAnsi" w:cstheme="majorBidi"/>
        </w:rPr>
        <w:t xml:space="preserve">r det meste af året alene med sine to </w:t>
      </w:r>
      <w:r w:rsidR="663CC9C6" w:rsidRPr="3B277349">
        <w:rPr>
          <w:rFonts w:asciiTheme="majorHAnsi" w:hAnsiTheme="majorHAnsi" w:cstheme="majorBidi"/>
        </w:rPr>
        <w:t xml:space="preserve">små </w:t>
      </w:r>
      <w:r w:rsidRPr="3B277349">
        <w:rPr>
          <w:rFonts w:asciiTheme="majorHAnsi" w:hAnsiTheme="majorHAnsi" w:cstheme="majorBidi"/>
        </w:rPr>
        <w:t xml:space="preserve">børn, </w:t>
      </w:r>
      <w:r w:rsidR="150E46E9" w:rsidRPr="3B277349">
        <w:rPr>
          <w:rFonts w:asciiTheme="majorHAnsi" w:hAnsiTheme="majorHAnsi" w:cstheme="majorBidi"/>
        </w:rPr>
        <w:t>fordi</w:t>
      </w:r>
      <w:r w:rsidRPr="3B277349">
        <w:rPr>
          <w:rFonts w:asciiTheme="majorHAnsi" w:hAnsiTheme="majorHAnsi" w:cstheme="majorBidi"/>
        </w:rPr>
        <w:t xml:space="preserve"> hendes mand rejser efter arbejde. </w:t>
      </w:r>
      <w:r w:rsidR="167AFB3F" w:rsidRPr="3B277349">
        <w:rPr>
          <w:rFonts w:asciiTheme="majorHAnsi" w:hAnsiTheme="majorHAnsi" w:cstheme="majorBidi"/>
        </w:rPr>
        <w:t xml:space="preserve">På grund af </w:t>
      </w:r>
      <w:r w:rsidR="53E9318A" w:rsidRPr="3B277349">
        <w:rPr>
          <w:rFonts w:asciiTheme="majorHAnsi" w:hAnsiTheme="majorHAnsi" w:cstheme="majorBidi"/>
        </w:rPr>
        <w:t xml:space="preserve">voldsom tørke </w:t>
      </w:r>
      <w:r w:rsidR="3F359ACE" w:rsidRPr="3B277349">
        <w:rPr>
          <w:rFonts w:asciiTheme="majorHAnsi" w:hAnsiTheme="majorHAnsi" w:cstheme="majorBidi"/>
        </w:rPr>
        <w:t>i</w:t>
      </w:r>
      <w:r w:rsidR="53E9318A" w:rsidRPr="3B277349">
        <w:rPr>
          <w:rFonts w:asciiTheme="majorHAnsi" w:hAnsiTheme="majorHAnsi" w:cstheme="majorBidi"/>
        </w:rPr>
        <w:t xml:space="preserve"> Zimbabwe,</w:t>
      </w:r>
      <w:r w:rsidR="61C37F79" w:rsidRPr="3B277349">
        <w:rPr>
          <w:rFonts w:asciiTheme="majorHAnsi" w:hAnsiTheme="majorHAnsi" w:cstheme="majorBidi"/>
        </w:rPr>
        <w:t xml:space="preserve"> har de ofte måtte gå sultne i seng. For intet kan gro. M</w:t>
      </w:r>
      <w:r w:rsidR="53E9318A" w:rsidRPr="3B277349">
        <w:rPr>
          <w:rFonts w:asciiTheme="majorHAnsi" w:hAnsiTheme="majorHAnsi" w:cstheme="majorBidi"/>
        </w:rPr>
        <w:t>en m</w:t>
      </w:r>
      <w:r w:rsidR="195FEAF0" w:rsidRPr="3B277349">
        <w:rPr>
          <w:rFonts w:asciiTheme="majorHAnsi" w:hAnsiTheme="majorHAnsi" w:cstheme="majorBidi"/>
        </w:rPr>
        <w:t xml:space="preserve">ed hjælp fra </w:t>
      </w:r>
      <w:r w:rsidR="4169FE27" w:rsidRPr="3B277349">
        <w:rPr>
          <w:rFonts w:asciiTheme="majorHAnsi" w:hAnsiTheme="majorHAnsi" w:cstheme="majorBidi"/>
        </w:rPr>
        <w:t>e</w:t>
      </w:r>
      <w:r w:rsidR="195FEAF0" w:rsidRPr="3B277349">
        <w:rPr>
          <w:rFonts w:asciiTheme="majorHAnsi" w:hAnsiTheme="majorHAnsi" w:cstheme="majorBidi"/>
        </w:rPr>
        <w:t xml:space="preserve">n </w:t>
      </w:r>
      <w:r w:rsidR="5F2BDC08" w:rsidRPr="3B277349">
        <w:rPr>
          <w:rFonts w:asciiTheme="majorHAnsi" w:hAnsiTheme="majorHAnsi" w:cstheme="majorBidi"/>
        </w:rPr>
        <w:t xml:space="preserve">klimaresistent </w:t>
      </w:r>
      <w:r w:rsidR="195FEAF0" w:rsidRPr="3B277349">
        <w:rPr>
          <w:rFonts w:asciiTheme="majorHAnsi" w:hAnsiTheme="majorHAnsi" w:cstheme="majorBidi"/>
        </w:rPr>
        <w:t>køkkenhave</w:t>
      </w:r>
      <w:r w:rsidR="6295DE66" w:rsidRPr="3B277349">
        <w:rPr>
          <w:rFonts w:asciiTheme="majorHAnsi" w:hAnsiTheme="majorHAnsi" w:cstheme="majorBidi"/>
        </w:rPr>
        <w:t xml:space="preserve">, hun driver med en stor gruppe kvinder, </w:t>
      </w:r>
      <w:r w:rsidR="195FEAF0" w:rsidRPr="3B277349">
        <w:rPr>
          <w:rFonts w:asciiTheme="majorHAnsi" w:hAnsiTheme="majorHAnsi" w:cstheme="majorBidi"/>
        </w:rPr>
        <w:t xml:space="preserve">kan </w:t>
      </w:r>
      <w:r w:rsidR="6DBB8C1F" w:rsidRPr="3B277349">
        <w:rPr>
          <w:rFonts w:asciiTheme="majorHAnsi" w:hAnsiTheme="majorHAnsi" w:cstheme="majorBidi"/>
        </w:rPr>
        <w:t>Faith</w:t>
      </w:r>
      <w:r w:rsidR="46B32A6F" w:rsidRPr="3B277349">
        <w:rPr>
          <w:rFonts w:asciiTheme="majorHAnsi" w:hAnsiTheme="majorHAnsi" w:cstheme="majorBidi"/>
        </w:rPr>
        <w:t xml:space="preserve"> i dag</w:t>
      </w:r>
      <w:r w:rsidR="6DBB8C1F" w:rsidRPr="3B277349">
        <w:rPr>
          <w:rFonts w:asciiTheme="majorHAnsi" w:hAnsiTheme="majorHAnsi" w:cstheme="majorBidi"/>
        </w:rPr>
        <w:t xml:space="preserve"> </w:t>
      </w:r>
      <w:r w:rsidR="195FEAF0" w:rsidRPr="3B277349">
        <w:rPr>
          <w:rFonts w:asciiTheme="majorHAnsi" w:hAnsiTheme="majorHAnsi" w:cstheme="majorBidi"/>
        </w:rPr>
        <w:t>akkurat s</w:t>
      </w:r>
      <w:r w:rsidR="7AC2964A" w:rsidRPr="3B277349">
        <w:rPr>
          <w:rFonts w:asciiTheme="majorHAnsi" w:hAnsiTheme="majorHAnsi" w:cstheme="majorBidi"/>
        </w:rPr>
        <w:t>ørge for mad til sin familie</w:t>
      </w:r>
      <w:r w:rsidR="195FEAF0" w:rsidRPr="3B277349">
        <w:rPr>
          <w:rFonts w:asciiTheme="majorHAnsi" w:hAnsiTheme="majorHAnsi" w:cstheme="majorBidi"/>
        </w:rPr>
        <w:t xml:space="preserve">. </w:t>
      </w:r>
      <w:r w:rsidRPr="3B277349">
        <w:rPr>
          <w:rFonts w:asciiTheme="majorHAnsi" w:hAnsiTheme="majorHAnsi" w:cstheme="majorBidi"/>
          <w:b/>
          <w:bCs/>
        </w:rPr>
        <w:t>Foto: Jesper Houborg</w:t>
      </w:r>
    </w:p>
    <w:p w14:paraId="6FA94030" w14:textId="4195D250" w:rsidR="2127F863" w:rsidRDefault="2127F863" w:rsidP="3B277349">
      <w:pPr>
        <w:rPr>
          <w:rFonts w:asciiTheme="majorHAnsi" w:hAnsiTheme="majorHAnsi" w:cstheme="majorBidi"/>
        </w:rPr>
      </w:pPr>
      <w:r w:rsidRPr="3B277349">
        <w:rPr>
          <w:rFonts w:asciiTheme="majorHAnsi" w:hAnsiTheme="majorHAnsi" w:cstheme="majorBidi"/>
          <w:u w:val="single"/>
        </w:rPr>
        <w:t>Ukraine</w:t>
      </w:r>
      <w:r w:rsidR="75592A7A" w:rsidRPr="3B277349">
        <w:rPr>
          <w:rFonts w:asciiTheme="majorHAnsi" w:hAnsiTheme="majorHAnsi" w:cstheme="majorBidi"/>
          <w:u w:val="single"/>
        </w:rPr>
        <w:t xml:space="preserve"> – lille dreng med hue</w:t>
      </w:r>
      <w:r w:rsidRPr="3B277349">
        <w:rPr>
          <w:rFonts w:asciiTheme="majorHAnsi" w:hAnsiTheme="majorHAnsi" w:cstheme="majorBidi"/>
          <w:u w:val="single"/>
        </w:rPr>
        <w:t>:</w:t>
      </w:r>
      <w:r w:rsidRPr="3B277349">
        <w:rPr>
          <w:rFonts w:asciiTheme="majorHAnsi" w:hAnsiTheme="majorHAnsi" w:cstheme="majorBidi"/>
        </w:rPr>
        <w:t xml:space="preserve"> Seks-årige Bohdan og hans mor Angela</w:t>
      </w:r>
      <w:r w:rsidR="6FB3324E" w:rsidRPr="3B277349">
        <w:rPr>
          <w:rFonts w:asciiTheme="majorHAnsi" w:hAnsiTheme="majorHAnsi" w:cstheme="majorBidi"/>
        </w:rPr>
        <w:t xml:space="preserve"> er</w:t>
      </w:r>
      <w:r w:rsidRPr="3B277349">
        <w:rPr>
          <w:rFonts w:asciiTheme="majorHAnsi" w:hAnsiTheme="majorHAnsi" w:cstheme="majorBidi"/>
        </w:rPr>
        <w:t xml:space="preserve"> vendt tilbage til Ukraine efter at være flygtet til Polen. De kom tilbage for at genopbygge deres liv, på trods af smertefulde minder fra dengang, de boede i frontlinjen.</w:t>
      </w:r>
      <w:r w:rsidR="59AE88BD" w:rsidRPr="3B277349">
        <w:rPr>
          <w:rFonts w:asciiTheme="majorHAnsi" w:hAnsiTheme="majorHAnsi" w:cstheme="majorBidi"/>
        </w:rPr>
        <w:t xml:space="preserve"> </w:t>
      </w:r>
      <w:r w:rsidR="59AE88BD" w:rsidRPr="3B277349">
        <w:rPr>
          <w:rFonts w:asciiTheme="majorHAnsi" w:hAnsiTheme="majorHAnsi" w:cstheme="majorBidi"/>
          <w:b/>
          <w:bCs/>
        </w:rPr>
        <w:t>Foto: Rasmus Emil Gravesen</w:t>
      </w:r>
    </w:p>
    <w:p w14:paraId="31731913" w14:textId="5463CBC4" w:rsidR="62B10233" w:rsidRDefault="62B10233" w:rsidP="3B277349">
      <w:pPr>
        <w:rPr>
          <w:rFonts w:asciiTheme="majorHAnsi" w:hAnsiTheme="majorHAnsi" w:cstheme="majorBidi"/>
        </w:rPr>
      </w:pPr>
      <w:r w:rsidRPr="3B277349">
        <w:rPr>
          <w:rFonts w:asciiTheme="majorHAnsi" w:hAnsiTheme="majorHAnsi" w:cstheme="majorBidi"/>
          <w:u w:val="single"/>
        </w:rPr>
        <w:t>Gaza</w:t>
      </w:r>
      <w:r w:rsidR="3B64F652" w:rsidRPr="3B277349">
        <w:rPr>
          <w:rFonts w:asciiTheme="majorHAnsi" w:hAnsiTheme="majorHAnsi" w:cstheme="majorBidi"/>
          <w:u w:val="single"/>
        </w:rPr>
        <w:t xml:space="preserve"> – maduddeling:</w:t>
      </w:r>
      <w:r w:rsidR="3B64F652" w:rsidRPr="3B277349">
        <w:rPr>
          <w:rFonts w:asciiTheme="majorHAnsi" w:hAnsiTheme="majorHAnsi" w:cstheme="majorBidi"/>
        </w:rPr>
        <w:t xml:space="preserve"> Maduddeling med vores partnere i Gaza, MA’AN.</w:t>
      </w:r>
      <w:r w:rsidR="6A5E92B9" w:rsidRPr="3B277349">
        <w:rPr>
          <w:rFonts w:asciiTheme="majorHAnsi" w:hAnsiTheme="majorHAnsi" w:cstheme="majorBidi"/>
        </w:rPr>
        <w:t xml:space="preserve"> </w:t>
      </w:r>
      <w:r w:rsidR="6A5E92B9" w:rsidRPr="3B277349">
        <w:rPr>
          <w:rFonts w:asciiTheme="majorHAnsi" w:hAnsiTheme="majorHAnsi" w:cstheme="majorBidi"/>
          <w:b/>
          <w:bCs/>
        </w:rPr>
        <w:t>Foto: Folkekirkens Nødhjælp</w:t>
      </w:r>
    </w:p>
    <w:p w14:paraId="084A44E6" w14:textId="4D94EC7F" w:rsidR="26284D09" w:rsidRDefault="26284D09" w:rsidP="3B277349">
      <w:pPr>
        <w:rPr>
          <w:rFonts w:asciiTheme="majorHAnsi" w:hAnsiTheme="majorHAnsi" w:cstheme="majorBidi"/>
        </w:rPr>
      </w:pPr>
      <w:r w:rsidRPr="3B277349">
        <w:rPr>
          <w:rFonts w:asciiTheme="majorHAnsi" w:hAnsiTheme="majorHAnsi" w:cstheme="majorBidi"/>
          <w:u w:val="single"/>
        </w:rPr>
        <w:t>Indsamlere:</w:t>
      </w:r>
      <w:r w:rsidRPr="3B277349">
        <w:rPr>
          <w:rFonts w:asciiTheme="majorHAnsi" w:hAnsiTheme="majorHAnsi" w:cstheme="majorBidi"/>
        </w:rPr>
        <w:t xml:space="preserve"> Mor og datter samler ind til Sogneindsamlingen </w:t>
      </w:r>
      <w:r w:rsidRPr="3B277349">
        <w:rPr>
          <w:rFonts w:asciiTheme="majorHAnsi" w:hAnsiTheme="majorHAnsi" w:cstheme="majorBidi"/>
          <w:b/>
          <w:bCs/>
        </w:rPr>
        <w:t>Foto: Bax Lindhardt</w:t>
      </w:r>
    </w:p>
    <w:sectPr w:rsidR="26284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6F0"/>
    <w:multiLevelType w:val="multilevel"/>
    <w:tmpl w:val="31A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1158"/>
    <w:multiLevelType w:val="multilevel"/>
    <w:tmpl w:val="42E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94225B"/>
    <w:multiLevelType w:val="multilevel"/>
    <w:tmpl w:val="52D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641BB"/>
    <w:multiLevelType w:val="multilevel"/>
    <w:tmpl w:val="4C4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7051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78754">
    <w:abstractNumId w:val="2"/>
  </w:num>
  <w:num w:numId="3" w16cid:durableId="455759894">
    <w:abstractNumId w:val="1"/>
  </w:num>
  <w:num w:numId="4" w16cid:durableId="130909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73"/>
    <w:rsid w:val="0006487B"/>
    <w:rsid w:val="000D123B"/>
    <w:rsid w:val="00101001"/>
    <w:rsid w:val="00117A5B"/>
    <w:rsid w:val="00183F23"/>
    <w:rsid w:val="001B0D13"/>
    <w:rsid w:val="001E7B49"/>
    <w:rsid w:val="002F7798"/>
    <w:rsid w:val="00304928"/>
    <w:rsid w:val="0034595D"/>
    <w:rsid w:val="00355D57"/>
    <w:rsid w:val="00396F28"/>
    <w:rsid w:val="004B696B"/>
    <w:rsid w:val="004F151B"/>
    <w:rsid w:val="004F5DCE"/>
    <w:rsid w:val="00512D2F"/>
    <w:rsid w:val="00534D5B"/>
    <w:rsid w:val="00566494"/>
    <w:rsid w:val="007C1FEE"/>
    <w:rsid w:val="007C3014"/>
    <w:rsid w:val="007E6B79"/>
    <w:rsid w:val="0081622C"/>
    <w:rsid w:val="00866317"/>
    <w:rsid w:val="00896676"/>
    <w:rsid w:val="00896FFC"/>
    <w:rsid w:val="00907CC6"/>
    <w:rsid w:val="00927FA5"/>
    <w:rsid w:val="00941B85"/>
    <w:rsid w:val="00950273"/>
    <w:rsid w:val="009E3B36"/>
    <w:rsid w:val="00A00113"/>
    <w:rsid w:val="00A2460C"/>
    <w:rsid w:val="00A535BF"/>
    <w:rsid w:val="00A80984"/>
    <w:rsid w:val="00A844FB"/>
    <w:rsid w:val="00B74E05"/>
    <w:rsid w:val="00B77772"/>
    <w:rsid w:val="00BA20E7"/>
    <w:rsid w:val="00BB29EB"/>
    <w:rsid w:val="00CB1714"/>
    <w:rsid w:val="00DF661E"/>
    <w:rsid w:val="00E03F8A"/>
    <w:rsid w:val="00E556EB"/>
    <w:rsid w:val="00F731F1"/>
    <w:rsid w:val="00F7669C"/>
    <w:rsid w:val="00FA17E6"/>
    <w:rsid w:val="00FB5676"/>
    <w:rsid w:val="0226145C"/>
    <w:rsid w:val="0349926C"/>
    <w:rsid w:val="04945670"/>
    <w:rsid w:val="073EBE33"/>
    <w:rsid w:val="0B88E167"/>
    <w:rsid w:val="0C591407"/>
    <w:rsid w:val="0E31F787"/>
    <w:rsid w:val="0FACCACE"/>
    <w:rsid w:val="150E46E9"/>
    <w:rsid w:val="167AFB3F"/>
    <w:rsid w:val="195FEAF0"/>
    <w:rsid w:val="1A13F34C"/>
    <w:rsid w:val="1F3862C3"/>
    <w:rsid w:val="2127F863"/>
    <w:rsid w:val="224CA3AA"/>
    <w:rsid w:val="23430654"/>
    <w:rsid w:val="26284D09"/>
    <w:rsid w:val="2715E680"/>
    <w:rsid w:val="2AD21973"/>
    <w:rsid w:val="2ADDA971"/>
    <w:rsid w:val="2D9B89B1"/>
    <w:rsid w:val="327C9522"/>
    <w:rsid w:val="33746003"/>
    <w:rsid w:val="39B56108"/>
    <w:rsid w:val="3A382BF0"/>
    <w:rsid w:val="3A3881C5"/>
    <w:rsid w:val="3B277349"/>
    <w:rsid w:val="3B64F652"/>
    <w:rsid w:val="3BA03499"/>
    <w:rsid w:val="3DED2F50"/>
    <w:rsid w:val="3F359ACE"/>
    <w:rsid w:val="4169FE27"/>
    <w:rsid w:val="45881E5C"/>
    <w:rsid w:val="46B32A6F"/>
    <w:rsid w:val="4F68098F"/>
    <w:rsid w:val="53E9318A"/>
    <w:rsid w:val="55FEE20E"/>
    <w:rsid w:val="59AE88BD"/>
    <w:rsid w:val="5A1EC026"/>
    <w:rsid w:val="5AA72B30"/>
    <w:rsid w:val="5B8AB999"/>
    <w:rsid w:val="5E6F457E"/>
    <w:rsid w:val="5F2BDC08"/>
    <w:rsid w:val="60FD88EB"/>
    <w:rsid w:val="61C37F79"/>
    <w:rsid w:val="6295DE66"/>
    <w:rsid w:val="62B10233"/>
    <w:rsid w:val="663CC9C6"/>
    <w:rsid w:val="68FE5BF5"/>
    <w:rsid w:val="6A5E92B9"/>
    <w:rsid w:val="6B961B63"/>
    <w:rsid w:val="6CA510AA"/>
    <w:rsid w:val="6DBB8C1F"/>
    <w:rsid w:val="6FB3324E"/>
    <w:rsid w:val="73CFB373"/>
    <w:rsid w:val="75592A7A"/>
    <w:rsid w:val="791AAC68"/>
    <w:rsid w:val="7AC29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93A"/>
  <w15:docId w15:val="{58E4BC8A-417B-4177-A36B-95E15CB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3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55D5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55D57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paragraph">
    <w:name w:val="paragraph"/>
    <w:basedOn w:val="Normal"/>
    <w:rsid w:val="004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skrifttypeiafsnit"/>
    <w:rsid w:val="004F5DCE"/>
  </w:style>
  <w:style w:type="character" w:customStyle="1" w:styleId="eop">
    <w:name w:val="eop"/>
    <w:basedOn w:val="Standardskrifttypeiafsnit"/>
    <w:rsid w:val="004F5DCE"/>
  </w:style>
  <w:style w:type="paragraph" w:styleId="Korrektur">
    <w:name w:val="Revision"/>
    <w:hidden/>
    <w:uiPriority w:val="99"/>
    <w:semiHidden/>
    <w:rsid w:val="00A844FB"/>
    <w:pPr>
      <w:spacing w:after="0" w:line="240" w:lineRule="auto"/>
    </w:pPr>
    <w:rPr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00113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xn--ndhjlp-sua4l.dk%2Findsamling&amp;data=05%7C02%7Clgon%40dca.dk%7Ccac4f7f5b8934889c7ea08dd15de4a1f%7Cf4e9f427973b4f229b3605fadc8e2998%7C0%7C0%7C638690766642492649%7CUnknown%7CTWFpbGZsb3d8eyJFbXB0eU1hcGkiOnRydWUsIlYiOiIwLjAuMDAwMCIsIlAiOiJXaW4zMiIsIkFOIjoiTWFpbCIsIldUIjoyfQ%3D%3D%7C0%7C%7C%7C&amp;sdata=lcwZLh%2FhiMtEdjtuX3dbH6FIdCwNFf%2BKfCfeXiPgPt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fd033-d6db-4b80-8f66-8f6367fdada6" xsi:nil="true"/>
    <lcf76f155ced4ddcb4097134ff3c332f xmlns="01ccfb6b-153d-4662-8a2d-c187779f79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4" ma:contentTypeDescription="Create a new document." ma:contentTypeScope="" ma:versionID="98dd51fd49806ae351d38250ef1d7f26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5c9762d4803a373acd1df9343d1f44f2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3E10A-78D6-4819-A5A7-273438A56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594C2-A860-444C-A540-CBD5BE9F26C9}">
  <ds:schemaRefs>
    <ds:schemaRef ds:uri="http://schemas.microsoft.com/office/2006/metadata/properties"/>
    <ds:schemaRef ds:uri="http://schemas.microsoft.com/office/infopath/2007/PartnerControls"/>
    <ds:schemaRef ds:uri="067fd033-d6db-4b80-8f66-8f6367fdada6"/>
    <ds:schemaRef ds:uri="01ccfb6b-153d-4662-8a2d-c187779f790d"/>
  </ds:schemaRefs>
</ds:datastoreItem>
</file>

<file path=customXml/itemProps3.xml><?xml version="1.0" encoding="utf-8"?>
<ds:datastoreItem xmlns:ds="http://schemas.openxmlformats.org/officeDocument/2006/customXml" ds:itemID="{F0A6D8CF-067D-45FA-88A9-8469E6F61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Pedersen</dc:creator>
  <cp:keywords/>
  <dc:description/>
  <cp:lastModifiedBy>Maria Elisabeth Abildstrøm Bøg</cp:lastModifiedBy>
  <cp:revision>7</cp:revision>
  <dcterms:created xsi:type="dcterms:W3CDTF">2024-12-13T07:33:00Z</dcterms:created>
  <dcterms:modified xsi:type="dcterms:W3CDTF">2024-12-18T07:59:00Z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0x0101005A53650482383043A7D49701EF25E57B</vt:lpwstr>
  </property>
  <property fmtid="{D5CDD505-2E9C-101B-9397-08002B2CF9AE}" pid="3" name="MediaServiceImageTags">
    <vt:lpwstr/>
  </property>
</Properties>
</file>