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E37BB" w:rsidR="003C3C86" w:rsidP="003C3C86" w:rsidRDefault="003C3C86" w14:paraId="6CF3C52C" w14:textId="77777777">
      <w:pPr>
        <w:pStyle w:val="Heading2"/>
        <w:rPr>
          <w:rFonts w:ascii="Arial (W1)" w:hAnsi="Arial (W1)"/>
          <w:b w:val="0"/>
          <w:noProof/>
          <w:szCs w:val="28"/>
        </w:rPr>
      </w:pPr>
    </w:p>
    <w:p w:rsidRPr="003B2F8B" w:rsidR="00870490" w:rsidP="00465605" w:rsidRDefault="003B2F8B" w14:paraId="5EE02A3C" w14:textId="0BD3A971">
      <w:pPr>
        <w:pStyle w:val="Heading2"/>
        <w:rPr>
          <w:caps w:val="0"/>
          <w:noProof/>
          <w:szCs w:val="24"/>
          <w:lang w:val="fr-FR"/>
        </w:rPr>
      </w:pPr>
      <w:r w:rsidRPr="00BE56DB">
        <w:rPr>
          <w:caps w:val="0"/>
          <w:szCs w:val="24"/>
          <w:lang w:val="fr-FR"/>
        </w:rPr>
        <w:t>MODÈLE</w:t>
      </w:r>
      <w:r w:rsidRPr="00465605" w:rsidR="00465605">
        <w:rPr>
          <w:bCs/>
          <w:caps w:val="0"/>
          <w:noProof/>
          <w:szCs w:val="24"/>
          <w:lang w:val="fr-FR"/>
        </w:rPr>
        <w:t xml:space="preserve"> SER 4 : Contrat de service </w:t>
      </w:r>
      <w:r w:rsidR="00EC150B">
        <w:rPr>
          <w:bCs/>
          <w:caps w:val="0"/>
          <w:noProof/>
          <w:szCs w:val="24"/>
          <w:lang w:val="fr-FR"/>
        </w:rPr>
        <w:t xml:space="preserve">/ </w:t>
      </w:r>
      <w:r w:rsidRPr="003B2F8B" w:rsidR="006A4411">
        <w:rPr>
          <w:caps w:val="0"/>
          <w:noProof/>
          <w:szCs w:val="24"/>
          <w:lang w:val="fr-FR"/>
        </w:rPr>
        <w:t>TEMPLATE</w:t>
      </w:r>
      <w:r w:rsidRPr="003B2F8B" w:rsidR="009A0D97">
        <w:rPr>
          <w:caps w:val="0"/>
          <w:noProof/>
          <w:szCs w:val="24"/>
          <w:lang w:val="fr-FR"/>
        </w:rPr>
        <w:t xml:space="preserve"> </w:t>
      </w:r>
      <w:r w:rsidRPr="003B2F8B" w:rsidR="00AF2CBD">
        <w:rPr>
          <w:caps w:val="0"/>
          <w:noProof/>
          <w:szCs w:val="24"/>
          <w:lang w:val="fr-FR"/>
        </w:rPr>
        <w:t>SER</w:t>
      </w:r>
      <w:r w:rsidRPr="003B2F8B" w:rsidR="008D2F23">
        <w:rPr>
          <w:caps w:val="0"/>
          <w:noProof/>
          <w:szCs w:val="24"/>
          <w:lang w:val="fr-FR"/>
        </w:rPr>
        <w:t xml:space="preserve"> </w:t>
      </w:r>
      <w:r w:rsidRPr="003B2F8B" w:rsidR="00166ED8">
        <w:rPr>
          <w:caps w:val="0"/>
          <w:noProof/>
          <w:szCs w:val="24"/>
          <w:lang w:val="fr-FR"/>
        </w:rPr>
        <w:t>4</w:t>
      </w:r>
      <w:r w:rsidRPr="003B2F8B" w:rsidR="003E1203">
        <w:rPr>
          <w:caps w:val="0"/>
          <w:noProof/>
          <w:szCs w:val="24"/>
          <w:lang w:val="fr-FR"/>
        </w:rPr>
        <w:t>:</w:t>
      </w:r>
      <w:r w:rsidRPr="003B2F8B" w:rsidR="00870490">
        <w:rPr>
          <w:caps w:val="0"/>
          <w:noProof/>
          <w:szCs w:val="24"/>
          <w:lang w:val="fr-FR"/>
        </w:rPr>
        <w:t xml:space="preserve"> </w:t>
      </w:r>
      <w:r w:rsidRPr="003B2F8B" w:rsidR="00166ED8">
        <w:rPr>
          <w:caps w:val="0"/>
          <w:noProof/>
          <w:szCs w:val="24"/>
          <w:lang w:val="fr-FR"/>
        </w:rPr>
        <w:t>Contract</w:t>
      </w:r>
    </w:p>
    <w:p w:rsidRPr="00EC150B" w:rsidR="00220F7A" w:rsidP="00220F7A" w:rsidRDefault="00220F7A" w14:paraId="58C1265F" w14:textId="1B363599">
      <w:pPr>
        <w:rPr>
          <w:rFonts w:ascii="Arial" w:hAnsi="Arial" w:cs="Arial"/>
          <w:lang w:val="fr-FR"/>
        </w:rPr>
      </w:pPr>
      <w:r w:rsidRPr="005A6F6E">
        <w:rPr>
          <w:rFonts w:ascii="Arial" w:hAnsi="Arial" w:cs="Arial"/>
          <w:lang w:val="fr-FR"/>
        </w:rPr>
        <w:t>(</w:t>
      </w:r>
      <w:r w:rsidRPr="00EC150B" w:rsidR="005A6F6E">
        <w:rPr>
          <w:rFonts w:ascii="Arial" w:hAnsi="Arial" w:cs="Arial"/>
          <w:lang w:val="fr-FR"/>
        </w:rPr>
        <w:t xml:space="preserve">Pour tout achat entre 300 et 149 999 € </w:t>
      </w:r>
      <w:r w:rsidRPr="00EC150B">
        <w:rPr>
          <w:rFonts w:ascii="Arial" w:hAnsi="Arial" w:cs="Arial"/>
          <w:lang w:val="fr-FR"/>
        </w:rPr>
        <w:t xml:space="preserve">For </w:t>
      </w:r>
      <w:proofErr w:type="spellStart"/>
      <w:r w:rsidRPr="00EC150B">
        <w:rPr>
          <w:rFonts w:ascii="Arial" w:hAnsi="Arial" w:cs="Arial"/>
          <w:lang w:val="fr-FR"/>
        </w:rPr>
        <w:t>Procurements</w:t>
      </w:r>
      <w:proofErr w:type="spellEnd"/>
      <w:r w:rsidRPr="00EC150B">
        <w:rPr>
          <w:rFonts w:ascii="Arial" w:hAnsi="Arial" w:cs="Arial"/>
          <w:lang w:val="fr-FR"/>
        </w:rPr>
        <w:t xml:space="preserve"> of EUR </w:t>
      </w:r>
      <w:r w:rsidRPr="00EC150B" w:rsidR="00473817">
        <w:rPr>
          <w:rFonts w:ascii="Arial" w:hAnsi="Arial" w:cs="Arial"/>
          <w:lang w:val="fr-FR"/>
        </w:rPr>
        <w:t>300</w:t>
      </w:r>
      <w:r w:rsidRPr="00EC150B">
        <w:rPr>
          <w:rFonts w:ascii="Arial" w:hAnsi="Arial" w:cs="Arial"/>
          <w:lang w:val="fr-FR"/>
        </w:rPr>
        <w:t xml:space="preserve"> – 149.999)</w:t>
      </w:r>
    </w:p>
    <w:p w:rsidRPr="00EC150B" w:rsidR="00870490" w:rsidP="00870490" w:rsidRDefault="00870490" w14:paraId="04E9FDE8" w14:textId="77777777">
      <w:pPr>
        <w:rPr>
          <w:lang w:val="fr-FR"/>
        </w:rPr>
      </w:pPr>
    </w:p>
    <w:p w:rsidRPr="00074785" w:rsidR="00D17C5A" w:rsidP="00D17C5A" w:rsidRDefault="00D17C5A" w14:paraId="603CD315" w14:textId="0D54DDF5">
      <w:pPr>
        <w:rPr>
          <w:rFonts w:ascii="Arial" w:hAnsi="Arial" w:cs="Arial"/>
          <w:sz w:val="20"/>
          <w:szCs w:val="20"/>
          <w:lang w:val="fr-FR"/>
        </w:rPr>
      </w:pPr>
      <w:bookmarkStart w:name="_Hlk535415874" w:id="0"/>
      <w:r w:rsidRPr="00074785">
        <w:rPr>
          <w:rFonts w:ascii="Arial" w:hAnsi="Arial" w:cs="Arial"/>
          <w:b/>
          <w:sz w:val="20"/>
          <w:szCs w:val="20"/>
          <w:lang w:val="fr-FR"/>
        </w:rPr>
        <w:t>Il s'agit d'un modèle de contrat de service sans demande de proposition. Les termes de référence, la méthodologie et le formulaire de soumission de proposition peuvent être inclus selon les besoins.</w:t>
      </w:r>
      <w:r w:rsidR="001E4E96">
        <w:rPr>
          <w:rFonts w:ascii="Arial" w:hAnsi="Arial" w:cs="Arial"/>
          <w:b/>
          <w:sz w:val="20"/>
          <w:szCs w:val="20"/>
          <w:lang w:val="fr-FR"/>
        </w:rPr>
        <w:t xml:space="preserve"> /</w:t>
      </w:r>
    </w:p>
    <w:p w:rsidR="00CE763C" w:rsidP="00870490" w:rsidRDefault="00D17C5A" w14:paraId="1FBE5645" w14:textId="4F989465">
      <w:pPr>
        <w:rPr>
          <w:rFonts w:ascii="Arial" w:hAnsi="Arial" w:cs="Arial"/>
          <w:b/>
          <w:i/>
          <w:iCs/>
          <w:sz w:val="20"/>
          <w:szCs w:val="20"/>
          <w:lang w:val="en-GB"/>
        </w:rPr>
      </w:pPr>
      <w:r w:rsidRPr="00D17C5A">
        <w:rPr>
          <w:rFonts w:ascii="Arial" w:hAnsi="Arial" w:cs="Arial"/>
          <w:b/>
          <w:i/>
          <w:iCs/>
          <w:sz w:val="20"/>
          <w:szCs w:val="20"/>
          <w:lang w:val="en-GB"/>
        </w:rPr>
        <w:t>T</w:t>
      </w:r>
      <w:r w:rsidRPr="00D17C5A" w:rsidR="00CE763C">
        <w:rPr>
          <w:rFonts w:ascii="Arial" w:hAnsi="Arial" w:cs="Arial"/>
          <w:b/>
          <w:i/>
          <w:iCs/>
          <w:sz w:val="20"/>
          <w:szCs w:val="20"/>
          <w:lang w:val="en-GB"/>
        </w:rPr>
        <w:t>his is a template for a Service Contract without the Request for Proposal. The Terms of Refence</w:t>
      </w:r>
      <w:r w:rsidRPr="00D17C5A" w:rsidR="002202EF">
        <w:rPr>
          <w:rFonts w:ascii="Arial" w:hAnsi="Arial" w:cs="Arial"/>
          <w:b/>
          <w:i/>
          <w:iCs/>
          <w:sz w:val="20"/>
          <w:szCs w:val="20"/>
          <w:lang w:val="en-GB"/>
        </w:rPr>
        <w:t>s</w:t>
      </w:r>
      <w:r w:rsidRPr="00D17C5A" w:rsidR="00CE763C">
        <w:rPr>
          <w:rFonts w:ascii="Arial" w:hAnsi="Arial" w:cs="Arial"/>
          <w:b/>
          <w:i/>
          <w:iCs/>
          <w:sz w:val="20"/>
          <w:szCs w:val="20"/>
          <w:lang w:val="en-GB"/>
        </w:rPr>
        <w:t>, Methodology and Proposal Submission Form can be included as required.</w:t>
      </w:r>
    </w:p>
    <w:p w:rsidRPr="00D17C5A" w:rsidR="00D17C5A" w:rsidP="00870490" w:rsidRDefault="00D17C5A" w14:paraId="7D683551" w14:textId="77777777">
      <w:pPr>
        <w:rPr>
          <w:rFonts w:ascii="Arial" w:hAnsi="Arial" w:cs="Arial"/>
          <w:b/>
          <w:i/>
          <w:iCs/>
          <w:sz w:val="20"/>
          <w:szCs w:val="20"/>
          <w:lang w:val="en-GB"/>
        </w:rPr>
      </w:pPr>
    </w:p>
    <w:bookmarkEnd w:id="0"/>
    <w:tbl>
      <w:tblPr>
        <w:tblW w:w="984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845"/>
      </w:tblGrid>
      <w:tr w:rsidRPr="00440D56" w:rsidR="00EE5F38" w:rsidTr="7BE04E33" w14:paraId="3161366D" w14:textId="77777777">
        <w:trPr>
          <w:trHeight w:val="2313"/>
        </w:trPr>
        <w:tc>
          <w:tcPr>
            <w:tcW w:w="9845" w:type="dxa"/>
            <w:tcBorders>
              <w:top w:val="single" w:color="auto" w:sz="4" w:space="0"/>
              <w:left w:val="single" w:color="auto" w:sz="4" w:space="0"/>
              <w:bottom w:val="single" w:color="auto" w:sz="4" w:space="0"/>
              <w:right w:val="single" w:color="auto" w:sz="4" w:space="0"/>
            </w:tcBorders>
            <w:tcMar/>
          </w:tcPr>
          <w:p w:rsidRPr="0074260B" w:rsidR="00EE5F38" w:rsidRDefault="00EE5F38" w14:paraId="3D93C505" w14:textId="77777777">
            <w:pPr>
              <w:rPr>
                <w:rFonts w:ascii="Arial" w:hAnsi="Arial" w:cs="Arial"/>
                <w:i/>
                <w:sz w:val="20"/>
                <w:szCs w:val="20"/>
                <w:lang w:val="en-GB" w:eastAsia="fr-FR" w:bidi="fr-FR"/>
              </w:rPr>
            </w:pPr>
          </w:p>
          <w:p w:rsidR="00EE5F38" w:rsidRDefault="00EE5F38" w14:paraId="68FA390A" w14:textId="77777777">
            <w:pPr>
              <w:rPr>
                <w:rFonts w:ascii="Arial" w:hAnsi="Arial" w:cs="Arial"/>
                <w:i/>
                <w:iCs/>
                <w:sz w:val="20"/>
                <w:szCs w:val="20"/>
                <w:lang w:val="en-GB"/>
              </w:rPr>
            </w:pPr>
            <w:r w:rsidRPr="008E2816">
              <w:rPr>
                <w:rFonts w:ascii="Arial" w:hAnsi="Arial" w:cs="Arial"/>
                <w:b/>
                <w:bCs/>
                <w:i/>
                <w:iCs/>
                <w:sz w:val="20"/>
                <w:szCs w:val="20"/>
                <w:lang w:val="fr-FR" w:eastAsia="en-GB"/>
              </w:rPr>
              <w:t xml:space="preserve">Là où il est écrit </w:t>
            </w:r>
            <w:r w:rsidRPr="008E2816">
              <w:rPr>
                <w:rFonts w:ascii="Arial" w:hAnsi="Arial" w:cs="Arial"/>
                <w:b/>
                <w:bCs/>
                <w:i/>
                <w:iCs/>
                <w:sz w:val="20"/>
                <w:szCs w:val="20"/>
                <w:shd w:val="clear" w:color="auto" w:fill="FF0000"/>
                <w:lang w:val="fr-FR" w:eastAsia="en-GB"/>
              </w:rPr>
              <w:t>(Note</w:t>
            </w:r>
            <w:proofErr w:type="gramStart"/>
            <w:r w:rsidRPr="008E2816">
              <w:rPr>
                <w:rFonts w:ascii="Arial" w:hAnsi="Arial" w:cs="Arial"/>
                <w:b/>
                <w:bCs/>
                <w:i/>
                <w:iCs/>
                <w:sz w:val="20"/>
                <w:szCs w:val="20"/>
                <w:shd w:val="clear" w:color="auto" w:fill="FF0000"/>
                <w:lang w:val="fr-FR" w:eastAsia="en-GB"/>
              </w:rPr>
              <w:t> :…</w:t>
            </w:r>
            <w:proofErr w:type="gramEnd"/>
            <w:r w:rsidRPr="008E2816">
              <w:rPr>
                <w:rFonts w:ascii="Arial" w:hAnsi="Arial" w:cs="Arial"/>
                <w:b/>
                <w:bCs/>
                <w:i/>
                <w:iCs/>
                <w:sz w:val="20"/>
                <w:szCs w:val="20"/>
                <w:shd w:val="clear" w:color="auto" w:fill="FF0000"/>
                <w:lang w:val="fr-FR" w:eastAsia="en-GB"/>
              </w:rPr>
              <w:t>.)</w:t>
            </w:r>
            <w:r w:rsidRPr="008E2816">
              <w:rPr>
                <w:rFonts w:ascii="Arial" w:hAnsi="Arial" w:cs="Arial"/>
                <w:b/>
                <w:bCs/>
                <w:i/>
                <w:iCs/>
                <w:sz w:val="20"/>
                <w:szCs w:val="20"/>
                <w:lang w:val="fr-FR" w:eastAsia="en-GB"/>
              </w:rPr>
              <w:t xml:space="preserve"> dans ce document, il s’agit d’une simple information donnée à titre indicatif, que vous devez supprimer.</w:t>
            </w:r>
            <w:r w:rsidRPr="008E2816">
              <w:rPr>
                <w:rFonts w:ascii="Arial" w:hAnsi="Arial" w:cs="Arial"/>
                <w:i/>
                <w:iCs/>
                <w:sz w:val="20"/>
                <w:szCs w:val="20"/>
                <w:lang w:val="fr-FR" w:eastAsia="en-GB"/>
              </w:rPr>
              <w:t> </w:t>
            </w:r>
            <w:r w:rsidRPr="008E2816">
              <w:rPr>
                <w:rFonts w:ascii="Arial" w:hAnsi="Arial" w:cs="Arial"/>
                <w:i/>
                <w:iCs/>
                <w:lang w:val="fr-FR" w:eastAsia="en-GB"/>
              </w:rPr>
              <w:t> </w:t>
            </w:r>
            <w:r>
              <w:rPr>
                <w:rFonts w:ascii="Arial" w:hAnsi="Arial" w:cs="Arial"/>
                <w:i/>
                <w:iCs/>
                <w:lang w:val="en-GB" w:eastAsia="en-GB"/>
              </w:rPr>
              <w:t xml:space="preserve">/ </w:t>
            </w:r>
            <w:r>
              <w:rPr>
                <w:rFonts w:ascii="Arial" w:hAnsi="Arial" w:cs="Arial"/>
                <w:i/>
                <w:iCs/>
                <w:sz w:val="20"/>
                <w:szCs w:val="20"/>
                <w:lang w:val="en-GB"/>
              </w:rPr>
              <w:t xml:space="preserve">Where you see: </w:t>
            </w:r>
            <w:r>
              <w:rPr>
                <w:rFonts w:ascii="Arial" w:hAnsi="Arial" w:cs="Arial"/>
                <w:b/>
                <w:i/>
                <w:iCs/>
                <w:sz w:val="20"/>
                <w:szCs w:val="20"/>
                <w:highlight w:val="red"/>
                <w:lang w:val="en-GB"/>
              </w:rPr>
              <w:t>(</w:t>
            </w:r>
            <w:proofErr w:type="gramStart"/>
            <w:r>
              <w:rPr>
                <w:rFonts w:ascii="Arial" w:hAnsi="Arial" w:cs="Arial"/>
                <w:b/>
                <w:i/>
                <w:iCs/>
                <w:sz w:val="20"/>
                <w:szCs w:val="20"/>
                <w:highlight w:val="red"/>
                <w:lang w:val="en-GB"/>
              </w:rPr>
              <w:t>Note:…</w:t>
            </w:r>
            <w:proofErr w:type="gramEnd"/>
            <w:r>
              <w:rPr>
                <w:rFonts w:ascii="Arial" w:hAnsi="Arial" w:cs="Arial"/>
                <w:b/>
                <w:i/>
                <w:iCs/>
                <w:sz w:val="20"/>
                <w:szCs w:val="20"/>
                <w:highlight w:val="red"/>
                <w:lang w:val="en-GB"/>
              </w:rPr>
              <w:t>.)</w:t>
            </w:r>
            <w:r>
              <w:rPr>
                <w:rFonts w:ascii="Arial" w:hAnsi="Arial" w:cs="Arial"/>
                <w:i/>
                <w:iCs/>
                <w:sz w:val="20"/>
                <w:szCs w:val="20"/>
                <w:lang w:val="en-GB"/>
              </w:rPr>
              <w:t xml:space="preserve"> this is just a guidance for you and you shall delete these notes from the document. </w:t>
            </w:r>
          </w:p>
          <w:p w:rsidR="00EE5F38" w:rsidRDefault="00EE5F38" w14:paraId="626B27DF" w14:textId="77777777">
            <w:pPr>
              <w:textAlignment w:val="baseline"/>
              <w:rPr>
                <w:i/>
                <w:iCs/>
                <w:lang w:val="en-GB" w:eastAsia="en-GB"/>
              </w:rPr>
            </w:pPr>
            <w:r>
              <w:rPr>
                <w:rFonts w:ascii="Arial" w:hAnsi="Arial" w:cs="Arial"/>
                <w:i/>
                <w:iCs/>
                <w:lang w:val="en-GB" w:eastAsia="en-GB"/>
              </w:rPr>
              <w:t> </w:t>
            </w:r>
          </w:p>
          <w:p w:rsidR="00EE5F38" w:rsidRDefault="00EE5F38" w14:paraId="43E57DCA" w14:textId="77777777">
            <w:pPr>
              <w:rPr>
                <w:rFonts w:ascii="Arial" w:hAnsi="Arial" w:cs="Arial"/>
                <w:i/>
                <w:iCs/>
                <w:sz w:val="20"/>
                <w:szCs w:val="20"/>
                <w:lang w:val="fr-FR" w:eastAsia="fr-FR"/>
              </w:rPr>
            </w:pPr>
            <w:r w:rsidRPr="008E2816">
              <w:rPr>
                <w:rFonts w:ascii="Arial" w:hAnsi="Arial" w:cs="Arial"/>
                <w:b/>
                <w:bCs/>
                <w:i/>
                <w:iCs/>
                <w:sz w:val="20"/>
                <w:szCs w:val="20"/>
                <w:lang w:val="fr-FR" w:eastAsia="en-GB"/>
              </w:rPr>
              <w:t xml:space="preserve">Là où vous voyez </w:t>
            </w:r>
            <w:r w:rsidRPr="008E2816">
              <w:rPr>
                <w:rFonts w:ascii="Arial" w:hAnsi="Arial" w:cs="Arial"/>
                <w:b/>
                <w:bCs/>
                <w:i/>
                <w:iCs/>
                <w:sz w:val="20"/>
                <w:szCs w:val="20"/>
                <w:shd w:val="clear" w:color="auto" w:fill="FFFF00"/>
                <w:lang w:val="fr-FR" w:eastAsia="en-GB"/>
              </w:rPr>
              <w:t>&lt;…&gt;</w:t>
            </w:r>
            <w:r w:rsidRPr="008E2816">
              <w:rPr>
                <w:rFonts w:ascii="Arial" w:hAnsi="Arial" w:cs="Arial"/>
                <w:b/>
                <w:bCs/>
                <w:i/>
                <w:iCs/>
                <w:sz w:val="20"/>
                <w:szCs w:val="20"/>
                <w:lang w:val="fr-FR" w:eastAsia="en-GB"/>
              </w:rPr>
              <w:t>, veuillez saisir les informations requises.</w:t>
            </w:r>
            <w:r w:rsidRPr="008E2816">
              <w:rPr>
                <w:rFonts w:ascii="Arial" w:hAnsi="Arial" w:cs="Arial"/>
                <w:i/>
                <w:iCs/>
                <w:lang w:val="fr-FR" w:eastAsia="en-GB"/>
              </w:rPr>
              <w:t xml:space="preserve"> / </w:t>
            </w:r>
            <w:proofErr w:type="spellStart"/>
            <w:r w:rsidRPr="008E2816">
              <w:rPr>
                <w:rFonts w:ascii="Arial" w:hAnsi="Arial" w:cs="Arial"/>
                <w:i/>
                <w:iCs/>
                <w:sz w:val="20"/>
                <w:szCs w:val="20"/>
                <w:lang w:val="fr-FR"/>
              </w:rPr>
              <w:t>Where</w:t>
            </w:r>
            <w:proofErr w:type="spellEnd"/>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you</w:t>
            </w:r>
            <w:proofErr w:type="spellEnd"/>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see</w:t>
            </w:r>
            <w:proofErr w:type="spellEnd"/>
            <w:r w:rsidRPr="008E2816">
              <w:rPr>
                <w:rFonts w:ascii="Arial" w:hAnsi="Arial" w:cs="Arial"/>
                <w:i/>
                <w:iCs/>
                <w:sz w:val="20"/>
                <w:szCs w:val="20"/>
                <w:lang w:val="fr-FR"/>
              </w:rPr>
              <w:t xml:space="preserve"> </w:t>
            </w:r>
            <w:r w:rsidRPr="008E2816">
              <w:rPr>
                <w:rFonts w:ascii="Arial" w:hAnsi="Arial" w:cs="Arial"/>
                <w:i/>
                <w:iCs/>
                <w:sz w:val="20"/>
                <w:szCs w:val="20"/>
                <w:highlight w:val="yellow"/>
                <w:lang w:val="fr-FR"/>
              </w:rPr>
              <w:t>&lt;…&gt;</w:t>
            </w:r>
            <w:r w:rsidRPr="008E2816">
              <w:rPr>
                <w:rFonts w:ascii="Arial" w:hAnsi="Arial" w:cs="Arial"/>
                <w:i/>
                <w:iCs/>
                <w:sz w:val="20"/>
                <w:szCs w:val="20"/>
                <w:lang w:val="fr-FR"/>
              </w:rPr>
              <w:t xml:space="preserve"> </w:t>
            </w:r>
            <w:proofErr w:type="spellStart"/>
            <w:r w:rsidRPr="008E2816">
              <w:rPr>
                <w:rFonts w:ascii="Arial" w:hAnsi="Arial" w:cs="Arial"/>
                <w:i/>
                <w:iCs/>
                <w:sz w:val="20"/>
                <w:szCs w:val="20"/>
                <w:lang w:val="fr-FR"/>
              </w:rPr>
              <w:t>please</w:t>
            </w:r>
            <w:proofErr w:type="spellEnd"/>
            <w:r w:rsidRPr="008E2816">
              <w:rPr>
                <w:rFonts w:ascii="Arial" w:hAnsi="Arial" w:cs="Arial"/>
                <w:i/>
                <w:iCs/>
                <w:sz w:val="20"/>
                <w:szCs w:val="20"/>
                <w:lang w:val="fr-FR"/>
              </w:rPr>
              <w:t xml:space="preserve"> enter information.</w:t>
            </w:r>
          </w:p>
          <w:p w:rsidRPr="008E2816" w:rsidR="00EE5F38" w:rsidRDefault="00EE5F38" w14:paraId="561777D0" w14:textId="77777777">
            <w:pPr>
              <w:textAlignment w:val="baseline"/>
              <w:rPr>
                <w:i/>
                <w:iCs/>
                <w:lang w:val="fr-FR" w:eastAsia="en-GB"/>
              </w:rPr>
            </w:pPr>
            <w:r w:rsidRPr="008E2816">
              <w:rPr>
                <w:rFonts w:ascii="Arial" w:hAnsi="Arial" w:cs="Arial"/>
                <w:i/>
                <w:iCs/>
                <w:lang w:val="fr-FR" w:eastAsia="en-GB"/>
              </w:rPr>
              <w:t> </w:t>
            </w:r>
          </w:p>
          <w:p w:rsidRPr="00B90C51" w:rsidR="00EE5F38" w:rsidP="7BE04E33" w:rsidRDefault="00EE5F38" w14:paraId="5D5C40B3" w14:textId="77777777" w14:noSpellErr="1">
            <w:pPr>
              <w:rPr>
                <w:rFonts w:ascii="Arial" w:hAnsi="Arial" w:cs="Arial"/>
                <w:i w:val="1"/>
                <w:iCs w:val="1"/>
                <w:noProof/>
                <w:sz w:val="20"/>
                <w:szCs w:val="20"/>
                <w:lang w:val="da-DK" w:eastAsia="fr-FR"/>
              </w:rPr>
            </w:pPr>
            <w:r w:rsidRPr="7BE04E33" w:rsidR="54CBFD2F">
              <w:rPr>
                <w:rFonts w:ascii="Arial" w:hAnsi="Arial" w:cs="Arial"/>
                <w:b w:val="1"/>
                <w:bCs w:val="1"/>
                <w:i w:val="1"/>
                <w:iCs w:val="1"/>
                <w:sz w:val="20"/>
                <w:szCs w:val="20"/>
                <w:lang w:val="da-DK" w:eastAsia="en-GB"/>
              </w:rPr>
              <w:t xml:space="preserve">Les options sont indiquées comme suit : </w:t>
            </w:r>
            <w:r w:rsidRPr="7BE04E33" w:rsidR="54CBFD2F">
              <w:rPr>
                <w:rFonts w:ascii="Arial" w:hAnsi="Arial" w:cs="Arial"/>
                <w:b w:val="1"/>
                <w:bCs w:val="1"/>
                <w:i w:val="1"/>
                <w:iCs w:val="1"/>
                <w:sz w:val="20"/>
                <w:szCs w:val="20"/>
                <w:shd w:val="clear" w:color="auto" w:fill="00FFFF"/>
                <w:lang w:val="da-DK" w:eastAsia="en-GB"/>
              </w:rPr>
              <w:t>(Option</w:t>
            </w:r>
            <w:r w:rsidRPr="7BE04E33" w:rsidR="54CBFD2F">
              <w:rPr>
                <w:rFonts w:ascii="Arial" w:hAnsi="Arial" w:cs="Arial"/>
                <w:b w:val="1"/>
                <w:bCs w:val="1"/>
                <w:i w:val="1"/>
                <w:iCs w:val="1"/>
                <w:sz w:val="20"/>
                <w:szCs w:val="20"/>
                <w:shd w:val="clear" w:color="auto" w:fill="00FFFF"/>
                <w:lang w:val="da-DK" w:eastAsia="en-GB"/>
              </w:rPr>
              <w:t> :…</w:t>
            </w:r>
            <w:r w:rsidRPr="7BE04E33" w:rsidR="54CBFD2F">
              <w:rPr>
                <w:rFonts w:ascii="Arial" w:hAnsi="Arial" w:cs="Arial"/>
                <w:b w:val="1"/>
                <w:bCs w:val="1"/>
                <w:i w:val="1"/>
                <w:iCs w:val="1"/>
                <w:sz w:val="20"/>
                <w:szCs w:val="20"/>
                <w:shd w:val="clear" w:color="auto" w:fill="00FFFF"/>
                <w:lang w:val="da-DK" w:eastAsia="en-GB"/>
              </w:rPr>
              <w:t>)</w:t>
            </w:r>
            <w:r w:rsidRPr="7BE04E33" w:rsidR="54CBFD2F">
              <w:rPr>
                <w:rFonts w:ascii="Arial" w:hAnsi="Arial" w:cs="Arial"/>
                <w:b w:val="1"/>
                <w:bCs w:val="1"/>
                <w:i w:val="1"/>
                <w:iCs w:val="1"/>
                <w:sz w:val="20"/>
                <w:szCs w:val="20"/>
                <w:lang w:val="da-DK" w:eastAsia="en-GB"/>
              </w:rPr>
              <w:t> </w:t>
            </w:r>
            <w:r w:rsidRPr="7BE04E33" w:rsidR="54CBFD2F">
              <w:rPr>
                <w:rFonts w:ascii="Arial" w:hAnsi="Arial" w:cs="Arial"/>
                <w:b w:val="1"/>
                <w:bCs w:val="1"/>
                <w:i w:val="1"/>
                <w:iCs w:val="1"/>
                <w:lang w:val="da-DK" w:eastAsia="en-GB"/>
              </w:rPr>
              <w:t> /</w:t>
            </w:r>
            <w:r w:rsidRPr="7BE04E33" w:rsidR="54CBFD2F">
              <w:rPr>
                <w:rFonts w:ascii="Arial" w:hAnsi="Arial" w:cs="Arial"/>
                <w:i w:val="1"/>
                <w:iCs w:val="1"/>
                <w:noProof/>
                <w:sz w:val="20"/>
                <w:szCs w:val="20"/>
                <w:lang w:val="da-DK"/>
              </w:rPr>
              <w:t xml:space="preserve"> Options are marked </w:t>
            </w:r>
            <w:r w:rsidRPr="7BE04E33" w:rsidR="54CBFD2F">
              <w:rPr>
                <w:rFonts w:ascii="Arial" w:hAnsi="Arial" w:cs="Arial"/>
                <w:i w:val="1"/>
                <w:iCs w:val="1"/>
                <w:noProof/>
                <w:sz w:val="20"/>
                <w:szCs w:val="20"/>
                <w:highlight w:val="cyan"/>
                <w:lang w:val="da-DK"/>
              </w:rPr>
              <w:t>(Option:…)</w:t>
            </w:r>
            <w:r w:rsidRPr="7BE04E33" w:rsidR="54CBFD2F">
              <w:rPr>
                <w:rFonts w:ascii="Arial" w:hAnsi="Arial" w:cs="Arial"/>
                <w:i w:val="1"/>
                <w:iCs w:val="1"/>
                <w:noProof/>
                <w:sz w:val="20"/>
                <w:szCs w:val="20"/>
                <w:lang w:val="da-DK"/>
              </w:rPr>
              <w:t xml:space="preserve"> </w:t>
            </w:r>
          </w:p>
          <w:p w:rsidRPr="008E2816" w:rsidR="00EE5F38" w:rsidRDefault="00EE5F38" w14:paraId="372B0093" w14:textId="77777777">
            <w:pPr>
              <w:keepNext/>
              <w:outlineLvl w:val="1"/>
              <w:rPr>
                <w:rFonts w:ascii="Arial" w:hAnsi="Arial" w:cs="Arial"/>
                <w:i/>
                <w:iCs/>
                <w:sz w:val="20"/>
                <w:szCs w:val="20"/>
                <w:lang w:val="fr-FR"/>
              </w:rPr>
            </w:pPr>
          </w:p>
          <w:p w:rsidRPr="008E2816" w:rsidR="00EE5F38" w:rsidRDefault="00EE5F38" w14:paraId="07C1D050" w14:textId="77777777">
            <w:pPr>
              <w:keepNext/>
              <w:outlineLvl w:val="1"/>
              <w:rPr>
                <w:rFonts w:ascii="Arial" w:hAnsi="Arial" w:cs="Arial"/>
                <w:b/>
                <w:i/>
                <w:caps/>
                <w:sz w:val="20"/>
                <w:szCs w:val="20"/>
                <w:lang w:val="fr-FR" w:bidi="fr-FR"/>
              </w:rPr>
            </w:pPr>
            <w:r w:rsidRPr="008E2816">
              <w:rPr>
                <w:rFonts w:ascii="Arial" w:hAnsi="Arial" w:cs="Arial"/>
                <w:i/>
                <w:caps/>
                <w:sz w:val="20"/>
                <w:szCs w:val="20"/>
                <w:lang w:val="fr-FR" w:bidi="fr-FR"/>
              </w:rPr>
              <w:t>***</w:t>
            </w:r>
            <w:r w:rsidRPr="008E2816">
              <w:rPr>
                <w:rFonts w:ascii="Arial" w:hAnsi="Arial" w:cs="Arial"/>
                <w:b/>
                <w:caps/>
                <w:sz w:val="20"/>
                <w:szCs w:val="20"/>
                <w:lang w:val="fr-FR" w:bidi="fr-FR"/>
              </w:rPr>
              <w:t>Supprimez cette page avant d'envoyer lE DOCUMENT</w:t>
            </w:r>
            <w:r w:rsidRPr="008E2816">
              <w:rPr>
                <w:rFonts w:ascii="Arial" w:hAnsi="Arial" w:cs="Arial"/>
                <w:b/>
                <w:i/>
                <w:caps/>
                <w:sz w:val="20"/>
                <w:szCs w:val="20"/>
                <w:lang w:val="fr-FR" w:bidi="fr-FR"/>
              </w:rPr>
              <w:t>***</w:t>
            </w:r>
            <w:r w:rsidRPr="008E2816">
              <w:rPr>
                <w:rFonts w:ascii="Arial" w:hAnsi="Arial" w:cs="Arial"/>
                <w:bCs/>
                <w:i/>
                <w:iCs/>
                <w:caps/>
                <w:sz w:val="20"/>
                <w:szCs w:val="20"/>
                <w:lang w:val="fr-FR" w:bidi="fr-FR"/>
              </w:rPr>
              <w:t>/ ****DELETE this Page prior to submitting the DOCUMENT****</w:t>
            </w:r>
          </w:p>
        </w:tc>
      </w:tr>
    </w:tbl>
    <w:p w:rsidRPr="00384B53" w:rsidR="00EE5F38" w:rsidP="00EE5F38" w:rsidRDefault="00EE5F38" w14:paraId="7971B143" w14:textId="77777777">
      <w:pPr>
        <w:rPr>
          <w:lang w:val="fr-FR"/>
        </w:rPr>
      </w:pPr>
    </w:p>
    <w:p w:rsidRPr="00407C07" w:rsidR="0034406E" w:rsidP="00061D4F" w:rsidRDefault="0041104A" w14:paraId="63392037" w14:textId="3F09CC38">
      <w:pPr>
        <w:jc w:val="center"/>
        <w:rPr>
          <w:rFonts w:ascii="Arial" w:hAnsi="Arial" w:cs="Arial"/>
          <w:b/>
          <w:caps/>
          <w:sz w:val="28"/>
          <w:szCs w:val="28"/>
          <w:lang w:val="fr-FR"/>
        </w:rPr>
      </w:pPr>
      <w:r w:rsidRPr="00EE5F38">
        <w:rPr>
          <w:rFonts w:ascii="Arial" w:hAnsi="Arial" w:cs="Arial"/>
          <w:sz w:val="20"/>
          <w:szCs w:val="20"/>
          <w:lang w:val="fr-FR"/>
        </w:rPr>
        <w:br w:type="page"/>
      </w:r>
      <w:r w:rsidRPr="00061D4F" w:rsidR="00061D4F">
        <w:rPr>
          <w:rFonts w:ascii="Arial" w:hAnsi="Arial" w:cs="Arial"/>
          <w:b/>
          <w:bCs/>
          <w:sz w:val="28"/>
          <w:szCs w:val="28"/>
          <w:lang w:val="fr-FR"/>
        </w:rPr>
        <w:t>Contrat de service</w:t>
      </w:r>
      <w:r w:rsidRPr="00407C07" w:rsidR="00061D4F">
        <w:rPr>
          <w:rFonts w:ascii="Arial" w:hAnsi="Arial" w:cs="Arial"/>
          <w:sz w:val="28"/>
          <w:szCs w:val="28"/>
          <w:lang w:val="fr-FR"/>
        </w:rPr>
        <w:t> /</w:t>
      </w:r>
      <w:r w:rsidRPr="00407C07" w:rsidR="00061D4F">
        <w:rPr>
          <w:rFonts w:ascii="Arial" w:hAnsi="Arial" w:cs="Arial"/>
          <w:sz w:val="20"/>
          <w:szCs w:val="20"/>
          <w:lang w:val="fr-FR"/>
        </w:rPr>
        <w:t xml:space="preserve"> </w:t>
      </w:r>
      <w:r w:rsidRPr="00407C07" w:rsidR="005365D6">
        <w:rPr>
          <w:rFonts w:ascii="Arial" w:hAnsi="Arial" w:cs="Arial"/>
          <w:b/>
          <w:caps/>
          <w:szCs w:val="28"/>
          <w:lang w:val="fr-FR"/>
        </w:rPr>
        <w:t xml:space="preserve">SERVICE </w:t>
      </w:r>
      <w:r w:rsidRPr="00407C07" w:rsidR="0034406E">
        <w:rPr>
          <w:rFonts w:ascii="Arial" w:hAnsi="Arial" w:cs="Arial"/>
          <w:b/>
          <w:caps/>
          <w:szCs w:val="28"/>
          <w:lang w:val="fr-FR"/>
        </w:rPr>
        <w:t>Contract</w:t>
      </w:r>
    </w:p>
    <w:p w:rsidRPr="00407C07" w:rsidR="001423B2" w:rsidP="001423B2" w:rsidRDefault="001423B2" w14:paraId="2195DABD" w14:textId="77777777">
      <w:pPr>
        <w:jc w:val="center"/>
        <w:rPr>
          <w:rFonts w:ascii="Arial" w:hAnsi="Arial" w:cs="Arial"/>
          <w:b/>
          <w:caps/>
          <w:lang w:val="fr-FR"/>
        </w:rPr>
      </w:pPr>
    </w:p>
    <w:p w:rsidRPr="00407C07" w:rsidR="00151DA5" w:rsidP="00407C07" w:rsidRDefault="00407C07" w14:paraId="0CF548B3" w14:textId="3350E7B8">
      <w:pPr>
        <w:jc w:val="center"/>
        <w:outlineLvl w:val="0"/>
        <w:rPr>
          <w:rFonts w:ascii="Arial" w:hAnsi="Arial" w:cs="Arial"/>
          <w:b/>
          <w:i/>
          <w:iCs/>
          <w:color w:val="FF0000"/>
          <w:sz w:val="20"/>
          <w:szCs w:val="20"/>
          <w:lang w:val="fr-FR"/>
        </w:rPr>
      </w:pPr>
      <w:r w:rsidRPr="00407C07">
        <w:rPr>
          <w:rFonts w:ascii="Arial" w:hAnsi="Arial" w:cs="Arial"/>
          <w:b/>
          <w:bCs/>
          <w:sz w:val="20"/>
          <w:szCs w:val="20"/>
          <w:lang w:val="fr-FR"/>
        </w:rPr>
        <w:t xml:space="preserve">INTITULÉ DU CONTRAT : </w:t>
      </w:r>
      <w:r>
        <w:rPr>
          <w:rFonts w:ascii="Arial" w:hAnsi="Arial" w:cs="Arial"/>
          <w:b/>
          <w:bCs/>
          <w:sz w:val="20"/>
          <w:szCs w:val="20"/>
          <w:lang w:val="fr-FR"/>
        </w:rPr>
        <w:t xml:space="preserve">/ </w:t>
      </w:r>
      <w:r w:rsidRPr="00407C07" w:rsidR="00151DA5">
        <w:rPr>
          <w:rFonts w:ascii="Arial" w:hAnsi="Arial" w:cs="Arial"/>
          <w:b/>
          <w:i/>
          <w:iCs/>
          <w:sz w:val="20"/>
          <w:szCs w:val="20"/>
          <w:lang w:val="fr-FR"/>
        </w:rPr>
        <w:t xml:space="preserve">CONTRACT </w:t>
      </w:r>
      <w:proofErr w:type="gramStart"/>
      <w:r w:rsidRPr="00407C07" w:rsidR="00151DA5">
        <w:rPr>
          <w:rFonts w:ascii="Arial" w:hAnsi="Arial" w:cs="Arial"/>
          <w:b/>
          <w:i/>
          <w:iCs/>
          <w:sz w:val="20"/>
          <w:szCs w:val="20"/>
          <w:lang w:val="fr-FR"/>
        </w:rPr>
        <w:t>TITLE</w:t>
      </w:r>
      <w:r w:rsidRPr="00407C07" w:rsidR="00151DA5">
        <w:rPr>
          <w:rFonts w:ascii="Arial" w:hAnsi="Arial" w:cs="Arial"/>
          <w:b/>
          <w:sz w:val="20"/>
          <w:szCs w:val="20"/>
          <w:lang w:val="fr-FR"/>
        </w:rPr>
        <w:t>:</w:t>
      </w:r>
      <w:proofErr w:type="gramEnd"/>
      <w:r w:rsidRPr="00407C07" w:rsidR="00151DA5">
        <w:rPr>
          <w:rFonts w:ascii="Arial" w:hAnsi="Arial" w:cs="Arial"/>
          <w:b/>
          <w:sz w:val="20"/>
          <w:szCs w:val="20"/>
          <w:lang w:val="fr-FR"/>
        </w:rPr>
        <w:t xml:space="preserve"> </w:t>
      </w:r>
      <w:r w:rsidRPr="00407C07">
        <w:rPr>
          <w:rFonts w:ascii="Arial" w:hAnsi="Arial" w:cs="Arial"/>
          <w:b/>
          <w:bCs/>
          <w:sz w:val="20"/>
          <w:szCs w:val="20"/>
          <w:lang w:val="fr-FR"/>
        </w:rPr>
        <w:t>&lt;Intitulé&gt;</w:t>
      </w:r>
      <w:r w:rsidRPr="00407C07">
        <w:rPr>
          <w:rFonts w:ascii="Arial" w:hAnsi="Arial" w:cs="Arial"/>
          <w:b/>
          <w:sz w:val="20"/>
          <w:szCs w:val="20"/>
          <w:lang w:val="fr-FR"/>
        </w:rPr>
        <w:t> </w:t>
      </w:r>
      <w:r>
        <w:rPr>
          <w:rFonts w:ascii="Arial" w:hAnsi="Arial" w:cs="Arial"/>
          <w:b/>
          <w:sz w:val="20"/>
          <w:szCs w:val="20"/>
          <w:lang w:val="fr-FR"/>
        </w:rPr>
        <w:t xml:space="preserve"> / </w:t>
      </w:r>
      <w:r w:rsidRPr="00407C07" w:rsidR="00C8412D">
        <w:rPr>
          <w:rFonts w:ascii="Arial" w:hAnsi="Arial" w:cs="Arial"/>
          <w:b/>
          <w:i/>
          <w:iCs/>
          <w:sz w:val="20"/>
          <w:szCs w:val="20"/>
          <w:highlight w:val="yellow"/>
          <w:lang w:val="fr-FR"/>
        </w:rPr>
        <w:t>&lt;</w:t>
      </w:r>
      <w:proofErr w:type="spellStart"/>
      <w:r w:rsidRPr="00407C07" w:rsidR="00947FE0">
        <w:rPr>
          <w:rFonts w:ascii="Arial" w:hAnsi="Arial" w:cs="Arial"/>
          <w:b/>
          <w:i/>
          <w:iCs/>
          <w:sz w:val="20"/>
          <w:szCs w:val="20"/>
          <w:highlight w:val="yellow"/>
          <w:lang w:val="fr-FR"/>
        </w:rPr>
        <w:t>T</w:t>
      </w:r>
      <w:r w:rsidRPr="00407C07" w:rsidR="00EF7F82">
        <w:rPr>
          <w:rFonts w:ascii="Arial" w:hAnsi="Arial" w:cs="Arial"/>
          <w:b/>
          <w:i/>
          <w:iCs/>
          <w:sz w:val="20"/>
          <w:szCs w:val="20"/>
          <w:highlight w:val="yellow"/>
          <w:lang w:val="fr-FR"/>
        </w:rPr>
        <w:t>itle</w:t>
      </w:r>
      <w:proofErr w:type="spellEnd"/>
      <w:r w:rsidRPr="00407C07" w:rsidR="00EF7F82">
        <w:rPr>
          <w:rFonts w:ascii="Arial" w:hAnsi="Arial" w:cs="Arial"/>
          <w:b/>
          <w:i/>
          <w:iCs/>
          <w:sz w:val="20"/>
          <w:szCs w:val="20"/>
          <w:highlight w:val="yellow"/>
          <w:lang w:val="fr-FR"/>
        </w:rPr>
        <w:t>&gt;</w:t>
      </w:r>
    </w:p>
    <w:p w:rsidRPr="00407C07" w:rsidR="00151DA5" w:rsidP="00151DA5" w:rsidRDefault="00151DA5" w14:paraId="38F2ABCE" w14:textId="77777777">
      <w:pPr>
        <w:jc w:val="center"/>
        <w:outlineLvl w:val="0"/>
        <w:rPr>
          <w:rFonts w:ascii="Arial" w:hAnsi="Arial" w:cs="Arial"/>
          <w:b/>
          <w:sz w:val="20"/>
          <w:szCs w:val="20"/>
          <w:lang w:val="fr-FR"/>
        </w:rPr>
      </w:pPr>
    </w:p>
    <w:p w:rsidRPr="00EA43A0" w:rsidR="00151DA5" w:rsidP="00EA43A0" w:rsidRDefault="00EA43A0" w14:paraId="50B5E131" w14:textId="6C0B2B0C">
      <w:pPr>
        <w:jc w:val="center"/>
        <w:outlineLvl w:val="0"/>
        <w:rPr>
          <w:rFonts w:ascii="Arial" w:hAnsi="Arial" w:cs="Arial"/>
          <w:b/>
          <w:sz w:val="20"/>
          <w:szCs w:val="20"/>
          <w:lang w:val="fr-FR"/>
        </w:rPr>
      </w:pPr>
      <w:r w:rsidRPr="00EA43A0">
        <w:rPr>
          <w:rFonts w:ascii="Arial" w:hAnsi="Arial" w:cs="Arial"/>
          <w:b/>
          <w:bCs/>
          <w:sz w:val="20"/>
          <w:szCs w:val="20"/>
          <w:lang w:val="fr-FR"/>
        </w:rPr>
        <w:t xml:space="preserve">N° de référence : </w:t>
      </w:r>
      <w:r>
        <w:rPr>
          <w:rFonts w:ascii="Arial" w:hAnsi="Arial" w:cs="Arial"/>
          <w:b/>
          <w:bCs/>
          <w:sz w:val="20"/>
          <w:szCs w:val="20"/>
          <w:lang w:val="fr-FR"/>
        </w:rPr>
        <w:t xml:space="preserve">/ </w:t>
      </w:r>
      <w:r w:rsidRPr="00EA43A0" w:rsidR="008E20FD">
        <w:rPr>
          <w:rFonts w:ascii="Arial" w:hAnsi="Arial" w:cs="Arial"/>
          <w:b/>
          <w:i/>
          <w:iCs/>
          <w:sz w:val="20"/>
          <w:szCs w:val="20"/>
          <w:lang w:val="fr-FR"/>
        </w:rPr>
        <w:t>Reference no</w:t>
      </w:r>
      <w:proofErr w:type="gramStart"/>
      <w:r w:rsidRPr="00EA43A0" w:rsidR="008E20FD">
        <w:rPr>
          <w:rFonts w:ascii="Arial" w:hAnsi="Arial" w:cs="Arial"/>
          <w:b/>
          <w:i/>
          <w:iCs/>
          <w:sz w:val="20"/>
          <w:szCs w:val="20"/>
          <w:lang w:val="fr-FR"/>
        </w:rPr>
        <w:t>.</w:t>
      </w:r>
      <w:r w:rsidRPr="00EA43A0" w:rsidR="00151DA5">
        <w:rPr>
          <w:rFonts w:ascii="Arial" w:hAnsi="Arial" w:cs="Arial"/>
          <w:b/>
          <w:i/>
          <w:iCs/>
          <w:sz w:val="20"/>
          <w:szCs w:val="20"/>
          <w:lang w:val="fr-FR"/>
        </w:rPr>
        <w:t>:</w:t>
      </w:r>
      <w:proofErr w:type="gramEnd"/>
      <w:r w:rsidRPr="00EA43A0" w:rsidR="00151DA5">
        <w:rPr>
          <w:rFonts w:ascii="Arial" w:hAnsi="Arial" w:cs="Arial"/>
          <w:b/>
          <w:sz w:val="20"/>
          <w:szCs w:val="20"/>
          <w:lang w:val="fr-FR"/>
        </w:rPr>
        <w:t xml:space="preserve"> </w:t>
      </w:r>
      <w:r w:rsidRPr="00EA43A0">
        <w:rPr>
          <w:rFonts w:ascii="Arial" w:hAnsi="Arial" w:cs="Arial"/>
          <w:b/>
          <w:bCs/>
          <w:sz w:val="20"/>
          <w:szCs w:val="20"/>
          <w:lang w:val="fr-FR"/>
        </w:rPr>
        <w:t>&lt;</w:t>
      </w:r>
      <w:r w:rsidRPr="00EA43A0">
        <w:rPr>
          <w:rFonts w:ascii="Arial" w:hAnsi="Arial" w:cs="Arial"/>
          <w:b/>
          <w:bCs/>
          <w:i/>
          <w:iCs/>
          <w:sz w:val="20"/>
          <w:szCs w:val="20"/>
          <w:lang w:val="fr-FR"/>
        </w:rPr>
        <w:t>Numéro&gt;</w:t>
      </w:r>
      <w:r w:rsidRPr="00EA43A0">
        <w:rPr>
          <w:rFonts w:ascii="Arial" w:hAnsi="Arial" w:cs="Arial"/>
          <w:b/>
          <w:sz w:val="20"/>
          <w:szCs w:val="20"/>
          <w:lang w:val="fr-FR"/>
        </w:rPr>
        <w:t> </w:t>
      </w:r>
      <w:r>
        <w:rPr>
          <w:rFonts w:ascii="Arial" w:hAnsi="Arial" w:cs="Arial"/>
          <w:b/>
          <w:sz w:val="20"/>
          <w:szCs w:val="20"/>
          <w:lang w:val="fr-FR"/>
        </w:rPr>
        <w:t xml:space="preserve">/ </w:t>
      </w:r>
      <w:r w:rsidRPr="00EA43A0" w:rsidR="00EF7F82">
        <w:rPr>
          <w:rFonts w:ascii="Arial" w:hAnsi="Arial" w:cs="Arial"/>
          <w:b/>
          <w:i/>
          <w:iCs/>
          <w:sz w:val="20"/>
          <w:szCs w:val="20"/>
          <w:highlight w:val="yellow"/>
          <w:lang w:val="fr-FR"/>
        </w:rPr>
        <w:t>&lt;</w:t>
      </w:r>
      <w:proofErr w:type="spellStart"/>
      <w:r w:rsidRPr="00EA43A0" w:rsidR="00947FE0">
        <w:rPr>
          <w:rFonts w:ascii="Arial" w:hAnsi="Arial" w:cs="Arial"/>
          <w:b/>
          <w:i/>
          <w:iCs/>
          <w:sz w:val="20"/>
          <w:szCs w:val="20"/>
          <w:highlight w:val="yellow"/>
          <w:lang w:val="fr-FR"/>
        </w:rPr>
        <w:t>N</w:t>
      </w:r>
      <w:r w:rsidRPr="00EA43A0" w:rsidR="00C8412D">
        <w:rPr>
          <w:rFonts w:ascii="Arial" w:hAnsi="Arial" w:cs="Arial"/>
          <w:b/>
          <w:i/>
          <w:iCs/>
          <w:sz w:val="20"/>
          <w:szCs w:val="20"/>
          <w:highlight w:val="yellow"/>
          <w:lang w:val="fr-FR"/>
        </w:rPr>
        <w:t>umber</w:t>
      </w:r>
      <w:proofErr w:type="spellEnd"/>
      <w:r w:rsidRPr="00EA43A0" w:rsidR="00EF7F82">
        <w:rPr>
          <w:rFonts w:ascii="Arial" w:hAnsi="Arial" w:cs="Arial"/>
          <w:b/>
          <w:i/>
          <w:iCs/>
          <w:sz w:val="20"/>
          <w:szCs w:val="20"/>
          <w:highlight w:val="yellow"/>
          <w:lang w:val="fr-FR"/>
        </w:rPr>
        <w:t>&gt;</w:t>
      </w:r>
    </w:p>
    <w:p w:rsidRPr="00EA43A0" w:rsidR="00CD6BDC" w:rsidP="00CD6BDC" w:rsidRDefault="00CD6BDC" w14:paraId="6C8CE918" w14:textId="77777777">
      <w:pPr>
        <w:rPr>
          <w:rFonts w:ascii="Arial (W1)" w:hAnsi="Arial (W1)" w:cs="Arial"/>
          <w:b/>
          <w:i/>
          <w:sz w:val="20"/>
          <w:szCs w:val="20"/>
          <w:lang w:val="fr-FR"/>
        </w:rPr>
      </w:pPr>
    </w:p>
    <w:p w:rsidRPr="00EA43A0" w:rsidR="0034406E" w:rsidP="0034406E" w:rsidRDefault="0034406E" w14:paraId="74D724D1" w14:textId="77777777">
      <w:pPr>
        <w:rPr>
          <w:rFonts w:ascii="Arial" w:hAnsi="Arial" w:cs="Arial"/>
          <w:sz w:val="20"/>
          <w:szCs w:val="20"/>
          <w:lang w:val="fr-FR"/>
        </w:rPr>
      </w:pPr>
    </w:p>
    <w:p w:rsidRPr="0074260B" w:rsidR="00FF6902" w:rsidP="00FF6902" w:rsidRDefault="00F52703" w14:paraId="05026664" w14:textId="77777777">
      <w:pPr>
        <w:ind w:left="567" w:hanging="567"/>
        <w:jc w:val="both"/>
        <w:rPr>
          <w:rFonts w:ascii="Arial" w:hAnsi="Arial" w:cs="Arial"/>
          <w:i/>
          <w:iCs/>
          <w:sz w:val="20"/>
          <w:szCs w:val="20"/>
          <w:lang w:val="en-GB"/>
        </w:rPr>
      </w:pPr>
      <w:r w:rsidRPr="0074260B">
        <w:rPr>
          <w:rFonts w:ascii="Arial" w:hAnsi="Arial" w:cs="Arial"/>
          <w:sz w:val="20"/>
          <w:szCs w:val="20"/>
          <w:highlight w:val="yellow"/>
          <w:lang w:val="en-GB"/>
        </w:rPr>
        <w:t xml:space="preserve">&lt;Nom et </w:t>
      </w:r>
      <w:proofErr w:type="spellStart"/>
      <w:r w:rsidRPr="0074260B">
        <w:rPr>
          <w:rFonts w:ascii="Arial" w:hAnsi="Arial" w:cs="Arial"/>
          <w:sz w:val="20"/>
          <w:szCs w:val="20"/>
          <w:highlight w:val="yellow"/>
          <w:lang w:val="en-GB"/>
        </w:rPr>
        <w:t>adresse</w:t>
      </w:r>
      <w:proofErr w:type="spellEnd"/>
      <w:r w:rsidRPr="0074260B">
        <w:rPr>
          <w:rFonts w:ascii="Arial" w:hAnsi="Arial" w:cs="Arial"/>
          <w:sz w:val="20"/>
          <w:szCs w:val="20"/>
          <w:highlight w:val="yellow"/>
          <w:lang w:val="en-GB"/>
        </w:rPr>
        <w:t>&gt;</w:t>
      </w:r>
      <w:r w:rsidRPr="00440D56">
        <w:rPr>
          <w:rFonts w:ascii="Arial" w:hAnsi="Arial" w:cs="Arial"/>
          <w:sz w:val="20"/>
          <w:szCs w:val="20"/>
          <w:highlight w:val="yellow"/>
          <w:lang w:val="en-GB"/>
        </w:rPr>
        <w:t> </w:t>
      </w:r>
      <w:r w:rsidRPr="00440D56" w:rsidR="00FF6902">
        <w:rPr>
          <w:rFonts w:ascii="Arial" w:hAnsi="Arial" w:cs="Arial"/>
          <w:sz w:val="20"/>
          <w:szCs w:val="20"/>
          <w:highlight w:val="yellow"/>
          <w:lang w:val="en-GB"/>
        </w:rPr>
        <w:t xml:space="preserve">/ </w:t>
      </w:r>
      <w:r w:rsidRPr="0074260B" w:rsidR="00FF6902">
        <w:rPr>
          <w:rFonts w:ascii="Arial" w:hAnsi="Arial" w:cs="Arial"/>
          <w:i/>
          <w:iCs/>
          <w:sz w:val="20"/>
          <w:szCs w:val="20"/>
          <w:highlight w:val="yellow"/>
          <w:lang w:val="en-GB"/>
        </w:rPr>
        <w:t>&lt;Name and address&gt;</w:t>
      </w:r>
    </w:p>
    <w:p w:rsidRPr="00B90C51" w:rsidR="0034406E" w:rsidP="00FF6902" w:rsidRDefault="00F52703" w14:paraId="7C7AD5DF" w14:textId="453836D4">
      <w:pPr>
        <w:ind w:left="567" w:hanging="567"/>
        <w:jc w:val="both"/>
        <w:rPr>
          <w:rFonts w:ascii="Arial" w:hAnsi="Arial" w:cs="Arial"/>
          <w:i/>
          <w:iCs/>
          <w:sz w:val="20"/>
          <w:szCs w:val="20"/>
          <w:lang w:val="fr-FR"/>
        </w:rPr>
      </w:pPr>
      <w:r w:rsidRPr="00F52703">
        <w:rPr>
          <w:rFonts w:ascii="Arial" w:hAnsi="Arial" w:cs="Arial"/>
          <w:sz w:val="20"/>
          <w:szCs w:val="20"/>
          <w:lang w:val="en-GB"/>
        </w:rPr>
        <w:t> </w:t>
      </w:r>
      <w:r w:rsidRPr="00B90C51">
        <w:rPr>
          <w:rFonts w:ascii="Arial" w:hAnsi="Arial" w:cs="Arial"/>
          <w:sz w:val="20"/>
          <w:szCs w:val="20"/>
          <w:lang w:val="fr-FR"/>
        </w:rPr>
        <w:t>(« Le pouvoir adjudicateur »),</w:t>
      </w:r>
      <w:r w:rsidRPr="00440D56">
        <w:rPr>
          <w:rFonts w:ascii="Arial" w:hAnsi="Arial" w:cs="Arial"/>
          <w:sz w:val="20"/>
          <w:szCs w:val="20"/>
          <w:lang w:val="fr-FR"/>
        </w:rPr>
        <w:t> </w:t>
      </w:r>
      <w:proofErr w:type="gramStart"/>
      <w:r w:rsidRPr="00440D56" w:rsidR="00FF6902">
        <w:rPr>
          <w:rFonts w:ascii="Arial" w:hAnsi="Arial" w:cs="Arial"/>
          <w:sz w:val="20"/>
          <w:szCs w:val="20"/>
          <w:lang w:val="fr-FR"/>
        </w:rPr>
        <w:t>/</w:t>
      </w:r>
      <w:r w:rsidRPr="00B90C51" w:rsidR="0034406E">
        <w:rPr>
          <w:rFonts w:ascii="Arial" w:hAnsi="Arial" w:cs="Arial"/>
          <w:i/>
          <w:iCs/>
          <w:sz w:val="20"/>
          <w:szCs w:val="20"/>
          <w:lang w:val="fr-FR"/>
        </w:rPr>
        <w:t>(</w:t>
      </w:r>
      <w:proofErr w:type="gramEnd"/>
      <w:r w:rsidRPr="00B90C51" w:rsidR="0034406E">
        <w:rPr>
          <w:rFonts w:ascii="Arial" w:hAnsi="Arial" w:cs="Arial"/>
          <w:i/>
          <w:iCs/>
          <w:sz w:val="20"/>
          <w:szCs w:val="20"/>
          <w:lang w:val="fr-FR"/>
        </w:rPr>
        <w:t xml:space="preserve">"The </w:t>
      </w:r>
      <w:proofErr w:type="spellStart"/>
      <w:r w:rsidRPr="00B90C51" w:rsidR="0034406E">
        <w:rPr>
          <w:rFonts w:ascii="Arial" w:hAnsi="Arial" w:cs="Arial"/>
          <w:i/>
          <w:iCs/>
          <w:sz w:val="20"/>
          <w:szCs w:val="20"/>
          <w:lang w:val="fr-FR"/>
        </w:rPr>
        <w:t>Contracting</w:t>
      </w:r>
      <w:proofErr w:type="spellEnd"/>
      <w:r w:rsidRPr="00B90C51" w:rsidR="0034406E">
        <w:rPr>
          <w:rFonts w:ascii="Arial" w:hAnsi="Arial" w:cs="Arial"/>
          <w:i/>
          <w:iCs/>
          <w:sz w:val="20"/>
          <w:szCs w:val="20"/>
          <w:lang w:val="fr-FR"/>
        </w:rPr>
        <w:t xml:space="preserve"> </w:t>
      </w:r>
      <w:proofErr w:type="spellStart"/>
      <w:r w:rsidRPr="00B90C51" w:rsidR="0034406E">
        <w:rPr>
          <w:rFonts w:ascii="Arial" w:hAnsi="Arial" w:cs="Arial"/>
          <w:i/>
          <w:iCs/>
          <w:sz w:val="20"/>
          <w:szCs w:val="20"/>
          <w:lang w:val="fr-FR"/>
        </w:rPr>
        <w:t>Authority</w:t>
      </w:r>
      <w:proofErr w:type="spellEnd"/>
      <w:r w:rsidRPr="00B90C51" w:rsidR="0034406E">
        <w:rPr>
          <w:rFonts w:ascii="Arial" w:hAnsi="Arial" w:cs="Arial"/>
          <w:i/>
          <w:iCs/>
          <w:sz w:val="20"/>
          <w:szCs w:val="20"/>
          <w:lang w:val="fr-FR"/>
        </w:rPr>
        <w:t>"),</w:t>
      </w:r>
    </w:p>
    <w:p w:rsidRPr="00B90C51" w:rsidR="0034406E" w:rsidP="0034406E" w:rsidRDefault="0034406E" w14:paraId="0F6BBD3B" w14:textId="77777777">
      <w:pPr>
        <w:rPr>
          <w:rFonts w:ascii="Arial" w:hAnsi="Arial" w:cs="Arial"/>
          <w:sz w:val="20"/>
          <w:szCs w:val="20"/>
          <w:lang w:val="fr-FR"/>
        </w:rPr>
      </w:pPr>
    </w:p>
    <w:p w:rsidRPr="005C59E8" w:rsidR="0034406E" w:rsidP="00194E35" w:rsidRDefault="00194E35" w14:paraId="33474598" w14:textId="4F919A7E">
      <w:pPr>
        <w:jc w:val="right"/>
        <w:rPr>
          <w:rFonts w:ascii="Arial" w:hAnsi="Arial" w:cs="Arial"/>
          <w:sz w:val="20"/>
          <w:szCs w:val="20"/>
          <w:lang w:val="en-GB"/>
        </w:rPr>
      </w:pPr>
      <w:proofErr w:type="spellStart"/>
      <w:r w:rsidRPr="00194E35">
        <w:rPr>
          <w:rFonts w:ascii="Arial" w:hAnsi="Arial" w:cs="Arial"/>
          <w:sz w:val="20"/>
          <w:szCs w:val="20"/>
          <w:lang w:val="en-GB"/>
        </w:rPr>
        <w:t>d'une</w:t>
      </w:r>
      <w:proofErr w:type="spellEnd"/>
      <w:r w:rsidRPr="00194E35">
        <w:rPr>
          <w:rFonts w:ascii="Arial" w:hAnsi="Arial" w:cs="Arial"/>
          <w:sz w:val="20"/>
          <w:szCs w:val="20"/>
          <w:lang w:val="en-GB"/>
        </w:rPr>
        <w:t xml:space="preserve"> part / </w:t>
      </w:r>
      <w:r w:rsidRPr="00194E35" w:rsidR="0034406E">
        <w:rPr>
          <w:rFonts w:ascii="Arial" w:hAnsi="Arial" w:cs="Arial"/>
          <w:i/>
          <w:iCs/>
          <w:sz w:val="20"/>
          <w:szCs w:val="20"/>
          <w:lang w:val="en-GB"/>
        </w:rPr>
        <w:t>of the one part,</w:t>
      </w:r>
    </w:p>
    <w:p w:rsidRPr="00194E35" w:rsidR="0034406E" w:rsidP="0034406E" w:rsidRDefault="00194E35" w14:paraId="5045A4CB" w14:textId="6C2468B7">
      <w:pPr>
        <w:rPr>
          <w:rFonts w:ascii="Arial" w:hAnsi="Arial" w:cs="Arial"/>
          <w:i/>
          <w:iCs/>
          <w:sz w:val="20"/>
          <w:szCs w:val="20"/>
          <w:lang w:val="en-GB"/>
        </w:rPr>
      </w:pPr>
      <w:r>
        <w:rPr>
          <w:rFonts w:ascii="Arial" w:hAnsi="Arial" w:cs="Arial"/>
          <w:sz w:val="20"/>
          <w:szCs w:val="20"/>
          <w:lang w:val="en-GB"/>
        </w:rPr>
        <w:t xml:space="preserve">et / </w:t>
      </w:r>
      <w:r w:rsidRPr="00194E35" w:rsidR="0034406E">
        <w:rPr>
          <w:rFonts w:ascii="Arial" w:hAnsi="Arial" w:cs="Arial"/>
          <w:i/>
          <w:iCs/>
          <w:sz w:val="20"/>
          <w:szCs w:val="20"/>
          <w:lang w:val="en-GB"/>
        </w:rPr>
        <w:t>and</w:t>
      </w:r>
    </w:p>
    <w:p w:rsidRPr="005C59E8" w:rsidR="0034406E" w:rsidP="0034406E" w:rsidRDefault="0034406E" w14:paraId="1ACFF204" w14:textId="77777777">
      <w:pPr>
        <w:rPr>
          <w:rFonts w:ascii="Arial" w:hAnsi="Arial" w:cs="Arial"/>
          <w:sz w:val="20"/>
          <w:szCs w:val="20"/>
          <w:lang w:val="en-GB"/>
        </w:rPr>
      </w:pPr>
    </w:p>
    <w:p w:rsidRPr="00EF7F82" w:rsidR="0034406E" w:rsidP="00F924F5" w:rsidRDefault="00EF7F82" w14:paraId="36843701" w14:textId="56B4EDAA">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Pr="00E40883" w:rsidR="0034406E">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r w:rsidR="00F924F5">
        <w:rPr>
          <w:rFonts w:ascii="Arial" w:hAnsi="Arial" w:cs="Arial"/>
          <w:sz w:val="20"/>
          <w:szCs w:val="20"/>
          <w:lang w:val="en-GB"/>
        </w:rPr>
        <w:t xml:space="preserve"> / </w:t>
      </w:r>
      <w:r w:rsidRPr="00620DC9" w:rsidR="00F924F5">
        <w:rPr>
          <w:rFonts w:ascii="Arial" w:hAnsi="Arial" w:cs="Arial"/>
          <w:sz w:val="20"/>
          <w:szCs w:val="20"/>
          <w:highlight w:val="yellow"/>
          <w:lang w:val="en-GB"/>
        </w:rPr>
        <w:t xml:space="preserve">&lt;Nom et </w:t>
      </w:r>
      <w:proofErr w:type="spellStart"/>
      <w:r w:rsidRPr="00620DC9" w:rsidR="00F924F5">
        <w:rPr>
          <w:rFonts w:ascii="Arial" w:hAnsi="Arial" w:cs="Arial"/>
          <w:sz w:val="20"/>
          <w:szCs w:val="20"/>
          <w:highlight w:val="yellow"/>
          <w:lang w:val="en-GB"/>
        </w:rPr>
        <w:t>adresse</w:t>
      </w:r>
      <w:proofErr w:type="spellEnd"/>
      <w:r w:rsidRPr="00620DC9" w:rsidR="00F924F5">
        <w:rPr>
          <w:rFonts w:ascii="Arial" w:hAnsi="Arial" w:cs="Arial"/>
          <w:sz w:val="20"/>
          <w:szCs w:val="20"/>
          <w:highlight w:val="yellow"/>
          <w:lang w:val="en-GB"/>
        </w:rPr>
        <w:t xml:space="preserve"> du </w:t>
      </w:r>
      <w:proofErr w:type="spellStart"/>
      <w:r w:rsidRPr="00620DC9" w:rsidR="00F924F5">
        <w:rPr>
          <w:rFonts w:ascii="Arial" w:hAnsi="Arial" w:cs="Arial"/>
          <w:sz w:val="20"/>
          <w:szCs w:val="20"/>
          <w:highlight w:val="yellow"/>
          <w:lang w:val="en-GB"/>
        </w:rPr>
        <w:t>candidat</w:t>
      </w:r>
      <w:proofErr w:type="spellEnd"/>
      <w:r w:rsidRPr="00620DC9" w:rsidR="00F924F5">
        <w:rPr>
          <w:rFonts w:ascii="Arial" w:hAnsi="Arial" w:cs="Arial"/>
          <w:sz w:val="20"/>
          <w:szCs w:val="20"/>
          <w:highlight w:val="yellow"/>
          <w:lang w:val="en-GB"/>
        </w:rPr>
        <w:t>&gt;</w:t>
      </w:r>
      <w:r w:rsidRPr="00620DC9" w:rsidR="00F924F5">
        <w:rPr>
          <w:rFonts w:ascii="Arial" w:hAnsi="Arial" w:cs="Arial"/>
          <w:sz w:val="20"/>
          <w:szCs w:val="20"/>
          <w:lang w:val="en-GB"/>
        </w:rPr>
        <w:t> </w:t>
      </w:r>
    </w:p>
    <w:p w:rsidRPr="005C59E8" w:rsidR="0034406E" w:rsidP="00F924F5" w:rsidRDefault="00F924F5" w14:paraId="093EFA02" w14:textId="627BEA31">
      <w:pPr>
        <w:jc w:val="both"/>
        <w:rPr>
          <w:rFonts w:ascii="Arial" w:hAnsi="Arial" w:cs="Arial"/>
          <w:sz w:val="20"/>
          <w:szCs w:val="20"/>
          <w:lang w:val="en-GB"/>
        </w:rPr>
      </w:pPr>
      <w:r w:rsidRPr="00620DC9">
        <w:rPr>
          <w:rFonts w:ascii="Arial" w:hAnsi="Arial" w:cs="Arial"/>
          <w:sz w:val="20"/>
          <w:szCs w:val="20"/>
          <w:lang w:val="en-GB"/>
        </w:rPr>
        <w:t xml:space="preserve">(« Le </w:t>
      </w:r>
      <w:proofErr w:type="spellStart"/>
      <w:r w:rsidRPr="00620DC9">
        <w:rPr>
          <w:rFonts w:ascii="Arial" w:hAnsi="Arial" w:cs="Arial"/>
          <w:sz w:val="20"/>
          <w:szCs w:val="20"/>
          <w:lang w:val="en-GB"/>
        </w:rPr>
        <w:t>contractant</w:t>
      </w:r>
      <w:proofErr w:type="spellEnd"/>
      <w:r w:rsidRPr="00620DC9">
        <w:rPr>
          <w:rFonts w:ascii="Arial" w:hAnsi="Arial" w:cs="Arial"/>
          <w:sz w:val="20"/>
          <w:szCs w:val="20"/>
          <w:lang w:val="en-GB"/>
        </w:rPr>
        <w:t> ») /</w:t>
      </w:r>
      <w:r w:rsidRPr="00F924F5">
        <w:rPr>
          <w:rFonts w:ascii="Arial" w:hAnsi="Arial" w:cs="Arial"/>
          <w:sz w:val="20"/>
          <w:szCs w:val="20"/>
          <w:lang w:val="en-GB"/>
        </w:rPr>
        <w:t xml:space="preserve"> </w:t>
      </w:r>
      <w:r w:rsidRPr="00F924F5" w:rsidR="0034406E">
        <w:rPr>
          <w:rFonts w:ascii="Arial" w:hAnsi="Arial" w:cs="Arial"/>
          <w:i/>
          <w:iCs/>
          <w:sz w:val="20"/>
          <w:szCs w:val="20"/>
          <w:lang w:val="en-GB"/>
        </w:rPr>
        <w:t>(“</w:t>
      </w:r>
      <w:r w:rsidRPr="00F924F5" w:rsidR="00076976">
        <w:rPr>
          <w:rFonts w:ascii="Arial" w:hAnsi="Arial" w:cs="Arial"/>
          <w:i/>
          <w:iCs/>
          <w:sz w:val="20"/>
          <w:szCs w:val="20"/>
          <w:lang w:val="en-GB"/>
        </w:rPr>
        <w:t>T</w:t>
      </w:r>
      <w:r w:rsidRPr="00F924F5" w:rsidR="0034406E">
        <w:rPr>
          <w:rFonts w:ascii="Arial" w:hAnsi="Arial" w:cs="Arial"/>
          <w:i/>
          <w:iCs/>
          <w:sz w:val="20"/>
          <w:szCs w:val="20"/>
          <w:lang w:val="en-GB"/>
        </w:rPr>
        <w:t>he C</w:t>
      </w:r>
      <w:r w:rsidRPr="00F924F5" w:rsidR="00542A50">
        <w:rPr>
          <w:rFonts w:ascii="Arial" w:hAnsi="Arial" w:cs="Arial"/>
          <w:i/>
          <w:iCs/>
          <w:sz w:val="20"/>
          <w:szCs w:val="20"/>
          <w:lang w:val="en-GB"/>
        </w:rPr>
        <w:t>on</w:t>
      </w:r>
      <w:r w:rsidRPr="00F924F5" w:rsidR="00947FE0">
        <w:rPr>
          <w:rFonts w:ascii="Arial" w:hAnsi="Arial" w:cs="Arial"/>
          <w:i/>
          <w:iCs/>
          <w:sz w:val="20"/>
          <w:szCs w:val="20"/>
          <w:lang w:val="en-GB"/>
        </w:rPr>
        <w:t>tractor</w:t>
      </w:r>
      <w:r w:rsidRPr="00F924F5" w:rsidR="0034406E">
        <w:rPr>
          <w:rFonts w:ascii="Arial" w:hAnsi="Arial" w:cs="Arial"/>
          <w:i/>
          <w:iCs/>
          <w:sz w:val="20"/>
          <w:szCs w:val="20"/>
          <w:lang w:val="en-GB"/>
        </w:rPr>
        <w:t>”)</w:t>
      </w:r>
    </w:p>
    <w:p w:rsidRPr="005C59E8" w:rsidR="0034406E" w:rsidP="0034406E" w:rsidRDefault="0034406E" w14:paraId="5009CDA2" w14:textId="77777777">
      <w:pPr>
        <w:rPr>
          <w:rFonts w:ascii="Arial" w:hAnsi="Arial" w:cs="Arial"/>
          <w:sz w:val="20"/>
          <w:szCs w:val="20"/>
          <w:lang w:val="en-GB"/>
        </w:rPr>
      </w:pPr>
    </w:p>
    <w:p w:rsidRPr="005C59E8" w:rsidR="0034406E" w:rsidP="0034406E" w:rsidRDefault="0034406E" w14:paraId="23228E74" w14:textId="77777777">
      <w:pPr>
        <w:rPr>
          <w:rFonts w:ascii="Arial" w:hAnsi="Arial" w:cs="Arial"/>
          <w:sz w:val="20"/>
          <w:szCs w:val="20"/>
          <w:lang w:val="en-GB"/>
        </w:rPr>
      </w:pPr>
    </w:p>
    <w:p w:rsidRPr="005C59E8" w:rsidR="0034406E" w:rsidP="00620DC9" w:rsidRDefault="0034406E" w14:paraId="7FBFC05E" w14:textId="047EC682">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proofErr w:type="spellStart"/>
      <w:r w:rsidRPr="00620DC9" w:rsidR="00620DC9">
        <w:rPr>
          <w:rFonts w:ascii="Arial" w:hAnsi="Arial" w:cs="Arial"/>
          <w:sz w:val="20"/>
          <w:szCs w:val="20"/>
          <w:lang w:val="en-GB"/>
        </w:rPr>
        <w:t>d'autre</w:t>
      </w:r>
      <w:proofErr w:type="spellEnd"/>
      <w:r w:rsidRPr="00620DC9" w:rsidR="00620DC9">
        <w:rPr>
          <w:rFonts w:ascii="Arial" w:hAnsi="Arial" w:cs="Arial"/>
          <w:sz w:val="20"/>
          <w:szCs w:val="20"/>
          <w:lang w:val="en-GB"/>
        </w:rPr>
        <w:t xml:space="preserve"> </w:t>
      </w:r>
      <w:proofErr w:type="gramStart"/>
      <w:r w:rsidRPr="00620DC9" w:rsidR="00620DC9">
        <w:rPr>
          <w:rFonts w:ascii="Arial" w:hAnsi="Arial" w:cs="Arial"/>
          <w:sz w:val="20"/>
          <w:szCs w:val="20"/>
          <w:lang w:val="en-GB"/>
        </w:rPr>
        <w:t>part,</w:t>
      </w:r>
      <w:r w:rsidR="00620DC9">
        <w:rPr>
          <w:rFonts w:ascii="Arial" w:hAnsi="Arial" w:cs="Arial"/>
          <w:sz w:val="20"/>
          <w:szCs w:val="20"/>
          <w:lang w:val="en-GB"/>
        </w:rPr>
        <w:t>/</w:t>
      </w:r>
      <w:proofErr w:type="gramEnd"/>
      <w:r w:rsidRPr="00620DC9">
        <w:rPr>
          <w:rFonts w:ascii="Arial" w:hAnsi="Arial" w:cs="Arial"/>
          <w:i/>
          <w:iCs/>
          <w:sz w:val="20"/>
          <w:szCs w:val="20"/>
          <w:lang w:val="en-GB"/>
        </w:rPr>
        <w:t>of the other part,</w:t>
      </w:r>
    </w:p>
    <w:p w:rsidRPr="005C59E8" w:rsidR="0034406E" w:rsidP="0034406E" w:rsidRDefault="0034406E" w14:paraId="7A43DA3E" w14:textId="77777777">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rsidRPr="008B53D6" w:rsidR="0034406E" w:rsidP="008B53D6" w:rsidRDefault="008B53D6" w14:paraId="181885B8" w14:textId="651DAED4">
      <w:pPr>
        <w:rPr>
          <w:rFonts w:ascii="Arial" w:hAnsi="Arial" w:cs="Arial"/>
          <w:i/>
          <w:iCs/>
          <w:sz w:val="20"/>
          <w:szCs w:val="20"/>
          <w:lang w:val="fr-FR"/>
        </w:rPr>
      </w:pPr>
      <w:proofErr w:type="gramStart"/>
      <w:r w:rsidRPr="008B53D6">
        <w:rPr>
          <w:rFonts w:ascii="Arial" w:hAnsi="Arial" w:cs="Arial"/>
          <w:sz w:val="20"/>
          <w:szCs w:val="20"/>
          <w:lang w:val="fr-FR"/>
        </w:rPr>
        <w:t>ont</w:t>
      </w:r>
      <w:proofErr w:type="gramEnd"/>
      <w:r w:rsidRPr="008B53D6">
        <w:rPr>
          <w:rFonts w:ascii="Arial" w:hAnsi="Arial" w:cs="Arial"/>
          <w:sz w:val="20"/>
          <w:szCs w:val="20"/>
          <w:lang w:val="fr-FR"/>
        </w:rPr>
        <w:t xml:space="preserve"> convenu de ce qui suit, comme stipulé dans le document ci-joint </w:t>
      </w:r>
      <w:r w:rsidRPr="008B53D6">
        <w:rPr>
          <w:rFonts w:ascii="Arial" w:hAnsi="Arial" w:cs="Arial"/>
          <w:i/>
          <w:iCs/>
          <w:sz w:val="20"/>
          <w:szCs w:val="20"/>
          <w:lang w:val="fr-FR"/>
        </w:rPr>
        <w:t>:</w:t>
      </w:r>
      <w:r>
        <w:rPr>
          <w:rFonts w:ascii="Arial" w:hAnsi="Arial" w:cs="Arial"/>
          <w:i/>
          <w:iCs/>
          <w:sz w:val="20"/>
          <w:szCs w:val="20"/>
          <w:lang w:val="fr-FR"/>
        </w:rPr>
        <w:t xml:space="preserve"> / </w:t>
      </w:r>
      <w:r w:rsidRPr="008B53D6" w:rsidR="0034406E">
        <w:rPr>
          <w:rFonts w:ascii="Arial" w:hAnsi="Arial" w:cs="Arial"/>
          <w:i/>
          <w:iCs/>
          <w:sz w:val="20"/>
          <w:szCs w:val="20"/>
          <w:lang w:val="fr-FR"/>
        </w:rPr>
        <w:t xml:space="preserve">have </w:t>
      </w:r>
      <w:proofErr w:type="spellStart"/>
      <w:r w:rsidRPr="008B53D6" w:rsidR="0034406E">
        <w:rPr>
          <w:rFonts w:ascii="Arial" w:hAnsi="Arial" w:cs="Arial"/>
          <w:i/>
          <w:iCs/>
          <w:sz w:val="20"/>
          <w:szCs w:val="20"/>
          <w:lang w:val="fr-FR"/>
        </w:rPr>
        <w:t>agreed</w:t>
      </w:r>
      <w:proofErr w:type="spellEnd"/>
      <w:r w:rsidRPr="008B53D6" w:rsidR="0034406E">
        <w:rPr>
          <w:rFonts w:ascii="Arial" w:hAnsi="Arial" w:cs="Arial"/>
          <w:i/>
          <w:iCs/>
          <w:sz w:val="20"/>
          <w:szCs w:val="20"/>
          <w:lang w:val="fr-FR"/>
        </w:rPr>
        <w:t xml:space="preserve"> as </w:t>
      </w:r>
      <w:proofErr w:type="spellStart"/>
      <w:r w:rsidRPr="008B53D6" w:rsidR="00CA3F01">
        <w:rPr>
          <w:rFonts w:ascii="Arial" w:hAnsi="Arial" w:cs="Arial"/>
          <w:i/>
          <w:iCs/>
          <w:sz w:val="20"/>
          <w:szCs w:val="20"/>
          <w:lang w:val="fr-FR"/>
        </w:rPr>
        <w:t>stipulated</w:t>
      </w:r>
      <w:proofErr w:type="spellEnd"/>
      <w:r w:rsidRPr="008B53D6" w:rsidR="00CA3F01">
        <w:rPr>
          <w:rFonts w:ascii="Arial" w:hAnsi="Arial" w:cs="Arial"/>
          <w:i/>
          <w:iCs/>
          <w:sz w:val="20"/>
          <w:szCs w:val="20"/>
          <w:lang w:val="fr-FR"/>
        </w:rPr>
        <w:t xml:space="preserve"> in the </w:t>
      </w:r>
      <w:proofErr w:type="spellStart"/>
      <w:r w:rsidRPr="008B53D6" w:rsidR="00CA3F01">
        <w:rPr>
          <w:rFonts w:ascii="Arial" w:hAnsi="Arial" w:cs="Arial"/>
          <w:i/>
          <w:iCs/>
          <w:sz w:val="20"/>
          <w:szCs w:val="20"/>
          <w:lang w:val="fr-FR"/>
        </w:rPr>
        <w:t>attached</w:t>
      </w:r>
      <w:proofErr w:type="spellEnd"/>
      <w:r w:rsidRPr="008B53D6" w:rsidR="00CA3F01">
        <w:rPr>
          <w:rFonts w:ascii="Arial" w:hAnsi="Arial" w:cs="Arial"/>
          <w:i/>
          <w:iCs/>
          <w:sz w:val="20"/>
          <w:szCs w:val="20"/>
          <w:lang w:val="fr-FR"/>
        </w:rPr>
        <w:t xml:space="preserve"> document</w:t>
      </w:r>
      <w:r w:rsidRPr="008B53D6" w:rsidR="0034406E">
        <w:rPr>
          <w:rFonts w:ascii="Arial" w:hAnsi="Arial" w:cs="Arial"/>
          <w:i/>
          <w:iCs/>
          <w:sz w:val="20"/>
          <w:szCs w:val="20"/>
          <w:lang w:val="fr-FR"/>
        </w:rPr>
        <w:t>:</w:t>
      </w:r>
    </w:p>
    <w:p w:rsidRPr="008B53D6" w:rsidR="0034406E" w:rsidP="0034406E" w:rsidRDefault="0034406E" w14:paraId="7FCEADCB" w14:textId="77777777">
      <w:pPr>
        <w:rPr>
          <w:rFonts w:ascii="Arial" w:hAnsi="Arial" w:cs="Arial"/>
          <w:sz w:val="20"/>
          <w:szCs w:val="20"/>
          <w:lang w:val="fr-FR"/>
        </w:rPr>
      </w:pPr>
    </w:p>
    <w:p w:rsidRPr="0074260B" w:rsidR="00CA3F01" w:rsidP="00AA336E" w:rsidRDefault="00AA336E" w14:paraId="36EE4FAA" w14:textId="0F956279">
      <w:pPr>
        <w:keepNext/>
        <w:jc w:val="both"/>
        <w:rPr>
          <w:rFonts w:ascii="Arial" w:hAnsi="Arial" w:cs="Arial"/>
          <w:i/>
          <w:iCs/>
          <w:sz w:val="20"/>
          <w:szCs w:val="20"/>
          <w:lang w:val="fr-FR"/>
        </w:rPr>
      </w:pPr>
      <w:r w:rsidRPr="0074260B">
        <w:rPr>
          <w:rFonts w:ascii="Arial" w:hAnsi="Arial" w:cs="Arial"/>
          <w:sz w:val="20"/>
          <w:szCs w:val="20"/>
          <w:lang w:val="fr-FR"/>
        </w:rPr>
        <w:t xml:space="preserve">Le contrat est établi en anglais en </w:t>
      </w:r>
      <w:r w:rsidRPr="0074260B">
        <w:rPr>
          <w:rFonts w:ascii="Arial" w:hAnsi="Arial" w:cs="Arial"/>
          <w:sz w:val="20"/>
          <w:szCs w:val="20"/>
          <w:highlight w:val="yellow"/>
          <w:lang w:val="fr-FR"/>
        </w:rPr>
        <w:t>&lt;trois&gt;</w:t>
      </w:r>
      <w:r w:rsidRPr="0074260B">
        <w:rPr>
          <w:rFonts w:ascii="Arial" w:hAnsi="Arial" w:cs="Arial"/>
          <w:sz w:val="20"/>
          <w:szCs w:val="20"/>
          <w:lang w:val="fr-FR"/>
        </w:rPr>
        <w:t xml:space="preserve"> originaux, </w:t>
      </w:r>
      <w:r w:rsidRPr="0074260B">
        <w:rPr>
          <w:rFonts w:ascii="Arial" w:hAnsi="Arial" w:cs="Arial"/>
          <w:sz w:val="20"/>
          <w:szCs w:val="20"/>
          <w:highlight w:val="yellow"/>
          <w:lang w:val="fr-FR"/>
        </w:rPr>
        <w:t>&lt;deux&gt;</w:t>
      </w:r>
      <w:r w:rsidRPr="0074260B">
        <w:rPr>
          <w:rFonts w:ascii="Arial" w:hAnsi="Arial" w:cs="Arial"/>
          <w:sz w:val="20"/>
          <w:szCs w:val="20"/>
          <w:lang w:val="fr-FR"/>
        </w:rPr>
        <w:t xml:space="preserve"> originaux étant destinés au pouvoir adjudicateur et un original au contractant. / </w:t>
      </w:r>
      <w:r w:rsidRPr="0074260B" w:rsidR="00CA3F01">
        <w:rPr>
          <w:rFonts w:ascii="Arial" w:hAnsi="Arial" w:cs="Arial"/>
          <w:i/>
          <w:iCs/>
          <w:sz w:val="20"/>
          <w:szCs w:val="20"/>
          <w:lang w:val="fr-FR"/>
        </w:rPr>
        <w:t xml:space="preserve">The </w:t>
      </w:r>
      <w:proofErr w:type="spellStart"/>
      <w:r w:rsidRPr="0074260B" w:rsidR="00CA3F01">
        <w:rPr>
          <w:rFonts w:ascii="Arial" w:hAnsi="Arial" w:cs="Arial"/>
          <w:i/>
          <w:iCs/>
          <w:sz w:val="20"/>
          <w:szCs w:val="20"/>
          <w:lang w:val="fr-FR"/>
        </w:rPr>
        <w:t>Contract</w:t>
      </w:r>
      <w:proofErr w:type="spellEnd"/>
      <w:r w:rsidRPr="0074260B" w:rsidR="00CA3F01">
        <w:rPr>
          <w:rFonts w:ascii="Arial" w:hAnsi="Arial" w:cs="Arial"/>
          <w:i/>
          <w:iCs/>
          <w:sz w:val="20"/>
          <w:szCs w:val="20"/>
          <w:lang w:val="fr-FR"/>
        </w:rPr>
        <w:t xml:space="preserve"> </w:t>
      </w:r>
      <w:proofErr w:type="spellStart"/>
      <w:r w:rsidRPr="0074260B" w:rsidR="00CA3F01">
        <w:rPr>
          <w:rFonts w:ascii="Arial" w:hAnsi="Arial" w:cs="Arial"/>
          <w:i/>
          <w:iCs/>
          <w:sz w:val="20"/>
          <w:szCs w:val="20"/>
          <w:lang w:val="fr-FR"/>
        </w:rPr>
        <w:t>is</w:t>
      </w:r>
      <w:proofErr w:type="spellEnd"/>
      <w:r w:rsidRPr="0074260B" w:rsidR="00CA3F01">
        <w:rPr>
          <w:rFonts w:ascii="Arial" w:hAnsi="Arial" w:cs="Arial"/>
          <w:i/>
          <w:iCs/>
          <w:sz w:val="20"/>
          <w:szCs w:val="20"/>
          <w:lang w:val="fr-FR"/>
        </w:rPr>
        <w:t xml:space="preserve"> </w:t>
      </w:r>
      <w:proofErr w:type="spellStart"/>
      <w:r w:rsidRPr="0074260B" w:rsidR="00CA3F01">
        <w:rPr>
          <w:rFonts w:ascii="Arial" w:hAnsi="Arial" w:cs="Arial"/>
          <w:i/>
          <w:iCs/>
          <w:sz w:val="20"/>
          <w:szCs w:val="20"/>
          <w:lang w:val="fr-FR"/>
        </w:rPr>
        <w:t>done</w:t>
      </w:r>
      <w:proofErr w:type="spellEnd"/>
      <w:r w:rsidRPr="0074260B" w:rsidR="00CA3F01">
        <w:rPr>
          <w:rFonts w:ascii="Arial" w:hAnsi="Arial" w:cs="Arial"/>
          <w:i/>
          <w:iCs/>
          <w:sz w:val="20"/>
          <w:szCs w:val="20"/>
          <w:lang w:val="fr-FR"/>
        </w:rPr>
        <w:t xml:space="preserve"> in English in </w:t>
      </w:r>
      <w:r w:rsidRPr="0074260B" w:rsidR="00CA3F01">
        <w:rPr>
          <w:rFonts w:ascii="Arial" w:hAnsi="Arial" w:cs="Arial"/>
          <w:i/>
          <w:iCs/>
          <w:sz w:val="20"/>
          <w:szCs w:val="20"/>
          <w:highlight w:val="yellow"/>
          <w:lang w:val="fr-FR"/>
        </w:rPr>
        <w:t>&lt;</w:t>
      </w:r>
      <w:proofErr w:type="spellStart"/>
      <w:r w:rsidRPr="0074260B" w:rsidR="00001018">
        <w:rPr>
          <w:rFonts w:ascii="Arial" w:hAnsi="Arial" w:cs="Arial"/>
          <w:i/>
          <w:iCs/>
          <w:sz w:val="20"/>
          <w:szCs w:val="20"/>
          <w:highlight w:val="yellow"/>
          <w:lang w:val="fr-FR"/>
        </w:rPr>
        <w:t>three</w:t>
      </w:r>
      <w:proofErr w:type="spellEnd"/>
      <w:r w:rsidRPr="0074260B" w:rsidR="00CA3F01">
        <w:rPr>
          <w:rFonts w:ascii="Arial" w:hAnsi="Arial" w:cs="Arial"/>
          <w:i/>
          <w:iCs/>
          <w:sz w:val="20"/>
          <w:szCs w:val="20"/>
          <w:highlight w:val="yellow"/>
          <w:lang w:val="fr-FR"/>
        </w:rPr>
        <w:t>&gt;</w:t>
      </w:r>
      <w:r w:rsidRPr="0074260B" w:rsidR="00CA3F01">
        <w:rPr>
          <w:rFonts w:ascii="Arial" w:hAnsi="Arial" w:cs="Arial"/>
          <w:i/>
          <w:iCs/>
          <w:sz w:val="20"/>
          <w:szCs w:val="20"/>
          <w:lang w:val="fr-FR"/>
        </w:rPr>
        <w:t xml:space="preserve"> </w:t>
      </w:r>
      <w:proofErr w:type="spellStart"/>
      <w:r w:rsidRPr="0074260B" w:rsidR="00CA3F01">
        <w:rPr>
          <w:rFonts w:ascii="Arial" w:hAnsi="Arial" w:cs="Arial"/>
          <w:i/>
          <w:iCs/>
          <w:sz w:val="20"/>
          <w:szCs w:val="20"/>
          <w:lang w:val="fr-FR"/>
        </w:rPr>
        <w:t>originals</w:t>
      </w:r>
      <w:proofErr w:type="spellEnd"/>
      <w:r w:rsidRPr="0074260B" w:rsidR="00CA3F01">
        <w:rPr>
          <w:rFonts w:ascii="Arial" w:hAnsi="Arial" w:cs="Arial"/>
          <w:i/>
          <w:iCs/>
          <w:sz w:val="20"/>
          <w:szCs w:val="20"/>
          <w:lang w:val="fr-FR"/>
        </w:rPr>
        <w:t xml:space="preserve">, </w:t>
      </w:r>
      <w:r w:rsidRPr="0074260B" w:rsidR="00CA3F01">
        <w:rPr>
          <w:rFonts w:ascii="Arial" w:hAnsi="Arial" w:cs="Arial"/>
          <w:i/>
          <w:iCs/>
          <w:sz w:val="20"/>
          <w:szCs w:val="20"/>
          <w:highlight w:val="yellow"/>
          <w:lang w:val="fr-FR"/>
        </w:rPr>
        <w:t>&lt;</w:t>
      </w:r>
      <w:proofErr w:type="spellStart"/>
      <w:r w:rsidRPr="0074260B" w:rsidR="00001018">
        <w:rPr>
          <w:rFonts w:ascii="Arial" w:hAnsi="Arial" w:cs="Arial"/>
          <w:i/>
          <w:iCs/>
          <w:sz w:val="20"/>
          <w:szCs w:val="20"/>
          <w:highlight w:val="yellow"/>
          <w:lang w:val="fr-FR"/>
        </w:rPr>
        <w:t>two</w:t>
      </w:r>
      <w:proofErr w:type="spellEnd"/>
      <w:r w:rsidRPr="0074260B" w:rsidR="00CA3F01">
        <w:rPr>
          <w:rFonts w:ascii="Arial" w:hAnsi="Arial" w:cs="Arial"/>
          <w:i/>
          <w:iCs/>
          <w:sz w:val="20"/>
          <w:szCs w:val="20"/>
          <w:highlight w:val="yellow"/>
          <w:lang w:val="fr-FR"/>
        </w:rPr>
        <w:t>&gt;</w:t>
      </w:r>
      <w:r w:rsidRPr="0074260B" w:rsidR="00CA3F01">
        <w:rPr>
          <w:rFonts w:ascii="Arial" w:hAnsi="Arial" w:cs="Arial"/>
          <w:i/>
          <w:iCs/>
          <w:sz w:val="20"/>
          <w:szCs w:val="20"/>
          <w:lang w:val="fr-FR"/>
        </w:rPr>
        <w:t xml:space="preserve"> </w:t>
      </w:r>
      <w:proofErr w:type="spellStart"/>
      <w:r w:rsidRPr="0074260B" w:rsidR="00CA3F01">
        <w:rPr>
          <w:rFonts w:ascii="Arial" w:hAnsi="Arial" w:cs="Arial"/>
          <w:i/>
          <w:iCs/>
          <w:sz w:val="20"/>
          <w:szCs w:val="20"/>
          <w:lang w:val="fr-FR"/>
        </w:rPr>
        <w:t>originals</w:t>
      </w:r>
      <w:proofErr w:type="spellEnd"/>
      <w:r w:rsidRPr="0074260B" w:rsidR="00CA3F01">
        <w:rPr>
          <w:rFonts w:ascii="Arial" w:hAnsi="Arial" w:cs="Arial"/>
          <w:i/>
          <w:iCs/>
          <w:sz w:val="20"/>
          <w:szCs w:val="20"/>
          <w:lang w:val="fr-FR"/>
        </w:rPr>
        <w:t xml:space="preserve"> </w:t>
      </w:r>
      <w:proofErr w:type="spellStart"/>
      <w:r w:rsidRPr="0074260B" w:rsidR="00CA3F01">
        <w:rPr>
          <w:rFonts w:ascii="Arial" w:hAnsi="Arial" w:cs="Arial"/>
          <w:i/>
          <w:iCs/>
          <w:sz w:val="20"/>
          <w:szCs w:val="20"/>
          <w:lang w:val="fr-FR"/>
        </w:rPr>
        <w:t>being</w:t>
      </w:r>
      <w:proofErr w:type="spellEnd"/>
      <w:r w:rsidRPr="0074260B" w:rsidR="00CA3F01">
        <w:rPr>
          <w:rFonts w:ascii="Arial" w:hAnsi="Arial" w:cs="Arial"/>
          <w:i/>
          <w:iCs/>
          <w:sz w:val="20"/>
          <w:szCs w:val="20"/>
          <w:lang w:val="fr-FR"/>
        </w:rPr>
        <w:t xml:space="preserve"> for the </w:t>
      </w:r>
      <w:proofErr w:type="spellStart"/>
      <w:r w:rsidRPr="0074260B" w:rsidR="00CA3F01">
        <w:rPr>
          <w:rFonts w:ascii="Arial" w:hAnsi="Arial" w:cs="Arial"/>
          <w:i/>
          <w:iCs/>
          <w:sz w:val="20"/>
          <w:szCs w:val="20"/>
          <w:lang w:val="fr-FR"/>
        </w:rPr>
        <w:t>Contracting</w:t>
      </w:r>
      <w:proofErr w:type="spellEnd"/>
      <w:r w:rsidRPr="0074260B" w:rsidR="00CA3F01">
        <w:rPr>
          <w:rFonts w:ascii="Arial" w:hAnsi="Arial" w:cs="Arial"/>
          <w:i/>
          <w:iCs/>
          <w:sz w:val="20"/>
          <w:szCs w:val="20"/>
          <w:lang w:val="fr-FR"/>
        </w:rPr>
        <w:t xml:space="preserve"> </w:t>
      </w:r>
      <w:proofErr w:type="spellStart"/>
      <w:r w:rsidRPr="0074260B" w:rsidR="00CA3F01">
        <w:rPr>
          <w:rFonts w:ascii="Arial" w:hAnsi="Arial" w:cs="Arial"/>
          <w:i/>
          <w:iCs/>
          <w:sz w:val="20"/>
          <w:szCs w:val="20"/>
          <w:lang w:val="fr-FR"/>
        </w:rPr>
        <w:t>Authority</w:t>
      </w:r>
      <w:proofErr w:type="spellEnd"/>
      <w:r w:rsidRPr="0074260B" w:rsidR="00CA3F01">
        <w:rPr>
          <w:rFonts w:ascii="Arial" w:hAnsi="Arial" w:cs="Arial"/>
          <w:i/>
          <w:iCs/>
          <w:sz w:val="20"/>
          <w:szCs w:val="20"/>
          <w:lang w:val="fr-FR"/>
        </w:rPr>
        <w:t xml:space="preserve"> and one original </w:t>
      </w:r>
      <w:proofErr w:type="spellStart"/>
      <w:r w:rsidRPr="0074260B" w:rsidR="00CA3F01">
        <w:rPr>
          <w:rFonts w:ascii="Arial" w:hAnsi="Arial" w:cs="Arial"/>
          <w:i/>
          <w:iCs/>
          <w:sz w:val="20"/>
          <w:szCs w:val="20"/>
          <w:lang w:val="fr-FR"/>
        </w:rPr>
        <w:t>being</w:t>
      </w:r>
      <w:proofErr w:type="spellEnd"/>
      <w:r w:rsidRPr="0074260B" w:rsidR="00CA3F01">
        <w:rPr>
          <w:rFonts w:ascii="Arial" w:hAnsi="Arial" w:cs="Arial"/>
          <w:i/>
          <w:iCs/>
          <w:sz w:val="20"/>
          <w:szCs w:val="20"/>
          <w:lang w:val="fr-FR"/>
        </w:rPr>
        <w:t xml:space="preserve"> for the Contractor.</w:t>
      </w:r>
    </w:p>
    <w:p w:rsidRPr="0074260B" w:rsidR="00747AFE" w:rsidP="00CA3F01" w:rsidRDefault="00747AFE" w14:paraId="6F72FD9A" w14:textId="77777777">
      <w:pPr>
        <w:keepNext/>
        <w:jc w:val="both"/>
        <w:rPr>
          <w:rFonts w:ascii="Arial" w:hAnsi="Arial" w:cs="Arial"/>
          <w:sz w:val="20"/>
          <w:szCs w:val="20"/>
          <w:lang w:val="fr-FR"/>
        </w:rPr>
      </w:pPr>
    </w:p>
    <w:p w:rsidRPr="0074260B" w:rsidR="00CA3F01" w:rsidP="00CA3F01" w:rsidRDefault="00CA3F01" w14:paraId="2977FCC6" w14:textId="77777777">
      <w:pPr>
        <w:keepNext/>
        <w:ind w:left="567" w:hanging="567"/>
        <w:jc w:val="both"/>
        <w:rPr>
          <w:rFonts w:ascii="Arial" w:hAnsi="Arial" w:cs="Arial"/>
          <w:sz w:val="20"/>
          <w:szCs w:val="20"/>
          <w:lang w:val="fr-FR"/>
        </w:rPr>
      </w:pPr>
    </w:p>
    <w:p w:rsidRPr="0074260B" w:rsidR="00861844" w:rsidP="00CA3F01" w:rsidRDefault="00861844" w14:paraId="7B290D45" w14:textId="77777777">
      <w:pPr>
        <w:keepNext/>
        <w:ind w:left="567" w:hanging="567"/>
        <w:jc w:val="both"/>
        <w:rPr>
          <w:rFonts w:ascii="Arial" w:hAnsi="Arial" w:cs="Arial"/>
          <w:sz w:val="20"/>
          <w:szCs w:val="20"/>
          <w:lang w:val="fr-FR"/>
        </w:rPr>
      </w:pPr>
    </w:p>
    <w:p w:rsidRPr="0074260B" w:rsidR="00CA3F01" w:rsidP="00CA3F01" w:rsidRDefault="00CA3F01" w14:paraId="70EF0BFF" w14:textId="77777777">
      <w:pPr>
        <w:keepNext/>
        <w:ind w:left="567" w:hanging="567"/>
        <w:jc w:val="both"/>
        <w:rPr>
          <w:rFonts w:ascii="Arial" w:hAnsi="Arial" w:cs="Arial"/>
          <w:sz w:val="20"/>
          <w:szCs w:val="20"/>
          <w:lang w:val="fr-FR"/>
        </w:rPr>
      </w:pPr>
    </w:p>
    <w:tbl>
      <w:tblPr>
        <w:tblW w:w="8611" w:type="dxa"/>
        <w:tblInd w:w="675" w:type="dxa"/>
        <w:tblLayout w:type="fixed"/>
        <w:tblLook w:val="0000" w:firstRow="0" w:lastRow="0" w:firstColumn="0" w:lastColumn="0" w:noHBand="0" w:noVBand="0"/>
      </w:tblPr>
      <w:tblGrid>
        <w:gridCol w:w="1985"/>
        <w:gridCol w:w="2268"/>
        <w:gridCol w:w="2126"/>
        <w:gridCol w:w="2232"/>
      </w:tblGrid>
      <w:tr w:rsidRPr="00440D56" w:rsidR="00CA3F01" w:rsidTr="0088400C" w14:paraId="14FF4D0C" w14:textId="77777777">
        <w:trPr>
          <w:trHeight w:val="520"/>
        </w:trPr>
        <w:tc>
          <w:tcPr>
            <w:tcW w:w="4253" w:type="dxa"/>
            <w:gridSpan w:val="2"/>
          </w:tcPr>
          <w:p w:rsidRPr="005C59E8" w:rsidR="00CA3F01" w:rsidP="00DA1E14" w:rsidRDefault="00DA1E14" w14:paraId="1DAC2043" w14:textId="4E433E3D">
            <w:pPr>
              <w:pStyle w:val="BodyText"/>
              <w:keepNext/>
              <w:ind w:left="567" w:hanging="567"/>
              <w:jc w:val="both"/>
              <w:rPr>
                <w:b/>
              </w:rPr>
            </w:pPr>
            <w:r w:rsidRPr="00DA1E14">
              <w:rPr>
                <w:b/>
                <w:bCs/>
                <w:lang w:val="fr-FR"/>
              </w:rPr>
              <w:t>Pour le contractant</w:t>
            </w:r>
            <w:r w:rsidRPr="00DA1E14">
              <w:rPr>
                <w:b/>
                <w:lang w:val="da-DK"/>
              </w:rPr>
              <w:t xml:space="preserve"> </w:t>
            </w:r>
            <w:r>
              <w:rPr>
                <w:b/>
                <w:lang w:val="da-DK"/>
              </w:rPr>
              <w:t xml:space="preserve">/ </w:t>
            </w:r>
            <w:r w:rsidRPr="00DA1E14" w:rsidR="00CA3F01">
              <w:rPr>
                <w:b/>
                <w:i/>
                <w:iCs/>
              </w:rPr>
              <w:t>For the Contractor</w:t>
            </w:r>
          </w:p>
        </w:tc>
        <w:tc>
          <w:tcPr>
            <w:tcW w:w="4358" w:type="dxa"/>
            <w:gridSpan w:val="2"/>
          </w:tcPr>
          <w:p w:rsidRPr="00B90C51" w:rsidR="00CA3F01" w:rsidP="00F61618" w:rsidRDefault="00F61618" w14:paraId="6F5E7018" w14:textId="365FA226">
            <w:pPr>
              <w:pStyle w:val="BodyText"/>
              <w:keepNext/>
              <w:ind w:left="567" w:hanging="567"/>
              <w:jc w:val="both"/>
              <w:rPr>
                <w:b/>
                <w:lang w:val="fr-FR"/>
              </w:rPr>
            </w:pPr>
            <w:r w:rsidRPr="00F61618">
              <w:rPr>
                <w:b/>
                <w:bCs/>
                <w:lang w:val="fr-FR"/>
              </w:rPr>
              <w:t>Pour le pouvoir adjudicateur /</w:t>
            </w:r>
            <w:r w:rsidRPr="00F61618" w:rsidR="00CA3F01">
              <w:rPr>
                <w:b/>
                <w:bCs/>
                <w:i/>
                <w:iCs/>
                <w:lang w:val="fr-FR"/>
              </w:rPr>
              <w:t xml:space="preserve">For the </w:t>
            </w:r>
            <w:proofErr w:type="spellStart"/>
            <w:r w:rsidRPr="00F61618" w:rsidR="00CA3F01">
              <w:rPr>
                <w:b/>
                <w:bCs/>
                <w:i/>
                <w:iCs/>
                <w:lang w:val="fr-FR"/>
              </w:rPr>
              <w:t>Contracting</w:t>
            </w:r>
            <w:proofErr w:type="spellEnd"/>
            <w:r w:rsidRPr="00F61618" w:rsidR="00CA3F01">
              <w:rPr>
                <w:b/>
                <w:bCs/>
                <w:i/>
                <w:iCs/>
                <w:lang w:val="fr-FR"/>
              </w:rPr>
              <w:t xml:space="preserve"> </w:t>
            </w:r>
            <w:proofErr w:type="spellStart"/>
            <w:r w:rsidRPr="00F61618" w:rsidR="00CA3F01">
              <w:rPr>
                <w:b/>
                <w:bCs/>
                <w:i/>
                <w:iCs/>
                <w:lang w:val="fr-FR"/>
              </w:rPr>
              <w:t>Authority</w:t>
            </w:r>
            <w:proofErr w:type="spellEnd"/>
          </w:p>
        </w:tc>
      </w:tr>
      <w:tr w:rsidRPr="005C59E8" w:rsidR="00CA3F01" w:rsidTr="0088400C" w14:paraId="5EE1E477" w14:textId="77777777">
        <w:trPr>
          <w:cantSplit/>
          <w:trHeight w:val="555"/>
        </w:trPr>
        <w:tc>
          <w:tcPr>
            <w:tcW w:w="1985" w:type="dxa"/>
          </w:tcPr>
          <w:p w:rsidRPr="005C59E8" w:rsidR="00CA3F01" w:rsidP="0088400C" w:rsidRDefault="00931A24" w14:paraId="213B7072" w14:textId="189DB432">
            <w:pPr>
              <w:pStyle w:val="BodyText"/>
              <w:keepNext/>
              <w:ind w:left="567" w:hanging="567"/>
              <w:jc w:val="both"/>
            </w:pPr>
            <w:r>
              <w:t xml:space="preserve">Nom / </w:t>
            </w:r>
            <w:r w:rsidRPr="00931A24" w:rsidR="00CA3F01">
              <w:rPr>
                <w:i/>
                <w:iCs/>
              </w:rPr>
              <w:t>Name:</w:t>
            </w:r>
          </w:p>
        </w:tc>
        <w:tc>
          <w:tcPr>
            <w:tcW w:w="2268" w:type="dxa"/>
          </w:tcPr>
          <w:p w:rsidRPr="005C59E8" w:rsidR="00CA3F01" w:rsidP="0088400C" w:rsidRDefault="00CA3F01" w14:paraId="005589E7" w14:textId="77777777">
            <w:pPr>
              <w:pStyle w:val="BodyText"/>
              <w:keepNext/>
              <w:ind w:left="567" w:hanging="567"/>
              <w:jc w:val="both"/>
            </w:pPr>
          </w:p>
        </w:tc>
        <w:tc>
          <w:tcPr>
            <w:tcW w:w="2126" w:type="dxa"/>
          </w:tcPr>
          <w:p w:rsidRPr="005C59E8" w:rsidR="00CA3F01" w:rsidP="0088400C" w:rsidRDefault="00931A24" w14:paraId="6C981724" w14:textId="7942F429">
            <w:pPr>
              <w:pStyle w:val="BodyText"/>
              <w:keepNext/>
              <w:ind w:left="567" w:hanging="567"/>
              <w:jc w:val="both"/>
            </w:pPr>
            <w:r>
              <w:t xml:space="preserve">Nom / </w:t>
            </w:r>
            <w:r w:rsidRPr="00931A24" w:rsidR="00CA3F01">
              <w:rPr>
                <w:i/>
                <w:iCs/>
              </w:rPr>
              <w:t>Name:</w:t>
            </w:r>
          </w:p>
        </w:tc>
        <w:tc>
          <w:tcPr>
            <w:tcW w:w="2232" w:type="dxa"/>
          </w:tcPr>
          <w:p w:rsidRPr="005C59E8" w:rsidR="00CA3F01" w:rsidP="0088400C" w:rsidRDefault="00CA3F01" w14:paraId="21BCB113" w14:textId="77777777">
            <w:pPr>
              <w:pStyle w:val="BodyText"/>
              <w:keepNext/>
              <w:ind w:left="567" w:hanging="567"/>
              <w:jc w:val="both"/>
            </w:pPr>
          </w:p>
        </w:tc>
      </w:tr>
      <w:tr w:rsidRPr="005C59E8" w:rsidR="00CA3F01" w:rsidTr="0088400C" w14:paraId="4F744779" w14:textId="77777777">
        <w:trPr>
          <w:cantSplit/>
          <w:trHeight w:val="577"/>
        </w:trPr>
        <w:tc>
          <w:tcPr>
            <w:tcW w:w="1985" w:type="dxa"/>
          </w:tcPr>
          <w:p w:rsidRPr="005C59E8" w:rsidR="00CA3F01" w:rsidP="0088400C" w:rsidRDefault="00CA3F01" w14:paraId="1B069CC6" w14:textId="77777777">
            <w:pPr>
              <w:pStyle w:val="BodyText"/>
              <w:keepNext/>
              <w:ind w:left="567" w:hanging="567"/>
              <w:jc w:val="both"/>
            </w:pPr>
          </w:p>
          <w:p w:rsidRPr="005C59E8" w:rsidR="00CA3F01" w:rsidP="0088400C" w:rsidRDefault="00CA3F01" w14:paraId="67B90EDA" w14:textId="77777777">
            <w:pPr>
              <w:pStyle w:val="BodyText"/>
              <w:keepNext/>
              <w:ind w:left="567" w:hanging="567"/>
              <w:jc w:val="both"/>
            </w:pPr>
          </w:p>
          <w:p w:rsidRPr="005C59E8" w:rsidR="00CA3F01" w:rsidP="0088400C" w:rsidRDefault="00DA4E31" w14:paraId="417BA081" w14:textId="3C91D9A1">
            <w:pPr>
              <w:pStyle w:val="BodyText"/>
              <w:keepNext/>
              <w:ind w:left="567" w:hanging="567"/>
              <w:jc w:val="both"/>
            </w:pPr>
            <w:proofErr w:type="spellStart"/>
            <w:r>
              <w:t>Fonction</w:t>
            </w:r>
            <w:proofErr w:type="spellEnd"/>
            <w:r>
              <w:t xml:space="preserve"> / </w:t>
            </w:r>
            <w:r w:rsidRPr="00DA4E31" w:rsidR="00CA3F01">
              <w:rPr>
                <w:i/>
                <w:iCs/>
              </w:rPr>
              <w:t>Title:</w:t>
            </w:r>
          </w:p>
        </w:tc>
        <w:tc>
          <w:tcPr>
            <w:tcW w:w="2268" w:type="dxa"/>
          </w:tcPr>
          <w:p w:rsidRPr="005C59E8" w:rsidR="00CA3F01" w:rsidP="0088400C" w:rsidRDefault="00CA3F01" w14:paraId="3EC95080" w14:textId="77777777">
            <w:pPr>
              <w:pStyle w:val="BodyText"/>
              <w:keepNext/>
              <w:ind w:left="567" w:hanging="567"/>
              <w:jc w:val="both"/>
            </w:pPr>
          </w:p>
        </w:tc>
        <w:tc>
          <w:tcPr>
            <w:tcW w:w="2126" w:type="dxa"/>
          </w:tcPr>
          <w:p w:rsidRPr="005C59E8" w:rsidR="00CA3F01" w:rsidP="0088400C" w:rsidRDefault="00CA3F01" w14:paraId="4C221DF5" w14:textId="77777777">
            <w:pPr>
              <w:pStyle w:val="BodyText"/>
              <w:keepNext/>
              <w:ind w:left="567" w:hanging="567"/>
              <w:jc w:val="both"/>
            </w:pPr>
          </w:p>
          <w:p w:rsidRPr="005C59E8" w:rsidR="00CA3F01" w:rsidP="0088400C" w:rsidRDefault="00CA3F01" w14:paraId="53E42994" w14:textId="77777777">
            <w:pPr>
              <w:pStyle w:val="BodyText"/>
              <w:keepNext/>
              <w:ind w:left="567" w:hanging="567"/>
              <w:jc w:val="both"/>
            </w:pPr>
          </w:p>
          <w:p w:rsidRPr="005C59E8" w:rsidR="00CA3F01" w:rsidP="0088400C" w:rsidRDefault="00DA4E31" w14:paraId="731BE9FB" w14:textId="528C0EBB">
            <w:pPr>
              <w:pStyle w:val="BodyText"/>
              <w:keepNext/>
              <w:ind w:left="567" w:hanging="567"/>
              <w:jc w:val="both"/>
            </w:pPr>
            <w:proofErr w:type="spellStart"/>
            <w:r>
              <w:t>Fonction</w:t>
            </w:r>
            <w:proofErr w:type="spellEnd"/>
            <w:r>
              <w:t xml:space="preserve"> / </w:t>
            </w:r>
            <w:r w:rsidRPr="00DA4E31" w:rsidR="00CA3F01">
              <w:rPr>
                <w:i/>
                <w:iCs/>
              </w:rPr>
              <w:t>Title:</w:t>
            </w:r>
          </w:p>
        </w:tc>
        <w:tc>
          <w:tcPr>
            <w:tcW w:w="2232" w:type="dxa"/>
          </w:tcPr>
          <w:p w:rsidRPr="005C59E8" w:rsidR="00CA3F01" w:rsidP="0088400C" w:rsidRDefault="00CA3F01" w14:paraId="10EC2C83" w14:textId="77777777">
            <w:pPr>
              <w:pStyle w:val="BodyText"/>
              <w:keepNext/>
              <w:ind w:left="567" w:hanging="567"/>
              <w:jc w:val="both"/>
            </w:pPr>
          </w:p>
        </w:tc>
      </w:tr>
      <w:tr w:rsidRPr="005C59E8" w:rsidR="00CA3F01" w:rsidTr="0088400C" w14:paraId="2DA0C533" w14:textId="77777777">
        <w:trPr>
          <w:cantSplit/>
          <w:trHeight w:val="878"/>
        </w:trPr>
        <w:tc>
          <w:tcPr>
            <w:tcW w:w="1985" w:type="dxa"/>
          </w:tcPr>
          <w:p w:rsidRPr="005C59E8" w:rsidR="00CA3F01" w:rsidP="0088400C" w:rsidRDefault="00CA3F01" w14:paraId="3AE6DB67" w14:textId="77777777">
            <w:pPr>
              <w:pStyle w:val="BodyText"/>
              <w:ind w:left="567" w:hanging="567"/>
              <w:jc w:val="both"/>
            </w:pPr>
          </w:p>
          <w:p w:rsidRPr="005C59E8" w:rsidR="00CA3F01" w:rsidP="0088400C" w:rsidRDefault="00CA3F01" w14:paraId="457BCE37" w14:textId="77777777">
            <w:pPr>
              <w:pStyle w:val="BodyText"/>
              <w:jc w:val="both"/>
            </w:pPr>
          </w:p>
          <w:p w:rsidRPr="005C59E8" w:rsidR="00CA3F01" w:rsidP="0088400C" w:rsidRDefault="00CA3F01" w14:paraId="39A2FEFB" w14:textId="77777777">
            <w:pPr>
              <w:pStyle w:val="BodyText"/>
              <w:ind w:left="567" w:hanging="567"/>
              <w:jc w:val="both"/>
            </w:pPr>
            <w:r w:rsidRPr="005C59E8">
              <w:t>Signature:</w:t>
            </w:r>
          </w:p>
        </w:tc>
        <w:tc>
          <w:tcPr>
            <w:tcW w:w="2268" w:type="dxa"/>
          </w:tcPr>
          <w:p w:rsidRPr="005C59E8" w:rsidR="00CA3F01" w:rsidP="0088400C" w:rsidRDefault="00CA3F01" w14:paraId="3D1CA559" w14:textId="77777777">
            <w:pPr>
              <w:pStyle w:val="BodyText"/>
              <w:ind w:left="567" w:hanging="567"/>
              <w:jc w:val="both"/>
            </w:pPr>
          </w:p>
        </w:tc>
        <w:tc>
          <w:tcPr>
            <w:tcW w:w="2126" w:type="dxa"/>
          </w:tcPr>
          <w:p w:rsidRPr="005C59E8" w:rsidR="00CA3F01" w:rsidP="0088400C" w:rsidRDefault="00CA3F01" w14:paraId="0F0009B9" w14:textId="77777777">
            <w:pPr>
              <w:pStyle w:val="BodyText"/>
              <w:ind w:left="567" w:hanging="567"/>
              <w:jc w:val="both"/>
            </w:pPr>
          </w:p>
          <w:p w:rsidRPr="005C59E8" w:rsidR="00CA3F01" w:rsidP="0088400C" w:rsidRDefault="00CA3F01" w14:paraId="0F81AF23" w14:textId="77777777">
            <w:pPr>
              <w:pStyle w:val="BodyText"/>
              <w:ind w:left="567" w:hanging="567"/>
              <w:jc w:val="both"/>
            </w:pPr>
          </w:p>
          <w:p w:rsidRPr="005C59E8" w:rsidR="00CA3F01" w:rsidP="0088400C" w:rsidRDefault="00CA3F01" w14:paraId="7D289CA4" w14:textId="77777777">
            <w:pPr>
              <w:pStyle w:val="BodyText"/>
              <w:ind w:left="567" w:hanging="567"/>
              <w:jc w:val="both"/>
            </w:pPr>
            <w:r w:rsidRPr="005C59E8">
              <w:t>Signature:</w:t>
            </w:r>
          </w:p>
        </w:tc>
        <w:tc>
          <w:tcPr>
            <w:tcW w:w="2232" w:type="dxa"/>
          </w:tcPr>
          <w:p w:rsidRPr="005C59E8" w:rsidR="00CA3F01" w:rsidP="0088400C" w:rsidRDefault="00CA3F01" w14:paraId="1A0E31FF" w14:textId="77777777">
            <w:pPr>
              <w:pStyle w:val="BodyText"/>
              <w:ind w:left="567" w:hanging="567"/>
              <w:jc w:val="both"/>
            </w:pPr>
          </w:p>
        </w:tc>
      </w:tr>
      <w:tr w:rsidRPr="005C59E8" w:rsidR="00CA3F01" w:rsidTr="0088400C" w14:paraId="71EA8D37" w14:textId="77777777">
        <w:trPr>
          <w:cantSplit/>
          <w:trHeight w:val="428"/>
        </w:trPr>
        <w:tc>
          <w:tcPr>
            <w:tcW w:w="1985" w:type="dxa"/>
          </w:tcPr>
          <w:p w:rsidRPr="005C59E8" w:rsidR="00CA3F01" w:rsidP="0088400C" w:rsidRDefault="00CA3F01" w14:paraId="0BBA0CE6" w14:textId="77777777">
            <w:pPr>
              <w:pStyle w:val="BodyText"/>
              <w:ind w:left="567" w:hanging="567"/>
              <w:jc w:val="both"/>
            </w:pPr>
          </w:p>
          <w:p w:rsidRPr="005C59E8" w:rsidR="00CA3F01" w:rsidP="0088400C" w:rsidRDefault="00CA3F01" w14:paraId="7B8D7F16" w14:textId="77777777">
            <w:pPr>
              <w:pStyle w:val="BodyText"/>
              <w:ind w:left="567" w:hanging="567"/>
              <w:jc w:val="both"/>
            </w:pPr>
            <w:r w:rsidRPr="005C59E8">
              <w:t>Date:</w:t>
            </w:r>
          </w:p>
        </w:tc>
        <w:tc>
          <w:tcPr>
            <w:tcW w:w="2268" w:type="dxa"/>
          </w:tcPr>
          <w:p w:rsidRPr="005C59E8" w:rsidR="00CA3F01" w:rsidP="0088400C" w:rsidRDefault="00CA3F01" w14:paraId="7E515D48" w14:textId="77777777">
            <w:pPr>
              <w:pStyle w:val="BodyText"/>
              <w:ind w:left="567" w:hanging="567"/>
              <w:jc w:val="both"/>
            </w:pPr>
          </w:p>
        </w:tc>
        <w:tc>
          <w:tcPr>
            <w:tcW w:w="2126" w:type="dxa"/>
          </w:tcPr>
          <w:p w:rsidRPr="005C59E8" w:rsidR="00CA3F01" w:rsidP="0088400C" w:rsidRDefault="00CA3F01" w14:paraId="1274A1BF" w14:textId="77777777">
            <w:pPr>
              <w:pStyle w:val="BodyText"/>
              <w:ind w:left="567" w:hanging="567"/>
              <w:jc w:val="both"/>
            </w:pPr>
          </w:p>
          <w:p w:rsidRPr="005C59E8" w:rsidR="00CA3F01" w:rsidP="0088400C" w:rsidRDefault="00CA3F01" w14:paraId="1F6DE957" w14:textId="77777777">
            <w:pPr>
              <w:pStyle w:val="BodyText"/>
              <w:ind w:left="567" w:hanging="567"/>
              <w:jc w:val="both"/>
            </w:pPr>
            <w:r w:rsidRPr="005C59E8">
              <w:t>Date:</w:t>
            </w:r>
          </w:p>
        </w:tc>
        <w:tc>
          <w:tcPr>
            <w:tcW w:w="2232" w:type="dxa"/>
          </w:tcPr>
          <w:p w:rsidRPr="005C59E8" w:rsidR="00CA3F01" w:rsidP="0088400C" w:rsidRDefault="00CA3F01" w14:paraId="569D76FC" w14:textId="77777777">
            <w:pPr>
              <w:pStyle w:val="BodyText"/>
              <w:ind w:left="567" w:hanging="567"/>
              <w:jc w:val="both"/>
            </w:pPr>
          </w:p>
        </w:tc>
      </w:tr>
    </w:tbl>
    <w:p w:rsidR="00CA3F01" w:rsidP="0034406E" w:rsidRDefault="00CA3F01" w14:paraId="4E3877DB" w14:textId="77777777">
      <w:pPr>
        <w:rPr>
          <w:rFonts w:ascii="Arial" w:hAnsi="Arial" w:cs="Arial"/>
          <w:sz w:val="20"/>
          <w:szCs w:val="20"/>
          <w:lang w:val="en-GB"/>
        </w:rPr>
      </w:pPr>
    </w:p>
    <w:p w:rsidR="00372A4A" w:rsidP="0034406E" w:rsidRDefault="00372A4A" w14:paraId="675AF694" w14:textId="77777777">
      <w:pPr>
        <w:rPr>
          <w:rFonts w:ascii="Arial" w:hAnsi="Arial" w:cs="Arial"/>
          <w:sz w:val="20"/>
          <w:szCs w:val="20"/>
          <w:lang w:val="en-GB"/>
        </w:rPr>
      </w:pPr>
    </w:p>
    <w:p w:rsidRPr="005C59E8" w:rsidR="00372A4A" w:rsidP="0034406E" w:rsidRDefault="00372A4A" w14:paraId="27B28CCB" w14:textId="77777777">
      <w:pPr>
        <w:rPr>
          <w:rFonts w:ascii="Arial" w:hAnsi="Arial" w:cs="Arial"/>
          <w:sz w:val="20"/>
          <w:szCs w:val="20"/>
          <w:lang w:val="en-GB"/>
        </w:rPr>
      </w:pPr>
    </w:p>
    <w:p w:rsidRPr="00D044FF" w:rsidR="00372A4A" w:rsidP="00D044FF" w:rsidRDefault="00D044FF" w14:paraId="07D01959" w14:textId="0444A30E">
      <w:pPr>
        <w:rPr>
          <w:rFonts w:ascii="Arial" w:hAnsi="Arial" w:cs="Arial"/>
          <w:i/>
          <w:iCs/>
          <w:sz w:val="20"/>
          <w:lang w:val="en-US"/>
        </w:rPr>
      </w:pPr>
      <w:r w:rsidRPr="00D044FF">
        <w:rPr>
          <w:rFonts w:ascii="Arial" w:hAnsi="Arial" w:cs="Arial"/>
          <w:sz w:val="20"/>
          <w:lang w:val="fr-FR"/>
        </w:rPr>
        <w:t xml:space="preserve">Ce contrat doit être signé et tamponné par le contractant et retourné au </w:t>
      </w:r>
      <w:r w:rsidRPr="00D044FF">
        <w:rPr>
          <w:rFonts w:ascii="Arial" w:hAnsi="Arial" w:cs="Arial"/>
          <w:sz w:val="20"/>
          <w:highlight w:val="yellow"/>
          <w:lang w:val="fr-FR"/>
        </w:rPr>
        <w:t>&lt;pouvoir adjudicateur&gt;</w:t>
      </w:r>
      <w:r w:rsidRPr="00D044FF">
        <w:rPr>
          <w:rFonts w:ascii="Arial" w:hAnsi="Arial" w:cs="Arial"/>
          <w:sz w:val="20"/>
          <w:lang w:val="fr-FR"/>
        </w:rPr>
        <w:t xml:space="preserve"> </w:t>
      </w:r>
      <w:r w:rsidRPr="00D044FF">
        <w:rPr>
          <w:rFonts w:ascii="Arial" w:hAnsi="Arial" w:cs="Arial"/>
          <w:sz w:val="20"/>
          <w:highlight w:val="yellow"/>
          <w:lang w:val="fr-FR"/>
        </w:rPr>
        <w:t>&lt;informations de contact&gt;</w:t>
      </w:r>
      <w:r w:rsidRPr="00D044FF">
        <w:rPr>
          <w:rFonts w:ascii="Arial" w:hAnsi="Arial" w:cs="Arial"/>
          <w:sz w:val="20"/>
          <w:lang w:val="fr-FR"/>
        </w:rPr>
        <w:t xml:space="preserve"> au plus tard dans les </w:t>
      </w:r>
      <w:r w:rsidRPr="00D044FF">
        <w:rPr>
          <w:rFonts w:ascii="Arial" w:hAnsi="Arial" w:cs="Arial"/>
          <w:sz w:val="20"/>
          <w:highlight w:val="yellow"/>
          <w:lang w:val="fr-FR"/>
        </w:rPr>
        <w:t>&lt;cinq&gt;</w:t>
      </w:r>
      <w:r w:rsidRPr="00D044FF">
        <w:rPr>
          <w:rFonts w:ascii="Arial" w:hAnsi="Arial" w:cs="Arial"/>
          <w:sz w:val="20"/>
          <w:lang w:val="fr-FR"/>
        </w:rPr>
        <w:t xml:space="preserve"> jours ouvrables à compter de la date de réception.  </w:t>
      </w:r>
      <w:r w:rsidRPr="00D044FF">
        <w:rPr>
          <w:rFonts w:ascii="Arial" w:hAnsi="Arial" w:cs="Arial"/>
          <w:sz w:val="20"/>
          <w:lang w:val="en-GB"/>
        </w:rPr>
        <w:t xml:space="preserve">/ </w:t>
      </w:r>
      <w:r w:rsidRPr="00D044FF" w:rsidR="00372A4A">
        <w:rPr>
          <w:rFonts w:ascii="Arial" w:hAnsi="Arial" w:cs="Arial"/>
          <w:i/>
          <w:iCs/>
          <w:sz w:val="20"/>
          <w:lang w:val="en-US"/>
        </w:rPr>
        <w:t xml:space="preserve">This Contract shall be signed and stamped by the Contractor and returned to the </w:t>
      </w:r>
      <w:r w:rsidRPr="00D044FF" w:rsidR="00372A4A">
        <w:rPr>
          <w:rFonts w:ascii="Arial" w:hAnsi="Arial" w:cs="Arial"/>
          <w:i/>
          <w:iCs/>
          <w:sz w:val="20"/>
          <w:highlight w:val="yellow"/>
          <w:lang w:val="en-US"/>
        </w:rPr>
        <w:t>&lt;Contracting Authority&gt;</w:t>
      </w:r>
      <w:r w:rsidRPr="00D044FF" w:rsidR="00372A4A">
        <w:rPr>
          <w:rFonts w:ascii="Arial" w:hAnsi="Arial" w:cs="Arial"/>
          <w:i/>
          <w:iCs/>
          <w:sz w:val="20"/>
          <w:lang w:val="en-US"/>
        </w:rPr>
        <w:t xml:space="preserve"> </w:t>
      </w:r>
      <w:r w:rsidRPr="00D044FF" w:rsidR="00372A4A">
        <w:rPr>
          <w:rFonts w:ascii="Arial" w:hAnsi="Arial" w:cs="Arial"/>
          <w:i/>
          <w:iCs/>
          <w:sz w:val="20"/>
          <w:highlight w:val="yellow"/>
          <w:lang w:val="en-US"/>
        </w:rPr>
        <w:t>&lt;contact information&gt;</w:t>
      </w:r>
      <w:r w:rsidRPr="00D044FF" w:rsidR="00372A4A">
        <w:rPr>
          <w:rFonts w:ascii="Arial" w:hAnsi="Arial" w:cs="Arial"/>
          <w:i/>
          <w:iCs/>
          <w:sz w:val="20"/>
          <w:lang w:val="en-US"/>
        </w:rPr>
        <w:t xml:space="preserve"> latest within </w:t>
      </w:r>
      <w:r w:rsidRPr="00D044FF" w:rsidR="00372A4A">
        <w:rPr>
          <w:rFonts w:ascii="Arial" w:hAnsi="Arial" w:cs="Arial"/>
          <w:i/>
          <w:iCs/>
          <w:sz w:val="20"/>
          <w:highlight w:val="yellow"/>
          <w:lang w:val="en-US"/>
        </w:rPr>
        <w:t>&lt;five&gt;</w:t>
      </w:r>
      <w:r w:rsidRPr="00D044FF" w:rsidR="00372A4A">
        <w:rPr>
          <w:rFonts w:ascii="Arial" w:hAnsi="Arial" w:cs="Arial"/>
          <w:i/>
          <w:iCs/>
          <w:sz w:val="20"/>
          <w:lang w:val="en-US"/>
        </w:rPr>
        <w:t xml:space="preserve"> working days from date of receipt.</w:t>
      </w:r>
    </w:p>
    <w:p w:rsidRPr="00E033E8" w:rsidR="0034406E" w:rsidP="00BF6EB8" w:rsidRDefault="00370720" w14:paraId="55691764" w14:textId="7F584552">
      <w:pPr>
        <w:jc w:val="center"/>
        <w:rPr>
          <w:rFonts w:ascii="Arial" w:hAnsi="Arial" w:cs="Arial"/>
          <w:b/>
          <w:lang w:val="en-GB"/>
        </w:rPr>
      </w:pPr>
      <w:r w:rsidRPr="00D044FF">
        <w:rPr>
          <w:rFonts w:ascii="Arial" w:hAnsi="Arial" w:cs="Arial"/>
          <w:i/>
          <w:iCs/>
          <w:sz w:val="20"/>
          <w:szCs w:val="20"/>
          <w:lang w:val="en-GB"/>
        </w:rPr>
        <w:br w:type="page"/>
      </w:r>
      <w:r w:rsidRPr="00BF6EB8" w:rsidR="00BF6EB8">
        <w:rPr>
          <w:rFonts w:ascii="Arial" w:hAnsi="Arial" w:cs="Arial"/>
          <w:b/>
          <w:bCs/>
          <w:lang w:val="fr-FR"/>
        </w:rPr>
        <w:t>Conditions particulières</w:t>
      </w:r>
      <w:r w:rsidRPr="00BF6EB8" w:rsidR="00BF6EB8">
        <w:rPr>
          <w:rFonts w:ascii="Arial" w:hAnsi="Arial" w:cs="Arial"/>
          <w:sz w:val="20"/>
          <w:szCs w:val="20"/>
        </w:rPr>
        <w:t> </w:t>
      </w:r>
      <w:r w:rsidR="00BF6EB8">
        <w:rPr>
          <w:rFonts w:ascii="Arial" w:hAnsi="Arial" w:cs="Arial"/>
          <w:sz w:val="20"/>
          <w:szCs w:val="20"/>
        </w:rPr>
        <w:t>/</w:t>
      </w:r>
      <w:r w:rsidRPr="00BF6EB8" w:rsidR="00BF6EB8">
        <w:rPr>
          <w:rFonts w:ascii="Arial" w:hAnsi="Arial" w:cs="Arial"/>
          <w:b/>
          <w:sz w:val="20"/>
          <w:szCs w:val="20"/>
          <w:lang w:val="en-GB"/>
        </w:rPr>
        <w:t xml:space="preserve"> </w:t>
      </w:r>
      <w:r w:rsidRPr="00BF6EB8" w:rsidR="00151DA5">
        <w:rPr>
          <w:rFonts w:ascii="Arial" w:hAnsi="Arial" w:cs="Arial"/>
          <w:b/>
          <w:i/>
          <w:iCs/>
          <w:lang w:val="en-GB"/>
        </w:rPr>
        <w:t>Special conditions</w:t>
      </w:r>
    </w:p>
    <w:p w:rsidRPr="005C59E8" w:rsidR="0034406E" w:rsidP="0034406E" w:rsidRDefault="0034406E" w14:paraId="3BB329AD" w14:textId="77777777">
      <w:pPr>
        <w:jc w:val="center"/>
        <w:outlineLvl w:val="0"/>
        <w:rPr>
          <w:rFonts w:ascii="Arial" w:hAnsi="Arial" w:cs="Arial"/>
          <w:sz w:val="20"/>
          <w:szCs w:val="20"/>
          <w:lang w:val="en-GB"/>
        </w:rPr>
      </w:pPr>
    </w:p>
    <w:p w:rsidRPr="00A67911" w:rsidR="0034406E" w:rsidP="00A67911" w:rsidRDefault="00A67911" w14:paraId="63529D39" w14:textId="2FB68C87">
      <w:pPr>
        <w:numPr>
          <w:ilvl w:val="0"/>
          <w:numId w:val="13"/>
        </w:numPr>
        <w:tabs>
          <w:tab w:val="left" w:pos="-709"/>
        </w:tabs>
        <w:outlineLvl w:val="0"/>
        <w:rPr>
          <w:rFonts w:ascii="Arial" w:hAnsi="Arial" w:cs="Arial"/>
          <w:b/>
          <w:i/>
          <w:iCs/>
          <w:sz w:val="20"/>
          <w:szCs w:val="20"/>
          <w:lang w:val="fr-FR"/>
        </w:rPr>
      </w:pPr>
      <w:r w:rsidRPr="00A67911">
        <w:rPr>
          <w:rFonts w:ascii="Arial" w:hAnsi="Arial" w:cs="Arial"/>
          <w:b/>
          <w:bCs/>
          <w:sz w:val="20"/>
          <w:szCs w:val="20"/>
          <w:lang w:val="fr-FR"/>
        </w:rPr>
        <w:t xml:space="preserve">Portée des </w:t>
      </w:r>
      <w:proofErr w:type="gramStart"/>
      <w:r w:rsidRPr="00A67911">
        <w:rPr>
          <w:rFonts w:ascii="Arial" w:hAnsi="Arial" w:cs="Arial"/>
          <w:b/>
          <w:bCs/>
          <w:sz w:val="20"/>
          <w:szCs w:val="20"/>
          <w:lang w:val="fr-FR"/>
        </w:rPr>
        <w:t>services</w:t>
      </w:r>
      <w:r w:rsidRPr="00A67911">
        <w:rPr>
          <w:rFonts w:ascii="Arial" w:hAnsi="Arial" w:cs="Arial"/>
          <w:b/>
          <w:sz w:val="20"/>
          <w:szCs w:val="20"/>
          <w:lang w:val="fr-FR"/>
        </w:rPr>
        <w:t xml:space="preserve">  /</w:t>
      </w:r>
      <w:proofErr w:type="gramEnd"/>
      <w:r w:rsidRPr="00A67911">
        <w:rPr>
          <w:rFonts w:ascii="Arial" w:hAnsi="Arial" w:cs="Arial"/>
          <w:b/>
          <w:sz w:val="20"/>
          <w:szCs w:val="20"/>
          <w:lang w:val="fr-FR"/>
        </w:rPr>
        <w:t xml:space="preserve"> </w:t>
      </w:r>
      <w:r w:rsidRPr="00A67911" w:rsidR="0034406E">
        <w:rPr>
          <w:rFonts w:ascii="Arial" w:hAnsi="Arial" w:cs="Arial"/>
          <w:b/>
          <w:i/>
          <w:iCs/>
          <w:sz w:val="20"/>
          <w:szCs w:val="20"/>
          <w:lang w:val="fr-FR"/>
        </w:rPr>
        <w:t xml:space="preserve">Scope of </w:t>
      </w:r>
      <w:r w:rsidRPr="00A67911" w:rsidR="00542A50">
        <w:rPr>
          <w:rFonts w:ascii="Arial" w:hAnsi="Arial" w:cs="Arial"/>
          <w:b/>
          <w:i/>
          <w:iCs/>
          <w:sz w:val="20"/>
          <w:szCs w:val="20"/>
          <w:lang w:val="fr-FR"/>
        </w:rPr>
        <w:t>services</w:t>
      </w:r>
    </w:p>
    <w:p w:rsidR="008E4D29" w:rsidP="008E4D29" w:rsidRDefault="008E4D29" w14:paraId="21A9C1DF" w14:textId="35D73BB1">
      <w:pPr>
        <w:tabs>
          <w:tab w:val="left" w:pos="851"/>
          <w:tab w:val="left" w:pos="993"/>
        </w:tabs>
        <w:jc w:val="both"/>
        <w:rPr>
          <w:rFonts w:ascii="Arial" w:hAnsi="Arial" w:cs="Arial"/>
          <w:sz w:val="20"/>
          <w:szCs w:val="20"/>
          <w:lang w:val="fr-FR"/>
        </w:rPr>
      </w:pPr>
      <w:r w:rsidRPr="008E4D29">
        <w:rPr>
          <w:rFonts w:ascii="Arial" w:hAnsi="Arial" w:cs="Arial"/>
          <w:sz w:val="20"/>
          <w:szCs w:val="20"/>
          <w:lang w:val="fr-FR"/>
        </w:rPr>
        <w:t xml:space="preserve">Le contrat a pour objet </w:t>
      </w:r>
      <w:r w:rsidRPr="00363A22">
        <w:rPr>
          <w:rFonts w:ascii="Arial" w:hAnsi="Arial" w:cs="Arial"/>
          <w:sz w:val="20"/>
          <w:szCs w:val="20"/>
          <w:highlight w:val="yellow"/>
          <w:lang w:val="fr-FR"/>
        </w:rPr>
        <w:t>&lt;titre du contrat&gt;</w:t>
      </w:r>
      <w:r w:rsidRPr="008E4D29">
        <w:rPr>
          <w:rFonts w:ascii="Arial" w:hAnsi="Arial" w:cs="Arial"/>
          <w:sz w:val="20"/>
          <w:szCs w:val="20"/>
          <w:lang w:val="fr-FR"/>
        </w:rPr>
        <w:t xml:space="preserve"> à </w:t>
      </w:r>
      <w:r w:rsidRPr="00363A22">
        <w:rPr>
          <w:rFonts w:ascii="Arial" w:hAnsi="Arial" w:cs="Arial"/>
          <w:sz w:val="20"/>
          <w:szCs w:val="20"/>
          <w:highlight w:val="yellow"/>
          <w:lang w:val="fr-FR"/>
        </w:rPr>
        <w:t>&lt;localisation&gt;.</w:t>
      </w:r>
      <w:r w:rsidRPr="008E4D29">
        <w:rPr>
          <w:rFonts w:ascii="Arial" w:hAnsi="Arial" w:cs="Arial"/>
          <w:sz w:val="20"/>
          <w:szCs w:val="20"/>
          <w:lang w:val="fr-FR"/>
        </w:rPr>
        <w:t xml:space="preserve"> Les « services » sont décrits dans le mandat </w:t>
      </w:r>
      <w:r w:rsidRPr="00363A22">
        <w:rPr>
          <w:rFonts w:ascii="Arial" w:hAnsi="Arial" w:cs="Arial"/>
          <w:sz w:val="20"/>
          <w:szCs w:val="20"/>
          <w:highlight w:val="cyan"/>
          <w:lang w:val="fr-FR"/>
        </w:rPr>
        <w:t>(Option :</w:t>
      </w:r>
      <w:r w:rsidRPr="008E4D29">
        <w:rPr>
          <w:rFonts w:ascii="Arial" w:hAnsi="Arial" w:cs="Arial"/>
          <w:sz w:val="20"/>
          <w:szCs w:val="20"/>
          <w:lang w:val="fr-FR"/>
        </w:rPr>
        <w:t xml:space="preserve"> </w:t>
      </w:r>
      <w:r w:rsidRPr="00363A22">
        <w:rPr>
          <w:rFonts w:ascii="Arial" w:hAnsi="Arial" w:cs="Arial"/>
          <w:sz w:val="20"/>
          <w:szCs w:val="20"/>
          <w:highlight w:val="cyan"/>
          <w:lang w:val="fr-FR"/>
        </w:rPr>
        <w:t>et précisés dans l'Organisation et méthodologie</w:t>
      </w:r>
      <w:r w:rsidRPr="008E4D29">
        <w:rPr>
          <w:rFonts w:ascii="Arial" w:hAnsi="Arial" w:cs="Arial"/>
          <w:sz w:val="20"/>
          <w:szCs w:val="20"/>
          <w:lang w:val="fr-FR"/>
        </w:rPr>
        <w:t xml:space="preserve">). </w:t>
      </w:r>
      <w:r w:rsidRPr="008E4D29">
        <w:rPr>
          <w:rFonts w:ascii="Arial" w:hAnsi="Arial" w:cs="Arial"/>
          <w:b/>
          <w:bCs/>
          <w:sz w:val="20"/>
          <w:szCs w:val="20"/>
          <w:lang w:val="fr-FR"/>
        </w:rPr>
        <w:t>(</w:t>
      </w:r>
      <w:r w:rsidRPr="00363A22">
        <w:rPr>
          <w:rFonts w:ascii="Arial" w:hAnsi="Arial" w:cs="Arial"/>
          <w:b/>
          <w:bCs/>
          <w:sz w:val="20"/>
          <w:szCs w:val="20"/>
          <w:highlight w:val="red"/>
          <w:lang w:val="fr-FR"/>
        </w:rPr>
        <w:t>Note : supprimez cette option si elle n'est pas nécessaire)</w:t>
      </w:r>
      <w:r w:rsidRPr="00363A22">
        <w:rPr>
          <w:rFonts w:ascii="Arial" w:hAnsi="Arial" w:cs="Arial"/>
          <w:sz w:val="20"/>
          <w:szCs w:val="20"/>
          <w:highlight w:val="red"/>
          <w:lang w:val="fr-FR"/>
        </w:rPr>
        <w:t> /</w:t>
      </w:r>
    </w:p>
    <w:p w:rsidRPr="00BF6EB8" w:rsidR="00EB7E0A" w:rsidP="008E4D29" w:rsidRDefault="008E4D29" w14:paraId="73668991" w14:textId="0FA130BB">
      <w:pPr>
        <w:tabs>
          <w:tab w:val="left" w:pos="851"/>
          <w:tab w:val="left" w:pos="993"/>
        </w:tabs>
        <w:jc w:val="both"/>
        <w:rPr>
          <w:rFonts w:ascii="Arial" w:hAnsi="Arial" w:cs="Arial"/>
          <w:i/>
          <w:iCs/>
          <w:sz w:val="20"/>
          <w:szCs w:val="20"/>
          <w:lang w:val="en-GB"/>
        </w:rPr>
      </w:pPr>
      <w:r w:rsidRPr="0074260B">
        <w:rPr>
          <w:rFonts w:ascii="Arial" w:hAnsi="Arial" w:cs="Arial"/>
          <w:i/>
          <w:iCs/>
          <w:sz w:val="20"/>
          <w:szCs w:val="20"/>
          <w:lang w:val="fr-FR"/>
        </w:rPr>
        <w:t>T</w:t>
      </w:r>
      <w:r w:rsidRPr="0074260B" w:rsidR="00EB7E0A">
        <w:rPr>
          <w:rFonts w:ascii="Arial" w:hAnsi="Arial" w:cs="Arial"/>
          <w:i/>
          <w:iCs/>
          <w:sz w:val="20"/>
          <w:szCs w:val="20"/>
          <w:lang w:val="fr-FR"/>
        </w:rPr>
        <w:t xml:space="preserve">he </w:t>
      </w:r>
      <w:proofErr w:type="spellStart"/>
      <w:r w:rsidRPr="0074260B" w:rsidR="00EB7E0A">
        <w:rPr>
          <w:rFonts w:ascii="Arial" w:hAnsi="Arial" w:cs="Arial"/>
          <w:i/>
          <w:iCs/>
          <w:sz w:val="20"/>
          <w:szCs w:val="20"/>
          <w:lang w:val="fr-FR"/>
        </w:rPr>
        <w:t>subject</w:t>
      </w:r>
      <w:proofErr w:type="spellEnd"/>
      <w:r w:rsidRPr="0074260B" w:rsidR="00EB7E0A">
        <w:rPr>
          <w:rFonts w:ascii="Arial" w:hAnsi="Arial" w:cs="Arial"/>
          <w:i/>
          <w:iCs/>
          <w:sz w:val="20"/>
          <w:szCs w:val="20"/>
          <w:lang w:val="fr-FR"/>
        </w:rPr>
        <w:t xml:space="preserve"> of </w:t>
      </w:r>
      <w:r w:rsidRPr="0074260B" w:rsidR="00864579">
        <w:rPr>
          <w:rFonts w:ascii="Arial" w:hAnsi="Arial" w:cs="Arial"/>
          <w:i/>
          <w:iCs/>
          <w:sz w:val="20"/>
          <w:szCs w:val="20"/>
          <w:lang w:val="fr-FR"/>
        </w:rPr>
        <w:t xml:space="preserve">the </w:t>
      </w:r>
      <w:proofErr w:type="spellStart"/>
      <w:r w:rsidRPr="0074260B" w:rsidR="00864579">
        <w:rPr>
          <w:rFonts w:ascii="Arial" w:hAnsi="Arial" w:cs="Arial"/>
          <w:i/>
          <w:iCs/>
          <w:sz w:val="20"/>
          <w:szCs w:val="20"/>
          <w:lang w:val="fr-FR"/>
        </w:rPr>
        <w:t>Contract</w:t>
      </w:r>
      <w:proofErr w:type="spellEnd"/>
      <w:r w:rsidRPr="0074260B" w:rsidR="00EB7E0A">
        <w:rPr>
          <w:rFonts w:ascii="Arial" w:hAnsi="Arial" w:cs="Arial"/>
          <w:i/>
          <w:iCs/>
          <w:sz w:val="20"/>
          <w:szCs w:val="20"/>
          <w:lang w:val="fr-FR"/>
        </w:rPr>
        <w:t xml:space="preserve"> </w:t>
      </w:r>
      <w:proofErr w:type="spellStart"/>
      <w:r w:rsidRPr="0074260B" w:rsidR="00EB7E0A">
        <w:rPr>
          <w:rFonts w:ascii="Arial" w:hAnsi="Arial" w:cs="Arial"/>
          <w:i/>
          <w:iCs/>
          <w:sz w:val="20"/>
          <w:szCs w:val="20"/>
          <w:lang w:val="fr-FR"/>
        </w:rPr>
        <w:t>is</w:t>
      </w:r>
      <w:proofErr w:type="spellEnd"/>
      <w:r w:rsidRPr="0074260B" w:rsidR="00EB7E0A">
        <w:rPr>
          <w:rFonts w:ascii="Arial" w:hAnsi="Arial" w:cs="Arial"/>
          <w:i/>
          <w:iCs/>
          <w:sz w:val="20"/>
          <w:szCs w:val="20"/>
          <w:lang w:val="fr-FR"/>
        </w:rPr>
        <w:t xml:space="preserve"> </w:t>
      </w:r>
      <w:r w:rsidRPr="0074260B" w:rsidR="00EB7E0A">
        <w:rPr>
          <w:rFonts w:ascii="Arial" w:hAnsi="Arial" w:cs="Arial"/>
          <w:i/>
          <w:iCs/>
          <w:sz w:val="20"/>
          <w:szCs w:val="20"/>
          <w:highlight w:val="yellow"/>
          <w:lang w:val="fr-FR"/>
        </w:rPr>
        <w:t>&lt;</w:t>
      </w:r>
      <w:proofErr w:type="spellStart"/>
      <w:r w:rsidRPr="0074260B" w:rsidR="00EB7E0A">
        <w:rPr>
          <w:rFonts w:ascii="Arial" w:hAnsi="Arial" w:cs="Arial"/>
          <w:i/>
          <w:iCs/>
          <w:sz w:val="20"/>
          <w:szCs w:val="20"/>
          <w:highlight w:val="yellow"/>
          <w:lang w:val="fr-FR"/>
        </w:rPr>
        <w:t>title</w:t>
      </w:r>
      <w:proofErr w:type="spellEnd"/>
      <w:r w:rsidRPr="0074260B" w:rsidR="00EB7E0A">
        <w:rPr>
          <w:rFonts w:ascii="Arial" w:hAnsi="Arial" w:cs="Arial"/>
          <w:i/>
          <w:iCs/>
          <w:sz w:val="20"/>
          <w:szCs w:val="20"/>
          <w:highlight w:val="yellow"/>
          <w:lang w:val="fr-FR"/>
        </w:rPr>
        <w:t xml:space="preserve"> of </w:t>
      </w:r>
      <w:r w:rsidRPr="0074260B" w:rsidR="00864579">
        <w:rPr>
          <w:rFonts w:ascii="Arial" w:hAnsi="Arial" w:cs="Arial"/>
          <w:i/>
          <w:iCs/>
          <w:sz w:val="20"/>
          <w:szCs w:val="20"/>
          <w:highlight w:val="yellow"/>
          <w:lang w:val="fr-FR"/>
        </w:rPr>
        <w:t xml:space="preserve">the </w:t>
      </w:r>
      <w:proofErr w:type="spellStart"/>
      <w:r w:rsidRPr="0074260B" w:rsidR="00864579">
        <w:rPr>
          <w:rFonts w:ascii="Arial" w:hAnsi="Arial" w:cs="Arial"/>
          <w:i/>
          <w:iCs/>
          <w:sz w:val="20"/>
          <w:szCs w:val="20"/>
          <w:highlight w:val="yellow"/>
          <w:lang w:val="fr-FR"/>
        </w:rPr>
        <w:t>Contract</w:t>
      </w:r>
      <w:proofErr w:type="spellEnd"/>
      <w:r w:rsidRPr="0074260B" w:rsidR="00EB7E0A">
        <w:rPr>
          <w:rFonts w:ascii="Arial" w:hAnsi="Arial" w:cs="Arial"/>
          <w:i/>
          <w:iCs/>
          <w:sz w:val="20"/>
          <w:szCs w:val="20"/>
          <w:highlight w:val="yellow"/>
          <w:lang w:val="fr-FR"/>
        </w:rPr>
        <w:t>&gt;</w:t>
      </w:r>
      <w:r w:rsidRPr="0074260B" w:rsidR="00EB7E0A">
        <w:rPr>
          <w:rFonts w:ascii="Arial" w:hAnsi="Arial" w:cs="Arial"/>
          <w:i/>
          <w:iCs/>
          <w:sz w:val="20"/>
          <w:szCs w:val="20"/>
          <w:lang w:val="fr-FR"/>
        </w:rPr>
        <w:t xml:space="preserve"> at </w:t>
      </w:r>
      <w:r w:rsidRPr="0074260B" w:rsidR="00EB7E0A">
        <w:rPr>
          <w:rFonts w:ascii="Arial" w:hAnsi="Arial" w:cs="Arial"/>
          <w:i/>
          <w:iCs/>
          <w:sz w:val="20"/>
          <w:szCs w:val="20"/>
          <w:highlight w:val="yellow"/>
          <w:lang w:val="fr-FR"/>
        </w:rPr>
        <w:t>&lt;location&gt;</w:t>
      </w:r>
      <w:r w:rsidRPr="0074260B" w:rsidR="00EB7E0A">
        <w:rPr>
          <w:rFonts w:ascii="Arial" w:hAnsi="Arial" w:cs="Arial"/>
          <w:i/>
          <w:iCs/>
          <w:sz w:val="20"/>
          <w:szCs w:val="20"/>
          <w:lang w:val="fr-FR"/>
        </w:rPr>
        <w:t xml:space="preserve">. </w:t>
      </w:r>
      <w:r w:rsidRPr="00BF6EB8" w:rsidR="00EB7E0A">
        <w:rPr>
          <w:rFonts w:ascii="Arial" w:hAnsi="Arial" w:cs="Arial"/>
          <w:i/>
          <w:iCs/>
          <w:sz w:val="20"/>
          <w:szCs w:val="20"/>
          <w:lang w:val="en-GB"/>
        </w:rPr>
        <w:t>The “</w:t>
      </w:r>
      <w:r w:rsidRPr="00BF6EB8" w:rsidR="00940CC9">
        <w:rPr>
          <w:rFonts w:ascii="Arial" w:hAnsi="Arial" w:cs="Arial"/>
          <w:i/>
          <w:iCs/>
          <w:sz w:val="20"/>
          <w:szCs w:val="20"/>
          <w:lang w:val="en-GB"/>
        </w:rPr>
        <w:t>S</w:t>
      </w:r>
      <w:r w:rsidRPr="00BF6EB8" w:rsidR="00EB7E0A">
        <w:rPr>
          <w:rFonts w:ascii="Arial" w:hAnsi="Arial" w:cs="Arial"/>
          <w:i/>
          <w:iCs/>
          <w:sz w:val="20"/>
          <w:szCs w:val="20"/>
          <w:lang w:val="en-GB"/>
        </w:rPr>
        <w:t xml:space="preserve">ervices” are described in the Terms of Reference </w:t>
      </w:r>
      <w:r w:rsidRPr="00BF6EB8" w:rsidR="004D147F">
        <w:rPr>
          <w:rFonts w:ascii="Arial" w:hAnsi="Arial" w:cs="Arial"/>
          <w:i/>
          <w:iCs/>
          <w:sz w:val="20"/>
          <w:szCs w:val="20"/>
          <w:highlight w:val="cyan"/>
          <w:shd w:val="clear" w:color="auto" w:fill="00FFFF"/>
          <w:lang w:val="en-GB"/>
        </w:rPr>
        <w:t xml:space="preserve">(Option: </w:t>
      </w:r>
      <w:r w:rsidRPr="00BF6EB8" w:rsidR="004D147F">
        <w:rPr>
          <w:rFonts w:ascii="Arial" w:hAnsi="Arial" w:cs="Arial"/>
          <w:i/>
          <w:iCs/>
          <w:sz w:val="20"/>
          <w:szCs w:val="20"/>
          <w:shd w:val="clear" w:color="auto" w:fill="00FFFF"/>
          <w:lang w:val="en-GB"/>
        </w:rPr>
        <w:t xml:space="preserve">and further specified in the </w:t>
      </w:r>
      <w:r w:rsidRPr="00BF6EB8" w:rsidR="004D147F">
        <w:rPr>
          <w:rFonts w:ascii="Arial" w:hAnsi="Arial" w:cs="Arial"/>
          <w:i/>
          <w:iCs/>
          <w:sz w:val="20"/>
          <w:szCs w:val="20"/>
          <w:highlight w:val="cyan"/>
          <w:shd w:val="clear" w:color="auto" w:fill="00FFFF"/>
          <w:lang w:val="en-GB"/>
        </w:rPr>
        <w:t>Organisation and Methodology</w:t>
      </w:r>
      <w:r w:rsidRPr="00BF6EB8" w:rsidR="008B75B2">
        <w:rPr>
          <w:rFonts w:ascii="Arial" w:hAnsi="Arial" w:cs="Arial"/>
          <w:i/>
          <w:iCs/>
          <w:sz w:val="20"/>
          <w:szCs w:val="20"/>
          <w:highlight w:val="cyan"/>
          <w:shd w:val="clear" w:color="auto" w:fill="00FFFF"/>
          <w:lang w:val="en-GB"/>
        </w:rPr>
        <w:t>, A</w:t>
      </w:r>
      <w:r w:rsidRPr="00BF6EB8" w:rsidR="009F4D54">
        <w:rPr>
          <w:rFonts w:ascii="Arial" w:hAnsi="Arial" w:cs="Arial"/>
          <w:i/>
          <w:iCs/>
          <w:sz w:val="20"/>
          <w:szCs w:val="20"/>
          <w:highlight w:val="cyan"/>
          <w:shd w:val="clear" w:color="auto" w:fill="00FFFF"/>
          <w:lang w:val="en-GB"/>
        </w:rPr>
        <w:t>nnex 2</w:t>
      </w:r>
      <w:r w:rsidRPr="00BF6EB8" w:rsidR="004D147F">
        <w:rPr>
          <w:rFonts w:ascii="Arial" w:hAnsi="Arial" w:cs="Arial"/>
          <w:i/>
          <w:iCs/>
          <w:sz w:val="20"/>
          <w:szCs w:val="20"/>
          <w:highlight w:val="cyan"/>
          <w:shd w:val="clear" w:color="auto" w:fill="00FFFF"/>
          <w:lang w:val="en-GB"/>
        </w:rPr>
        <w:t>.)</w:t>
      </w:r>
      <w:r w:rsidRPr="00BF6EB8" w:rsidR="004D147F">
        <w:rPr>
          <w:rFonts w:ascii="Arial" w:hAnsi="Arial" w:cs="Arial"/>
          <w:i/>
          <w:iCs/>
          <w:sz w:val="20"/>
          <w:szCs w:val="20"/>
          <w:lang w:val="en-GB"/>
        </w:rPr>
        <w:t xml:space="preserve"> </w:t>
      </w:r>
      <w:r w:rsidRPr="00BF6EB8" w:rsidR="0011442E">
        <w:rPr>
          <w:rFonts w:ascii="Arial" w:hAnsi="Arial" w:cs="Arial"/>
          <w:b/>
          <w:i/>
          <w:iCs/>
          <w:sz w:val="20"/>
          <w:szCs w:val="20"/>
          <w:highlight w:val="red"/>
          <w:lang w:val="en-GB"/>
        </w:rPr>
        <w:t xml:space="preserve">(Note: delete </w:t>
      </w:r>
      <w:r w:rsidRPr="00BF6EB8" w:rsidR="00543AD0">
        <w:rPr>
          <w:rFonts w:ascii="Arial" w:hAnsi="Arial" w:cs="Arial"/>
          <w:b/>
          <w:i/>
          <w:iCs/>
          <w:sz w:val="20"/>
          <w:szCs w:val="20"/>
          <w:highlight w:val="red"/>
          <w:lang w:val="en-GB"/>
        </w:rPr>
        <w:t xml:space="preserve">option </w:t>
      </w:r>
      <w:r w:rsidRPr="00BF6EB8" w:rsidR="0011442E">
        <w:rPr>
          <w:rFonts w:ascii="Arial" w:hAnsi="Arial" w:cs="Arial"/>
          <w:b/>
          <w:i/>
          <w:iCs/>
          <w:sz w:val="20"/>
          <w:szCs w:val="20"/>
          <w:highlight w:val="red"/>
          <w:lang w:val="en-GB"/>
        </w:rPr>
        <w:t xml:space="preserve">if </w:t>
      </w:r>
      <w:r w:rsidRPr="00BF6EB8" w:rsidR="007C1F6E">
        <w:rPr>
          <w:rFonts w:ascii="Arial" w:hAnsi="Arial" w:cs="Arial"/>
          <w:b/>
          <w:i/>
          <w:iCs/>
          <w:sz w:val="20"/>
          <w:szCs w:val="20"/>
          <w:highlight w:val="red"/>
          <w:lang w:val="en-GB"/>
        </w:rPr>
        <w:t>not required</w:t>
      </w:r>
      <w:r w:rsidRPr="00BF6EB8" w:rsidR="0011442E">
        <w:rPr>
          <w:rFonts w:ascii="Arial" w:hAnsi="Arial" w:cs="Arial"/>
          <w:b/>
          <w:i/>
          <w:iCs/>
          <w:sz w:val="20"/>
          <w:szCs w:val="20"/>
          <w:highlight w:val="red"/>
          <w:lang w:val="en-GB"/>
        </w:rPr>
        <w:t>)</w:t>
      </w:r>
    </w:p>
    <w:p w:rsidRPr="00BF6EB8" w:rsidR="00D70D02" w:rsidP="00D70D02" w:rsidRDefault="00D70D02" w14:paraId="3FB8752A" w14:textId="77777777">
      <w:pPr>
        <w:rPr>
          <w:rFonts w:ascii="Arial" w:hAnsi="Arial" w:cs="Arial"/>
          <w:i/>
          <w:iCs/>
          <w:sz w:val="20"/>
          <w:szCs w:val="20"/>
          <w:lang w:val="en-GB"/>
        </w:rPr>
      </w:pPr>
    </w:p>
    <w:p w:rsidRPr="00883962" w:rsidR="008B2AB5" w:rsidP="00883962" w:rsidRDefault="00883962" w14:paraId="22739EE8" w14:textId="3E5DAC04">
      <w:pPr>
        <w:numPr>
          <w:ilvl w:val="0"/>
          <w:numId w:val="13"/>
        </w:numPr>
        <w:jc w:val="both"/>
        <w:outlineLvl w:val="0"/>
        <w:rPr>
          <w:rFonts w:ascii="Arial" w:hAnsi="Arial" w:cs="Arial"/>
          <w:b/>
          <w:sz w:val="20"/>
          <w:szCs w:val="20"/>
          <w:lang w:val="fr-FR"/>
        </w:rPr>
      </w:pPr>
      <w:r w:rsidRPr="00883962">
        <w:rPr>
          <w:rFonts w:ascii="Arial" w:hAnsi="Arial" w:cs="Arial"/>
          <w:b/>
          <w:bCs/>
          <w:sz w:val="20"/>
          <w:szCs w:val="20"/>
          <w:lang w:val="fr-FR"/>
        </w:rPr>
        <w:t>Date de début </w:t>
      </w:r>
      <w:r>
        <w:rPr>
          <w:rFonts w:ascii="Arial" w:hAnsi="Arial" w:cs="Arial"/>
          <w:b/>
          <w:bCs/>
          <w:sz w:val="20"/>
          <w:szCs w:val="20"/>
          <w:lang w:val="fr-FR"/>
        </w:rPr>
        <w:t>/</w:t>
      </w:r>
      <w:r w:rsidRPr="00883962">
        <w:rPr>
          <w:rFonts w:ascii="Arial" w:hAnsi="Arial" w:cs="Arial"/>
          <w:b/>
          <w:sz w:val="20"/>
          <w:szCs w:val="20"/>
          <w:lang w:val="fr-FR"/>
        </w:rPr>
        <w:t> </w:t>
      </w:r>
      <w:r w:rsidRPr="00883962" w:rsidR="00BC03E7">
        <w:rPr>
          <w:rFonts w:ascii="Arial" w:hAnsi="Arial" w:cs="Arial"/>
          <w:b/>
          <w:i/>
          <w:iCs/>
          <w:sz w:val="20"/>
          <w:szCs w:val="20"/>
          <w:lang w:val="fr-FR"/>
        </w:rPr>
        <w:t>Commencement D</w:t>
      </w:r>
      <w:r w:rsidRPr="00883962" w:rsidR="008B2AB5">
        <w:rPr>
          <w:rFonts w:ascii="Arial" w:hAnsi="Arial" w:cs="Arial"/>
          <w:b/>
          <w:i/>
          <w:iCs/>
          <w:sz w:val="20"/>
          <w:szCs w:val="20"/>
          <w:lang w:val="fr-FR"/>
        </w:rPr>
        <w:t>ate</w:t>
      </w:r>
      <w:r w:rsidRPr="00883962" w:rsidR="008B2AB5">
        <w:rPr>
          <w:rFonts w:ascii="Arial" w:hAnsi="Arial" w:cs="Arial"/>
          <w:b/>
          <w:sz w:val="20"/>
          <w:szCs w:val="20"/>
          <w:lang w:val="fr-FR"/>
        </w:rPr>
        <w:t xml:space="preserve"> </w:t>
      </w:r>
    </w:p>
    <w:p w:rsidRPr="00FD1753" w:rsidR="00346573" w:rsidP="00611A62" w:rsidRDefault="000225AC" w14:paraId="48A3EB2B" w14:textId="71EAAFD8">
      <w:pPr>
        <w:pStyle w:val="PlainText"/>
        <w:rPr>
          <w:rFonts w:ascii="Arial" w:hAnsi="Arial" w:cs="Arial"/>
          <w:i/>
          <w:iCs/>
          <w:lang w:val="fr-FR"/>
        </w:rPr>
      </w:pPr>
      <w:r w:rsidRPr="00611A62">
        <w:rPr>
          <w:rFonts w:ascii="Arial" w:hAnsi="Arial" w:cs="Arial"/>
          <w:highlight w:val="cyan"/>
          <w:lang w:val="fr-FR"/>
        </w:rPr>
        <w:t>(</w:t>
      </w:r>
      <w:r w:rsidRPr="00611A62" w:rsidR="008B2AB5">
        <w:rPr>
          <w:rFonts w:ascii="Arial" w:hAnsi="Arial" w:cs="Arial"/>
          <w:highlight w:val="cyan"/>
          <w:lang w:val="fr-FR"/>
        </w:rPr>
        <w:t>Option 1:</w:t>
      </w:r>
      <w:r w:rsidRPr="00611A62" w:rsidR="000F367F">
        <w:rPr>
          <w:rFonts w:ascii="Arial" w:hAnsi="Arial" w:cs="Arial"/>
          <w:highlight w:val="cyan"/>
          <w:lang w:val="fr-FR"/>
        </w:rPr>
        <w:t>)</w:t>
      </w:r>
      <w:r w:rsidRPr="00611A62" w:rsidR="006D17F6">
        <w:rPr>
          <w:rFonts w:ascii="Arial" w:hAnsi="Arial" w:cs="Arial"/>
          <w:lang w:val="fr-FR"/>
        </w:rPr>
        <w:t xml:space="preserve"> </w:t>
      </w:r>
      <w:r w:rsidRPr="00611A62" w:rsidR="00611A62">
        <w:rPr>
          <w:rFonts w:ascii="Arial" w:hAnsi="Arial" w:cs="Arial"/>
          <w:lang w:val="fr-FR"/>
        </w:rPr>
        <w:t xml:space="preserve">Le contrat entre en vigueur. </w:t>
      </w:r>
      <w:r w:rsidR="00FD1753">
        <w:rPr>
          <w:rFonts w:ascii="Arial" w:hAnsi="Arial" w:cs="Arial"/>
          <w:lang w:val="fr-FR"/>
        </w:rPr>
        <w:t>/</w:t>
      </w:r>
      <w:r w:rsidR="00611A62">
        <w:rPr>
          <w:rFonts w:ascii="Arial" w:hAnsi="Arial" w:cs="Arial"/>
          <w:lang w:val="fr-FR"/>
        </w:rPr>
        <w:t xml:space="preserve"> </w:t>
      </w:r>
      <w:r w:rsidRPr="00FD1753" w:rsidR="00346573">
        <w:rPr>
          <w:rFonts w:ascii="Arial" w:hAnsi="Arial" w:cs="Arial"/>
          <w:i/>
          <w:iCs/>
          <w:lang w:val="fr-FR"/>
        </w:rPr>
        <w:t xml:space="preserve">The </w:t>
      </w:r>
      <w:proofErr w:type="spellStart"/>
      <w:r w:rsidRPr="00FD1753" w:rsidR="00346573">
        <w:rPr>
          <w:rFonts w:ascii="Arial" w:hAnsi="Arial" w:cs="Arial"/>
          <w:i/>
          <w:iCs/>
          <w:lang w:val="fr-FR"/>
        </w:rPr>
        <w:t>Contract</w:t>
      </w:r>
      <w:proofErr w:type="spellEnd"/>
      <w:r w:rsidRPr="00FD1753" w:rsidR="00346573">
        <w:rPr>
          <w:rFonts w:ascii="Arial" w:hAnsi="Arial" w:cs="Arial"/>
          <w:i/>
          <w:iCs/>
          <w:lang w:val="fr-FR"/>
        </w:rPr>
        <w:t xml:space="preserve"> </w:t>
      </w:r>
      <w:proofErr w:type="spellStart"/>
      <w:r w:rsidRPr="00FD1753" w:rsidR="00346573">
        <w:rPr>
          <w:rFonts w:ascii="Arial" w:hAnsi="Arial" w:cs="Arial"/>
          <w:i/>
          <w:iCs/>
          <w:lang w:val="fr-FR"/>
        </w:rPr>
        <w:t>shall</w:t>
      </w:r>
      <w:proofErr w:type="spellEnd"/>
      <w:r w:rsidRPr="00FD1753" w:rsidR="00346573">
        <w:rPr>
          <w:rFonts w:ascii="Arial" w:hAnsi="Arial" w:cs="Arial"/>
          <w:i/>
          <w:iCs/>
          <w:lang w:val="fr-FR"/>
        </w:rPr>
        <w:t xml:space="preserve"> commence on </w:t>
      </w:r>
      <w:r w:rsidRPr="00FD1753" w:rsidR="00346573">
        <w:rPr>
          <w:rFonts w:ascii="Arial" w:hAnsi="Arial" w:cs="Arial"/>
          <w:i/>
          <w:iCs/>
          <w:highlight w:val="yellow"/>
          <w:lang w:val="fr-FR"/>
        </w:rPr>
        <w:t>&lt;date&gt;.</w:t>
      </w:r>
    </w:p>
    <w:p w:rsidRPr="00FD1753" w:rsidR="008B2AB5" w:rsidP="008B2AB5" w:rsidRDefault="008B2AB5" w14:paraId="5381B600" w14:textId="77777777">
      <w:pPr>
        <w:pStyle w:val="PlainText"/>
        <w:tabs>
          <w:tab w:val="left" w:pos="1260"/>
        </w:tabs>
        <w:rPr>
          <w:rFonts w:ascii="Arial" w:hAnsi="Arial" w:cs="Arial"/>
          <w:color w:val="FF0000"/>
          <w:lang w:val="fr-FR"/>
        </w:rPr>
      </w:pPr>
    </w:p>
    <w:p w:rsidRPr="00440D56" w:rsidR="00600EC9" w:rsidP="00600EC9" w:rsidRDefault="00BC03E7" w14:paraId="54C44B24" w14:textId="77777777">
      <w:pPr>
        <w:pStyle w:val="PlainText"/>
        <w:tabs>
          <w:tab w:val="left" w:pos="1260"/>
        </w:tabs>
        <w:rPr>
          <w:rFonts w:ascii="Arial" w:hAnsi="Arial" w:cs="Arial"/>
          <w:lang w:val="fr-FR"/>
        </w:rPr>
      </w:pPr>
      <w:r w:rsidRPr="00600EC9">
        <w:rPr>
          <w:rFonts w:ascii="Arial" w:hAnsi="Arial" w:cs="Arial"/>
          <w:highlight w:val="cyan"/>
          <w:lang w:val="fr-FR"/>
        </w:rPr>
        <w:t>(Option 2</w:t>
      </w:r>
      <w:r w:rsidRPr="00600EC9" w:rsidR="006D17F6">
        <w:rPr>
          <w:rFonts w:ascii="Arial" w:hAnsi="Arial" w:cs="Arial"/>
          <w:highlight w:val="cyan"/>
          <w:lang w:val="fr-FR"/>
        </w:rPr>
        <w:t>:</w:t>
      </w:r>
      <w:r w:rsidRPr="00600EC9">
        <w:rPr>
          <w:rFonts w:ascii="Arial" w:hAnsi="Arial" w:cs="Arial"/>
          <w:highlight w:val="cyan"/>
          <w:lang w:val="fr-FR"/>
        </w:rPr>
        <w:t>)</w:t>
      </w:r>
      <w:r w:rsidRPr="00600EC9" w:rsidR="006D17F6">
        <w:rPr>
          <w:rFonts w:ascii="Arial" w:hAnsi="Arial" w:cs="Arial"/>
          <w:lang w:val="fr-FR"/>
        </w:rPr>
        <w:t xml:space="preserve"> </w:t>
      </w:r>
      <w:r w:rsidRPr="00600EC9" w:rsidR="00600EC9">
        <w:rPr>
          <w:rFonts w:ascii="Arial" w:hAnsi="Arial" w:cs="Arial"/>
          <w:lang w:val="fr-FR"/>
        </w:rPr>
        <w:t>Le contrat doit commencer après la signature du présent contrat par les deux parties. </w:t>
      </w:r>
      <w:r w:rsidRPr="00440D56" w:rsidR="00600EC9">
        <w:rPr>
          <w:rFonts w:ascii="Arial" w:hAnsi="Arial" w:cs="Arial"/>
          <w:lang w:val="fr-FR"/>
        </w:rPr>
        <w:t> </w:t>
      </w:r>
    </w:p>
    <w:p w:rsidRPr="00440D56" w:rsidR="00600EC9" w:rsidP="007D3102" w:rsidRDefault="00600EC9" w14:paraId="1628FF09" w14:textId="5571CFA7">
      <w:pPr>
        <w:pStyle w:val="PlainText"/>
        <w:tabs>
          <w:tab w:val="left" w:pos="1260"/>
        </w:tabs>
        <w:rPr>
          <w:rFonts w:ascii="Arial" w:hAnsi="Arial" w:cs="Arial"/>
          <w:lang w:val="en-GB"/>
        </w:rPr>
      </w:pPr>
      <w:r w:rsidRPr="00600EC9">
        <w:rPr>
          <w:rFonts w:ascii="Arial" w:hAnsi="Arial" w:cs="Arial"/>
          <w:b/>
          <w:bCs/>
          <w:lang w:val="fr-FR"/>
        </w:rPr>
        <w:t>(</w:t>
      </w:r>
      <w:r w:rsidRPr="00600EC9">
        <w:rPr>
          <w:rFonts w:ascii="Arial" w:hAnsi="Arial" w:cs="Arial"/>
          <w:b/>
          <w:bCs/>
          <w:highlight w:val="red"/>
          <w:lang w:val="fr-FR"/>
        </w:rPr>
        <w:t xml:space="preserve">Note : sélectionnez une option ou insérez votre propre texte, par exemple une date précise. </w:t>
      </w:r>
      <w:r w:rsidRPr="00600EC9">
        <w:rPr>
          <w:rFonts w:ascii="Arial" w:hAnsi="Arial" w:cs="Arial"/>
          <w:b/>
          <w:bCs/>
          <w:highlight w:val="red"/>
          <w:lang w:val="en-GB"/>
        </w:rPr>
        <w:t xml:space="preserve">À adapter au </w:t>
      </w:r>
      <w:proofErr w:type="spellStart"/>
      <w:r w:rsidRPr="00600EC9">
        <w:rPr>
          <w:rFonts w:ascii="Arial" w:hAnsi="Arial" w:cs="Arial"/>
          <w:b/>
          <w:bCs/>
          <w:highlight w:val="red"/>
          <w:lang w:val="en-GB"/>
        </w:rPr>
        <w:t>contrat</w:t>
      </w:r>
      <w:proofErr w:type="spellEnd"/>
      <w:r w:rsidRPr="00600EC9">
        <w:rPr>
          <w:rFonts w:ascii="Arial" w:hAnsi="Arial" w:cs="Arial"/>
          <w:b/>
          <w:bCs/>
          <w:highlight w:val="red"/>
          <w:lang w:val="en-GB"/>
        </w:rPr>
        <w:t xml:space="preserve"> </w:t>
      </w:r>
      <w:proofErr w:type="spellStart"/>
      <w:r w:rsidRPr="00600EC9">
        <w:rPr>
          <w:rFonts w:ascii="Arial" w:hAnsi="Arial" w:cs="Arial"/>
          <w:b/>
          <w:bCs/>
          <w:highlight w:val="red"/>
          <w:lang w:val="en-GB"/>
        </w:rPr>
        <w:t>spécifique</w:t>
      </w:r>
      <w:proofErr w:type="spellEnd"/>
      <w:r w:rsidRPr="00600EC9">
        <w:rPr>
          <w:rFonts w:ascii="Arial" w:hAnsi="Arial" w:cs="Arial"/>
          <w:b/>
          <w:bCs/>
          <w:lang w:val="en-GB"/>
        </w:rPr>
        <w:t>)</w:t>
      </w:r>
      <w:r w:rsidRPr="00440D56">
        <w:rPr>
          <w:rFonts w:ascii="Arial" w:hAnsi="Arial" w:cs="Arial"/>
          <w:lang w:val="en-GB"/>
        </w:rPr>
        <w:t> </w:t>
      </w:r>
      <w:r w:rsidRPr="00440D56" w:rsidR="007D3102">
        <w:rPr>
          <w:rFonts w:ascii="Arial" w:hAnsi="Arial" w:cs="Arial"/>
          <w:lang w:val="en-GB"/>
        </w:rPr>
        <w:t xml:space="preserve">/ </w:t>
      </w:r>
      <w:r w:rsidRPr="00440D56">
        <w:rPr>
          <w:rFonts w:ascii="Arial" w:hAnsi="Arial" w:cs="Arial"/>
          <w:lang w:val="en-GB"/>
        </w:rPr>
        <w:t> </w:t>
      </w:r>
    </w:p>
    <w:p w:rsidRPr="007D3102" w:rsidR="00543AD0" w:rsidP="00D1481A" w:rsidRDefault="00BC03E7" w14:paraId="322FEEA0" w14:textId="3DCCB750">
      <w:pPr>
        <w:pStyle w:val="PlainText"/>
        <w:tabs>
          <w:tab w:val="left" w:pos="1260"/>
        </w:tabs>
        <w:rPr>
          <w:rFonts w:ascii="Arial" w:hAnsi="Arial" w:cs="Arial"/>
          <w:i/>
          <w:iCs/>
          <w:lang w:val="en-GB"/>
        </w:rPr>
      </w:pPr>
      <w:r w:rsidRPr="007D3102">
        <w:rPr>
          <w:rFonts w:ascii="Arial" w:hAnsi="Arial" w:cs="Arial"/>
          <w:i/>
          <w:iCs/>
          <w:lang w:val="en-GB"/>
        </w:rPr>
        <w:t>The Contract shall co</w:t>
      </w:r>
      <w:r w:rsidRPr="007D3102" w:rsidR="00940CC9">
        <w:rPr>
          <w:rFonts w:ascii="Arial" w:hAnsi="Arial" w:cs="Arial"/>
          <w:i/>
          <w:iCs/>
          <w:lang w:val="en-GB"/>
        </w:rPr>
        <w:t>mmence after signature of this C</w:t>
      </w:r>
      <w:r w:rsidRPr="007D3102">
        <w:rPr>
          <w:rFonts w:ascii="Arial" w:hAnsi="Arial" w:cs="Arial"/>
          <w:i/>
          <w:iCs/>
          <w:lang w:val="en-GB"/>
        </w:rPr>
        <w:t xml:space="preserve">ontract by both parties. </w:t>
      </w:r>
    </w:p>
    <w:p w:rsidRPr="007D3102" w:rsidR="00346573" w:rsidP="00D1481A" w:rsidRDefault="002734E1" w14:paraId="73E234AE" w14:textId="77777777">
      <w:pPr>
        <w:pStyle w:val="PlainText"/>
        <w:tabs>
          <w:tab w:val="left" w:pos="1260"/>
        </w:tabs>
        <w:rPr>
          <w:rFonts w:ascii="Arial" w:hAnsi="Arial" w:cs="Arial"/>
          <w:b/>
          <w:i/>
          <w:iCs/>
          <w:lang w:val="en-GB"/>
        </w:rPr>
      </w:pPr>
      <w:r w:rsidRPr="007D3102">
        <w:rPr>
          <w:rFonts w:ascii="Arial" w:hAnsi="Arial" w:cs="Arial"/>
          <w:b/>
          <w:i/>
          <w:iCs/>
          <w:highlight w:val="red"/>
          <w:lang w:val="en-GB"/>
        </w:rPr>
        <w:t xml:space="preserve">(Note: </w:t>
      </w:r>
      <w:r w:rsidRPr="007D3102" w:rsidR="00287D09">
        <w:rPr>
          <w:rFonts w:ascii="Arial" w:hAnsi="Arial" w:cs="Arial"/>
          <w:b/>
          <w:i/>
          <w:iCs/>
          <w:highlight w:val="red"/>
          <w:lang w:val="en-GB"/>
        </w:rPr>
        <w:t>please</w:t>
      </w:r>
      <w:r w:rsidRPr="007D3102">
        <w:rPr>
          <w:rFonts w:ascii="Arial" w:hAnsi="Arial" w:cs="Arial"/>
          <w:b/>
          <w:i/>
          <w:iCs/>
          <w:highlight w:val="red"/>
          <w:lang w:val="en-GB"/>
        </w:rPr>
        <w:t xml:space="preserve"> </w:t>
      </w:r>
      <w:r w:rsidRPr="007D3102" w:rsidR="008C7C72">
        <w:rPr>
          <w:rFonts w:ascii="Arial" w:hAnsi="Arial" w:cs="Arial"/>
          <w:b/>
          <w:i/>
          <w:iCs/>
          <w:highlight w:val="red"/>
          <w:lang w:val="en-GB"/>
        </w:rPr>
        <w:t xml:space="preserve">select </w:t>
      </w:r>
      <w:r w:rsidRPr="007D3102" w:rsidR="00114BE0">
        <w:rPr>
          <w:rFonts w:ascii="Arial" w:hAnsi="Arial" w:cs="Arial"/>
          <w:b/>
          <w:i/>
          <w:iCs/>
          <w:highlight w:val="red"/>
          <w:lang w:val="en-GB"/>
        </w:rPr>
        <w:t>one option</w:t>
      </w:r>
      <w:r w:rsidRPr="007D3102">
        <w:rPr>
          <w:rFonts w:ascii="Arial" w:hAnsi="Arial" w:cs="Arial"/>
          <w:b/>
          <w:i/>
          <w:iCs/>
          <w:highlight w:val="red"/>
          <w:lang w:val="en-GB"/>
        </w:rPr>
        <w:t xml:space="preserve"> or </w:t>
      </w:r>
      <w:r w:rsidRPr="007D3102" w:rsidR="00573AF9">
        <w:rPr>
          <w:rFonts w:ascii="Arial" w:hAnsi="Arial" w:cs="Arial"/>
          <w:b/>
          <w:i/>
          <w:iCs/>
          <w:highlight w:val="red"/>
          <w:lang w:val="en-GB"/>
        </w:rPr>
        <w:t>insert</w:t>
      </w:r>
      <w:r w:rsidRPr="007D3102" w:rsidR="008C7C72">
        <w:rPr>
          <w:rFonts w:ascii="Arial" w:hAnsi="Arial" w:cs="Arial"/>
          <w:b/>
          <w:i/>
          <w:iCs/>
          <w:highlight w:val="red"/>
          <w:lang w:val="en-GB"/>
        </w:rPr>
        <w:t xml:space="preserve"> </w:t>
      </w:r>
      <w:r w:rsidRPr="007D3102">
        <w:rPr>
          <w:rFonts w:ascii="Arial" w:hAnsi="Arial" w:cs="Arial"/>
          <w:b/>
          <w:i/>
          <w:iCs/>
          <w:highlight w:val="red"/>
          <w:lang w:val="en-GB"/>
        </w:rPr>
        <w:t xml:space="preserve">own </w:t>
      </w:r>
      <w:r w:rsidRPr="007D3102" w:rsidR="00573AF9">
        <w:rPr>
          <w:rFonts w:ascii="Arial" w:hAnsi="Arial" w:cs="Arial"/>
          <w:b/>
          <w:i/>
          <w:iCs/>
          <w:highlight w:val="red"/>
          <w:lang w:val="en-GB"/>
        </w:rPr>
        <w:t>text</w:t>
      </w:r>
      <w:r w:rsidRPr="007D3102">
        <w:rPr>
          <w:rFonts w:ascii="Arial" w:hAnsi="Arial" w:cs="Arial"/>
          <w:b/>
          <w:i/>
          <w:iCs/>
          <w:highlight w:val="red"/>
          <w:lang w:val="en-GB"/>
        </w:rPr>
        <w:t xml:space="preserve">, </w:t>
      </w:r>
      <w:r w:rsidRPr="007D3102" w:rsidR="00287D09">
        <w:rPr>
          <w:rFonts w:ascii="Arial" w:hAnsi="Arial" w:cs="Arial"/>
          <w:b/>
          <w:i/>
          <w:iCs/>
          <w:highlight w:val="red"/>
          <w:lang w:val="en-GB"/>
        </w:rPr>
        <w:t>e.g.</w:t>
      </w:r>
      <w:r w:rsidRPr="007D3102">
        <w:rPr>
          <w:rFonts w:ascii="Arial" w:hAnsi="Arial" w:cs="Arial"/>
          <w:b/>
          <w:i/>
          <w:iCs/>
          <w:highlight w:val="red"/>
          <w:lang w:val="en-GB"/>
        </w:rPr>
        <w:t xml:space="preserve"> a specific date</w:t>
      </w:r>
      <w:r w:rsidRPr="007D3102" w:rsidR="00287D09">
        <w:rPr>
          <w:rFonts w:ascii="Arial" w:hAnsi="Arial" w:cs="Arial"/>
          <w:b/>
          <w:i/>
          <w:iCs/>
          <w:highlight w:val="red"/>
          <w:lang w:val="en-GB"/>
        </w:rPr>
        <w:t>. T</w:t>
      </w:r>
      <w:r w:rsidRPr="007D3102">
        <w:rPr>
          <w:rFonts w:ascii="Arial" w:hAnsi="Arial" w:cs="Arial"/>
          <w:b/>
          <w:i/>
          <w:iCs/>
          <w:highlight w:val="red"/>
          <w:lang w:val="en-GB"/>
        </w:rPr>
        <w:t xml:space="preserve">o be adjusted to the specific </w:t>
      </w:r>
      <w:r w:rsidRPr="007D3102" w:rsidR="00545BC9">
        <w:rPr>
          <w:rFonts w:ascii="Arial" w:hAnsi="Arial" w:cs="Arial"/>
          <w:b/>
          <w:i/>
          <w:iCs/>
          <w:highlight w:val="red"/>
          <w:lang w:val="en-GB"/>
        </w:rPr>
        <w:t>Contract</w:t>
      </w:r>
      <w:r w:rsidRPr="007D3102">
        <w:rPr>
          <w:rFonts w:ascii="Arial" w:hAnsi="Arial" w:cs="Arial"/>
          <w:b/>
          <w:i/>
          <w:iCs/>
          <w:highlight w:val="red"/>
          <w:lang w:val="en-GB"/>
        </w:rPr>
        <w:t>)</w:t>
      </w:r>
    </w:p>
    <w:p w:rsidR="009E3A73" w:rsidP="009E3A73" w:rsidRDefault="009E3A73" w14:paraId="480BFF21" w14:textId="77777777">
      <w:pPr>
        <w:ind w:left="567" w:hanging="567"/>
        <w:jc w:val="both"/>
        <w:outlineLvl w:val="0"/>
        <w:rPr>
          <w:rFonts w:ascii="Arial" w:hAnsi="Arial" w:cs="Arial"/>
          <w:b/>
          <w:sz w:val="20"/>
          <w:szCs w:val="20"/>
          <w:lang w:val="en-GB"/>
        </w:rPr>
      </w:pPr>
    </w:p>
    <w:p w:rsidRPr="002F2FDE" w:rsidR="009E3A73" w:rsidP="002F2FDE" w:rsidRDefault="002F2FDE" w14:paraId="0F478203" w14:textId="0A068C03">
      <w:pPr>
        <w:numPr>
          <w:ilvl w:val="0"/>
          <w:numId w:val="13"/>
        </w:numPr>
        <w:jc w:val="both"/>
        <w:outlineLvl w:val="0"/>
        <w:rPr>
          <w:rFonts w:ascii="Arial" w:hAnsi="Arial" w:cs="Arial"/>
          <w:b/>
          <w:sz w:val="20"/>
          <w:szCs w:val="20"/>
          <w:lang w:val="fr-FR"/>
        </w:rPr>
      </w:pPr>
      <w:r w:rsidRPr="002F2FDE">
        <w:rPr>
          <w:rFonts w:ascii="Arial" w:hAnsi="Arial" w:cs="Arial"/>
          <w:b/>
          <w:bCs/>
          <w:sz w:val="20"/>
          <w:szCs w:val="20"/>
          <w:lang w:val="fr-FR"/>
        </w:rPr>
        <w:t>Période de mise en œuvre</w:t>
      </w:r>
      <w:r w:rsidRPr="002F2FDE">
        <w:rPr>
          <w:rFonts w:ascii="Arial" w:hAnsi="Arial" w:cs="Arial"/>
          <w:b/>
          <w:sz w:val="20"/>
          <w:szCs w:val="20"/>
          <w:lang w:val="fr-FR"/>
        </w:rPr>
        <w:t xml:space="preserve"> / </w:t>
      </w:r>
      <w:proofErr w:type="spellStart"/>
      <w:r w:rsidRPr="002F2FDE" w:rsidR="009E3A73">
        <w:rPr>
          <w:rFonts w:ascii="Arial" w:hAnsi="Arial" w:cs="Arial"/>
          <w:b/>
          <w:i/>
          <w:iCs/>
          <w:sz w:val="20"/>
          <w:szCs w:val="20"/>
          <w:lang w:val="fr-FR"/>
        </w:rPr>
        <w:t>Peri</w:t>
      </w:r>
      <w:r w:rsidRPr="002F2FDE" w:rsidR="00DD3723">
        <w:rPr>
          <w:rFonts w:ascii="Arial" w:hAnsi="Arial" w:cs="Arial"/>
          <w:b/>
          <w:i/>
          <w:iCs/>
          <w:sz w:val="20"/>
          <w:szCs w:val="20"/>
          <w:lang w:val="fr-FR"/>
        </w:rPr>
        <w:t>od</w:t>
      </w:r>
      <w:proofErr w:type="spellEnd"/>
      <w:r w:rsidRPr="002F2FDE" w:rsidR="00DD3723">
        <w:rPr>
          <w:rFonts w:ascii="Arial" w:hAnsi="Arial" w:cs="Arial"/>
          <w:b/>
          <w:i/>
          <w:iCs/>
          <w:sz w:val="20"/>
          <w:szCs w:val="20"/>
          <w:lang w:val="fr-FR"/>
        </w:rPr>
        <w:t xml:space="preserve"> of </w:t>
      </w:r>
      <w:proofErr w:type="spellStart"/>
      <w:r w:rsidRPr="002F2FDE" w:rsidR="00DD3723">
        <w:rPr>
          <w:rFonts w:ascii="Arial" w:hAnsi="Arial" w:cs="Arial"/>
          <w:b/>
          <w:i/>
          <w:iCs/>
          <w:sz w:val="20"/>
          <w:szCs w:val="20"/>
          <w:lang w:val="fr-FR"/>
        </w:rPr>
        <w:t>implementation</w:t>
      </w:r>
      <w:proofErr w:type="spellEnd"/>
    </w:p>
    <w:p w:rsidRPr="002F2FDE" w:rsidR="009E3A73" w:rsidP="002F2FDE" w:rsidRDefault="002F2FDE" w14:paraId="45536B94" w14:textId="34BFC7B8">
      <w:pPr>
        <w:pStyle w:val="PlainText"/>
        <w:rPr>
          <w:rFonts w:ascii="Arial" w:hAnsi="Arial" w:cs="Arial"/>
          <w:i/>
          <w:iCs/>
          <w:lang w:val="fr-FR"/>
        </w:rPr>
      </w:pPr>
      <w:r w:rsidRPr="002F2FDE">
        <w:rPr>
          <w:rFonts w:ascii="Arial" w:hAnsi="Arial" w:cs="Arial"/>
          <w:lang w:val="fr-FR"/>
        </w:rPr>
        <w:t xml:space="preserve">La période de mise en œuvre des services est de </w:t>
      </w:r>
      <w:r w:rsidRPr="002F2FDE">
        <w:rPr>
          <w:rFonts w:ascii="Arial" w:hAnsi="Arial" w:cs="Arial"/>
          <w:highlight w:val="yellow"/>
          <w:lang w:val="fr-FR"/>
        </w:rPr>
        <w:t>&lt;nombre&gt; &lt;jours/semaines&gt;</w:t>
      </w:r>
      <w:r w:rsidRPr="002F2FDE">
        <w:rPr>
          <w:rFonts w:ascii="Arial" w:hAnsi="Arial" w:cs="Arial"/>
          <w:lang w:val="fr-FR"/>
        </w:rPr>
        <w:t xml:space="preserve"> à compter de la date de début. </w:t>
      </w:r>
      <w:r>
        <w:rPr>
          <w:rFonts w:ascii="Arial" w:hAnsi="Arial" w:cs="Arial"/>
          <w:lang w:val="fr-FR"/>
        </w:rPr>
        <w:t>/</w:t>
      </w:r>
      <w:r w:rsidRPr="002F2FDE">
        <w:rPr>
          <w:rFonts w:ascii="Arial" w:hAnsi="Arial" w:cs="Arial"/>
          <w:lang w:val="fr-FR"/>
        </w:rPr>
        <w:t> </w:t>
      </w:r>
      <w:r w:rsidRPr="002F2FDE" w:rsidR="009E3A73">
        <w:rPr>
          <w:rFonts w:ascii="Arial" w:hAnsi="Arial" w:cs="Arial"/>
          <w:i/>
          <w:iCs/>
          <w:lang w:val="fr-FR"/>
        </w:rPr>
        <w:t xml:space="preserve">The </w:t>
      </w:r>
      <w:proofErr w:type="spellStart"/>
      <w:r w:rsidRPr="002F2FDE" w:rsidR="009E3A73">
        <w:rPr>
          <w:rFonts w:ascii="Arial" w:hAnsi="Arial" w:cs="Arial"/>
          <w:i/>
          <w:iCs/>
          <w:lang w:val="fr-FR"/>
        </w:rPr>
        <w:t>period</w:t>
      </w:r>
      <w:proofErr w:type="spellEnd"/>
      <w:r w:rsidRPr="002F2FDE" w:rsidR="009E3A73">
        <w:rPr>
          <w:rFonts w:ascii="Arial" w:hAnsi="Arial" w:cs="Arial"/>
          <w:i/>
          <w:iCs/>
          <w:lang w:val="fr-FR"/>
        </w:rPr>
        <w:t xml:space="preserve"> of </w:t>
      </w:r>
      <w:proofErr w:type="spellStart"/>
      <w:r w:rsidRPr="002F2FDE" w:rsidR="009E3A73">
        <w:rPr>
          <w:rFonts w:ascii="Arial" w:hAnsi="Arial" w:cs="Arial"/>
          <w:i/>
          <w:iCs/>
          <w:lang w:val="fr-FR"/>
        </w:rPr>
        <w:t>implementation</w:t>
      </w:r>
      <w:proofErr w:type="spellEnd"/>
      <w:r w:rsidRPr="002F2FDE" w:rsidR="009E3A73">
        <w:rPr>
          <w:rFonts w:ascii="Arial" w:hAnsi="Arial" w:cs="Arial"/>
          <w:i/>
          <w:iCs/>
          <w:lang w:val="fr-FR"/>
        </w:rPr>
        <w:t xml:space="preserve"> of </w:t>
      </w:r>
      <w:r w:rsidRPr="002F2FDE" w:rsidR="003D2909">
        <w:rPr>
          <w:rFonts w:ascii="Arial" w:hAnsi="Arial" w:cs="Arial"/>
          <w:i/>
          <w:iCs/>
          <w:lang w:val="fr-FR"/>
        </w:rPr>
        <w:t>the services</w:t>
      </w:r>
      <w:r w:rsidRPr="002F2FDE" w:rsidR="009E3A73">
        <w:rPr>
          <w:rFonts w:ascii="Arial" w:hAnsi="Arial" w:cs="Arial"/>
          <w:i/>
          <w:iCs/>
          <w:lang w:val="fr-FR"/>
        </w:rPr>
        <w:t xml:space="preserve"> </w:t>
      </w:r>
      <w:proofErr w:type="spellStart"/>
      <w:r w:rsidRPr="002F2FDE" w:rsidR="009E3A73">
        <w:rPr>
          <w:rFonts w:ascii="Arial" w:hAnsi="Arial" w:cs="Arial"/>
          <w:i/>
          <w:iCs/>
          <w:lang w:val="fr-FR"/>
        </w:rPr>
        <w:t>is</w:t>
      </w:r>
      <w:proofErr w:type="spellEnd"/>
      <w:r w:rsidRPr="002F2FDE" w:rsidR="009E3A73">
        <w:rPr>
          <w:rFonts w:ascii="Arial" w:hAnsi="Arial" w:cs="Arial"/>
          <w:i/>
          <w:iCs/>
          <w:lang w:val="fr-FR"/>
        </w:rPr>
        <w:t xml:space="preserve"> </w:t>
      </w:r>
      <w:r w:rsidRPr="002F2FDE" w:rsidR="009E3A73">
        <w:rPr>
          <w:rFonts w:ascii="Arial" w:hAnsi="Arial" w:cs="Arial"/>
          <w:i/>
          <w:iCs/>
          <w:highlight w:val="yellow"/>
          <w:lang w:val="fr-FR"/>
        </w:rPr>
        <w:t>&lt;</w:t>
      </w:r>
      <w:proofErr w:type="spellStart"/>
      <w:r w:rsidRPr="002F2FDE" w:rsidR="009E3A73">
        <w:rPr>
          <w:rFonts w:ascii="Arial" w:hAnsi="Arial" w:cs="Arial"/>
          <w:i/>
          <w:iCs/>
          <w:highlight w:val="yellow"/>
          <w:lang w:val="fr-FR"/>
        </w:rPr>
        <w:t>number</w:t>
      </w:r>
      <w:proofErr w:type="spellEnd"/>
      <w:r w:rsidRPr="002F2FDE" w:rsidR="009E3A73">
        <w:rPr>
          <w:rFonts w:ascii="Arial" w:hAnsi="Arial" w:cs="Arial"/>
          <w:i/>
          <w:iCs/>
          <w:highlight w:val="yellow"/>
          <w:lang w:val="fr-FR"/>
        </w:rPr>
        <w:t>&gt;</w:t>
      </w:r>
      <w:r w:rsidRPr="002F2FDE" w:rsidR="009E3A73">
        <w:rPr>
          <w:rFonts w:ascii="Arial" w:hAnsi="Arial" w:cs="Arial"/>
          <w:i/>
          <w:iCs/>
          <w:lang w:val="fr-FR"/>
        </w:rPr>
        <w:t xml:space="preserve"> </w:t>
      </w:r>
      <w:r w:rsidRPr="002F2FDE" w:rsidR="009E3A73">
        <w:rPr>
          <w:rFonts w:ascii="Arial" w:hAnsi="Arial" w:cs="Arial"/>
          <w:i/>
          <w:iCs/>
          <w:highlight w:val="yellow"/>
          <w:lang w:val="fr-FR"/>
        </w:rPr>
        <w:t>&lt;</w:t>
      </w:r>
      <w:proofErr w:type="spellStart"/>
      <w:r w:rsidRPr="002F2FDE" w:rsidR="009E3A73">
        <w:rPr>
          <w:rFonts w:ascii="Arial" w:hAnsi="Arial" w:cs="Arial"/>
          <w:i/>
          <w:iCs/>
          <w:highlight w:val="yellow"/>
          <w:lang w:val="fr-FR"/>
        </w:rPr>
        <w:t>days</w:t>
      </w:r>
      <w:proofErr w:type="spellEnd"/>
      <w:r w:rsidRPr="002F2FDE" w:rsidR="009E3A73">
        <w:rPr>
          <w:rFonts w:ascii="Arial" w:hAnsi="Arial" w:cs="Arial"/>
          <w:i/>
          <w:iCs/>
          <w:highlight w:val="yellow"/>
          <w:lang w:val="fr-FR"/>
        </w:rPr>
        <w:t xml:space="preserve"> / </w:t>
      </w:r>
      <w:proofErr w:type="spellStart"/>
      <w:r w:rsidRPr="002F2FDE" w:rsidR="009E3A73">
        <w:rPr>
          <w:rFonts w:ascii="Arial" w:hAnsi="Arial" w:cs="Arial"/>
          <w:i/>
          <w:iCs/>
          <w:highlight w:val="yellow"/>
          <w:lang w:val="fr-FR"/>
        </w:rPr>
        <w:t>weeks</w:t>
      </w:r>
      <w:proofErr w:type="spellEnd"/>
      <w:r w:rsidRPr="002F2FDE" w:rsidR="009E3A73">
        <w:rPr>
          <w:rFonts w:ascii="Arial" w:hAnsi="Arial" w:cs="Arial"/>
          <w:i/>
          <w:iCs/>
          <w:highlight w:val="yellow"/>
          <w:lang w:val="fr-FR"/>
        </w:rPr>
        <w:t>&gt;</w:t>
      </w:r>
      <w:r w:rsidRPr="002F2FDE" w:rsidR="009E3A73">
        <w:rPr>
          <w:rFonts w:ascii="Arial" w:hAnsi="Arial" w:cs="Arial"/>
          <w:i/>
          <w:iCs/>
          <w:lang w:val="fr-FR"/>
        </w:rPr>
        <w:t xml:space="preserve"> </w:t>
      </w:r>
      <w:proofErr w:type="spellStart"/>
      <w:r w:rsidRPr="002F2FDE" w:rsidR="009E3A73">
        <w:rPr>
          <w:rFonts w:ascii="Arial" w:hAnsi="Arial" w:cs="Arial"/>
          <w:i/>
          <w:iCs/>
          <w:lang w:val="fr-FR"/>
        </w:rPr>
        <w:t>from</w:t>
      </w:r>
      <w:proofErr w:type="spellEnd"/>
      <w:r w:rsidRPr="002F2FDE" w:rsidR="009E3A73">
        <w:rPr>
          <w:rFonts w:ascii="Arial" w:hAnsi="Arial" w:cs="Arial"/>
          <w:i/>
          <w:iCs/>
          <w:lang w:val="fr-FR"/>
        </w:rPr>
        <w:t xml:space="preserve"> the commencement date. </w:t>
      </w:r>
    </w:p>
    <w:p w:rsidRPr="002F2FDE" w:rsidR="00602456" w:rsidP="00602456" w:rsidRDefault="00602456" w14:paraId="2C52F957" w14:textId="77777777">
      <w:pPr>
        <w:outlineLvl w:val="0"/>
        <w:rPr>
          <w:rFonts w:ascii="Arial" w:hAnsi="Arial" w:cs="Arial"/>
          <w:sz w:val="20"/>
          <w:szCs w:val="20"/>
          <w:lang w:val="fr-FR"/>
        </w:rPr>
      </w:pPr>
    </w:p>
    <w:p w:rsidRPr="006406EC" w:rsidR="00092CEC" w:rsidP="006406EC" w:rsidRDefault="006406EC" w14:paraId="063439A7" w14:textId="2EB82C4D">
      <w:pPr>
        <w:pStyle w:val="PlainText"/>
        <w:numPr>
          <w:ilvl w:val="0"/>
          <w:numId w:val="13"/>
        </w:numPr>
        <w:rPr>
          <w:rFonts w:ascii="Arial" w:hAnsi="Arial" w:cs="Arial"/>
          <w:b/>
          <w:i/>
          <w:iCs/>
          <w:lang w:val="en-GB"/>
        </w:rPr>
      </w:pPr>
      <w:r w:rsidRPr="006406EC">
        <w:rPr>
          <w:rFonts w:ascii="Arial" w:hAnsi="Arial" w:cs="Arial"/>
          <w:b/>
          <w:bCs/>
          <w:lang w:val="en-GB"/>
        </w:rPr>
        <w:t>Prestation de services</w:t>
      </w:r>
      <w:r w:rsidRPr="006406EC">
        <w:rPr>
          <w:rFonts w:ascii="Arial" w:hAnsi="Arial" w:cs="Arial"/>
          <w:b/>
          <w:lang w:val="en-GB"/>
        </w:rPr>
        <w:t xml:space="preserve"> /</w:t>
      </w:r>
      <w:r>
        <w:rPr>
          <w:rFonts w:ascii="Arial" w:hAnsi="Arial" w:cs="Arial"/>
          <w:b/>
          <w:lang w:val="en-GB"/>
        </w:rPr>
        <w:t xml:space="preserve"> </w:t>
      </w:r>
      <w:r w:rsidRPr="006406EC" w:rsidR="00092CEC">
        <w:rPr>
          <w:rFonts w:ascii="Arial" w:hAnsi="Arial" w:cs="Arial"/>
          <w:b/>
          <w:i/>
          <w:iCs/>
          <w:lang w:val="en-GB"/>
        </w:rPr>
        <w:t>Delivery of Services</w:t>
      </w:r>
    </w:p>
    <w:p w:rsidR="006406EC" w:rsidP="0095675F" w:rsidRDefault="00371AB3" w14:paraId="3831C3EF" w14:textId="04DFB369">
      <w:pPr>
        <w:pStyle w:val="PlainText"/>
        <w:rPr>
          <w:rFonts w:ascii="Arial" w:hAnsi="Arial" w:cs="Arial"/>
          <w:lang w:val="en-GB"/>
        </w:rPr>
      </w:pPr>
      <w:r w:rsidRPr="0074260B">
        <w:rPr>
          <w:rFonts w:ascii="Arial" w:hAnsi="Arial" w:cs="Arial"/>
          <w:lang w:val="fr-FR"/>
        </w:rPr>
        <w:t xml:space="preserve">Le contractant s'engage à fournir les services au pouvoir adjudicateur en vertu du contrat, qui doivent être conformes au mandat, annexe 1, </w:t>
      </w:r>
      <w:r w:rsidRPr="0074260B">
        <w:rPr>
          <w:rFonts w:ascii="Arial" w:hAnsi="Arial" w:cs="Arial"/>
          <w:highlight w:val="cyan"/>
          <w:lang w:val="fr-FR"/>
        </w:rPr>
        <w:t>(option : Organisation et méthodologie, annexe 2</w:t>
      </w:r>
      <w:r w:rsidRPr="0074260B">
        <w:rPr>
          <w:rFonts w:ascii="Arial" w:hAnsi="Arial" w:cs="Arial"/>
          <w:lang w:val="fr-FR"/>
        </w:rPr>
        <w:t xml:space="preserve">) et au prix spécifié dans le présent contrat. </w:t>
      </w:r>
      <w:r w:rsidRPr="00371AB3">
        <w:rPr>
          <w:rFonts w:ascii="Arial" w:hAnsi="Arial" w:cs="Arial"/>
          <w:highlight w:val="red"/>
          <w:lang w:val="en-GB"/>
        </w:rPr>
        <w:t>(</w:t>
      </w:r>
      <w:proofErr w:type="gramStart"/>
      <w:r w:rsidRPr="00371AB3">
        <w:rPr>
          <w:rFonts w:ascii="Arial" w:hAnsi="Arial" w:cs="Arial"/>
          <w:highlight w:val="red"/>
          <w:lang w:val="en-GB"/>
        </w:rPr>
        <w:t>Note :</w:t>
      </w:r>
      <w:proofErr w:type="gramEnd"/>
      <w:r w:rsidRPr="00371AB3">
        <w:rPr>
          <w:rFonts w:ascii="Arial" w:hAnsi="Arial" w:cs="Arial"/>
          <w:highlight w:val="red"/>
          <w:lang w:val="en-GB"/>
        </w:rPr>
        <w:t xml:space="preserve"> </w:t>
      </w:r>
      <w:proofErr w:type="spellStart"/>
      <w:r w:rsidRPr="00371AB3">
        <w:rPr>
          <w:rFonts w:ascii="Arial" w:hAnsi="Arial" w:cs="Arial"/>
          <w:highlight w:val="red"/>
          <w:lang w:val="en-GB"/>
        </w:rPr>
        <w:t>supprimez</w:t>
      </w:r>
      <w:proofErr w:type="spellEnd"/>
      <w:r w:rsidRPr="00371AB3">
        <w:rPr>
          <w:rFonts w:ascii="Arial" w:hAnsi="Arial" w:cs="Arial"/>
          <w:highlight w:val="red"/>
          <w:lang w:val="en-GB"/>
        </w:rPr>
        <w:t xml:space="preserve"> </w:t>
      </w:r>
      <w:proofErr w:type="spellStart"/>
      <w:r w:rsidRPr="00371AB3">
        <w:rPr>
          <w:rFonts w:ascii="Arial" w:hAnsi="Arial" w:cs="Arial"/>
          <w:highlight w:val="red"/>
          <w:lang w:val="en-GB"/>
        </w:rPr>
        <w:t>cette</w:t>
      </w:r>
      <w:proofErr w:type="spellEnd"/>
      <w:r w:rsidRPr="00371AB3">
        <w:rPr>
          <w:rFonts w:ascii="Arial" w:hAnsi="Arial" w:cs="Arial"/>
          <w:highlight w:val="red"/>
          <w:lang w:val="en-GB"/>
        </w:rPr>
        <w:t xml:space="preserve"> option </w:t>
      </w:r>
      <w:proofErr w:type="spellStart"/>
      <w:r w:rsidRPr="00371AB3">
        <w:rPr>
          <w:rFonts w:ascii="Arial" w:hAnsi="Arial" w:cs="Arial"/>
          <w:highlight w:val="red"/>
          <w:lang w:val="en-GB"/>
        </w:rPr>
        <w:t>si</w:t>
      </w:r>
      <w:proofErr w:type="spellEnd"/>
      <w:r w:rsidRPr="00371AB3">
        <w:rPr>
          <w:rFonts w:ascii="Arial" w:hAnsi="Arial" w:cs="Arial"/>
          <w:highlight w:val="red"/>
          <w:lang w:val="en-GB"/>
        </w:rPr>
        <w:t xml:space="preserve"> </w:t>
      </w:r>
      <w:proofErr w:type="spellStart"/>
      <w:r w:rsidRPr="00371AB3">
        <w:rPr>
          <w:rFonts w:ascii="Arial" w:hAnsi="Arial" w:cs="Arial"/>
          <w:highlight w:val="red"/>
          <w:lang w:val="en-GB"/>
        </w:rPr>
        <w:t>elle</w:t>
      </w:r>
      <w:proofErr w:type="spellEnd"/>
      <w:r w:rsidRPr="00371AB3">
        <w:rPr>
          <w:rFonts w:ascii="Arial" w:hAnsi="Arial" w:cs="Arial"/>
          <w:highlight w:val="red"/>
          <w:lang w:val="en-GB"/>
        </w:rPr>
        <w:t xml:space="preserve"> </w:t>
      </w:r>
      <w:proofErr w:type="spellStart"/>
      <w:r w:rsidRPr="00371AB3">
        <w:rPr>
          <w:rFonts w:ascii="Arial" w:hAnsi="Arial" w:cs="Arial"/>
          <w:highlight w:val="red"/>
          <w:lang w:val="en-GB"/>
        </w:rPr>
        <w:t>n'est</w:t>
      </w:r>
      <w:proofErr w:type="spellEnd"/>
      <w:r w:rsidRPr="00371AB3">
        <w:rPr>
          <w:rFonts w:ascii="Arial" w:hAnsi="Arial" w:cs="Arial"/>
          <w:highlight w:val="red"/>
          <w:lang w:val="en-GB"/>
        </w:rPr>
        <w:t xml:space="preserve"> pas </w:t>
      </w:r>
      <w:proofErr w:type="spellStart"/>
      <w:r w:rsidRPr="00371AB3">
        <w:rPr>
          <w:rFonts w:ascii="Arial" w:hAnsi="Arial" w:cs="Arial"/>
          <w:highlight w:val="red"/>
          <w:lang w:val="en-GB"/>
        </w:rPr>
        <w:t>nécessaire</w:t>
      </w:r>
      <w:proofErr w:type="spellEnd"/>
      <w:r w:rsidRPr="00371AB3">
        <w:rPr>
          <w:rFonts w:ascii="Arial" w:hAnsi="Arial" w:cs="Arial"/>
          <w:highlight w:val="red"/>
          <w:lang w:val="en-GB"/>
        </w:rPr>
        <w:t>)</w:t>
      </w:r>
      <w:r w:rsidRPr="00371AB3">
        <w:rPr>
          <w:rFonts w:ascii="Arial" w:hAnsi="Arial" w:cs="Arial"/>
          <w:lang w:val="en-GB"/>
        </w:rPr>
        <w:t> </w:t>
      </w:r>
      <w:r w:rsidR="0095675F">
        <w:rPr>
          <w:rFonts w:ascii="Arial" w:hAnsi="Arial" w:cs="Arial"/>
          <w:lang w:val="en-GB"/>
        </w:rPr>
        <w:t>/</w:t>
      </w:r>
    </w:p>
    <w:p w:rsidRPr="0074260B" w:rsidR="00092CEC" w:rsidP="00D1481A" w:rsidRDefault="00092CEC" w14:paraId="1C94743E" w14:textId="6F4B5611">
      <w:pPr>
        <w:pStyle w:val="PlainText"/>
        <w:rPr>
          <w:rFonts w:ascii="Arial" w:hAnsi="Arial" w:cs="Arial"/>
          <w:lang w:val="fr-FR"/>
        </w:rPr>
      </w:pPr>
      <w:r w:rsidRPr="0095675F">
        <w:rPr>
          <w:rFonts w:ascii="Arial" w:hAnsi="Arial" w:cs="Arial"/>
          <w:i/>
          <w:iCs/>
          <w:lang w:val="en-GB"/>
        </w:rPr>
        <w:t xml:space="preserve">The Contractor agrees to deliver Services to the Contracting Authority pursuant to the </w:t>
      </w:r>
      <w:r w:rsidRPr="0095675F" w:rsidR="006B4CCD">
        <w:rPr>
          <w:rFonts w:ascii="Arial" w:hAnsi="Arial" w:cs="Arial"/>
          <w:i/>
          <w:iCs/>
          <w:lang w:val="en-GB"/>
        </w:rPr>
        <w:t>Contract</w:t>
      </w:r>
      <w:r w:rsidRPr="0095675F">
        <w:rPr>
          <w:rFonts w:ascii="Arial" w:hAnsi="Arial" w:cs="Arial"/>
          <w:i/>
          <w:iCs/>
          <w:lang w:val="en-GB"/>
        </w:rPr>
        <w:t>, which shall conform with the Terms of References</w:t>
      </w:r>
      <w:r w:rsidRPr="0095675F" w:rsidR="00745A7A">
        <w:rPr>
          <w:rFonts w:ascii="Arial" w:hAnsi="Arial" w:cs="Arial"/>
          <w:i/>
          <w:iCs/>
          <w:lang w:val="en-GB"/>
        </w:rPr>
        <w:t>, Annex 1</w:t>
      </w:r>
      <w:r w:rsidRPr="0095675F" w:rsidR="006B4CCD">
        <w:rPr>
          <w:rFonts w:ascii="Arial" w:hAnsi="Arial" w:cs="Arial"/>
          <w:i/>
          <w:iCs/>
          <w:lang w:val="en-GB"/>
        </w:rPr>
        <w:t xml:space="preserve">, </w:t>
      </w:r>
      <w:r w:rsidRPr="0095675F" w:rsidR="003F2472">
        <w:rPr>
          <w:rFonts w:ascii="Arial" w:hAnsi="Arial" w:cs="Arial"/>
          <w:i/>
          <w:iCs/>
          <w:highlight w:val="cyan"/>
          <w:lang w:val="en-GB"/>
        </w:rPr>
        <w:t xml:space="preserve">(option: </w:t>
      </w:r>
      <w:r w:rsidRPr="0095675F" w:rsidR="006B4CCD">
        <w:rPr>
          <w:rFonts w:ascii="Arial" w:hAnsi="Arial" w:cs="Arial"/>
          <w:i/>
          <w:iCs/>
          <w:highlight w:val="cyan"/>
          <w:lang w:val="en-GB"/>
        </w:rPr>
        <w:t xml:space="preserve">Organisation and Methodology, </w:t>
      </w:r>
      <w:r w:rsidRPr="0095675F" w:rsidR="00745A7A">
        <w:rPr>
          <w:rFonts w:ascii="Arial" w:hAnsi="Arial" w:cs="Arial"/>
          <w:i/>
          <w:iCs/>
          <w:highlight w:val="cyan"/>
          <w:lang w:val="en-GB"/>
        </w:rPr>
        <w:t>A</w:t>
      </w:r>
      <w:r w:rsidRPr="0095675F" w:rsidR="006B4CCD">
        <w:rPr>
          <w:rFonts w:ascii="Arial" w:hAnsi="Arial" w:cs="Arial"/>
          <w:i/>
          <w:iCs/>
          <w:highlight w:val="cyan"/>
          <w:lang w:val="en-GB"/>
        </w:rPr>
        <w:t xml:space="preserve">nnex </w:t>
      </w:r>
      <w:r w:rsidRPr="0095675F" w:rsidR="00745A7A">
        <w:rPr>
          <w:rFonts w:ascii="Arial" w:hAnsi="Arial" w:cs="Arial"/>
          <w:i/>
          <w:iCs/>
          <w:highlight w:val="cyan"/>
          <w:lang w:val="en-GB"/>
        </w:rPr>
        <w:t>2</w:t>
      </w:r>
      <w:r w:rsidRPr="0095675F" w:rsidR="003F2472">
        <w:rPr>
          <w:rFonts w:ascii="Arial" w:hAnsi="Arial" w:cs="Arial"/>
          <w:i/>
          <w:iCs/>
          <w:highlight w:val="cyan"/>
          <w:lang w:val="en-GB"/>
        </w:rPr>
        <w:t>)</w:t>
      </w:r>
      <w:r w:rsidRPr="0095675F" w:rsidR="006B4CCD">
        <w:rPr>
          <w:rFonts w:ascii="Arial" w:hAnsi="Arial" w:cs="Arial"/>
          <w:i/>
          <w:iCs/>
          <w:lang w:val="en-GB"/>
        </w:rPr>
        <w:t xml:space="preserve"> </w:t>
      </w:r>
      <w:r w:rsidRPr="0095675F">
        <w:rPr>
          <w:rFonts w:ascii="Arial" w:hAnsi="Arial" w:cs="Arial"/>
          <w:i/>
          <w:iCs/>
          <w:lang w:val="en-GB"/>
        </w:rPr>
        <w:t>and the price specified in this</w:t>
      </w:r>
      <w:r w:rsidRPr="0095675F" w:rsidR="006B4CCD">
        <w:rPr>
          <w:rFonts w:ascii="Arial" w:hAnsi="Arial" w:cs="Arial"/>
          <w:i/>
          <w:iCs/>
          <w:lang w:val="en-GB"/>
        </w:rPr>
        <w:t xml:space="preserve"> Contract</w:t>
      </w:r>
      <w:r w:rsidRPr="0095675F" w:rsidR="0087084F">
        <w:rPr>
          <w:rFonts w:ascii="Arial" w:hAnsi="Arial" w:cs="Arial"/>
          <w:i/>
          <w:iCs/>
          <w:lang w:val="en-GB"/>
        </w:rPr>
        <w:t>.</w:t>
      </w:r>
      <w:r w:rsidRPr="0095675F" w:rsidR="00B8153C">
        <w:rPr>
          <w:rFonts w:ascii="Arial" w:hAnsi="Arial" w:cs="Arial"/>
          <w:i/>
          <w:iCs/>
          <w:lang w:val="en-GB"/>
        </w:rPr>
        <w:t xml:space="preserve"> </w:t>
      </w:r>
      <w:r w:rsidRPr="0074260B" w:rsidR="00B8153C">
        <w:rPr>
          <w:rFonts w:ascii="Arial" w:hAnsi="Arial" w:cs="Arial"/>
          <w:b/>
          <w:i/>
          <w:iCs/>
          <w:highlight w:val="red"/>
          <w:lang w:val="fr-FR"/>
        </w:rPr>
        <w:t>(</w:t>
      </w:r>
      <w:proofErr w:type="gramStart"/>
      <w:r w:rsidRPr="0074260B" w:rsidR="00B8153C">
        <w:rPr>
          <w:rFonts w:ascii="Arial" w:hAnsi="Arial" w:cs="Arial"/>
          <w:b/>
          <w:i/>
          <w:iCs/>
          <w:highlight w:val="red"/>
          <w:lang w:val="fr-FR"/>
        </w:rPr>
        <w:t>Note:</w:t>
      </w:r>
      <w:proofErr w:type="gramEnd"/>
      <w:r w:rsidRPr="0074260B" w:rsidR="00B8153C">
        <w:rPr>
          <w:rFonts w:ascii="Arial" w:hAnsi="Arial" w:cs="Arial"/>
          <w:b/>
          <w:i/>
          <w:iCs/>
          <w:highlight w:val="red"/>
          <w:lang w:val="fr-FR"/>
        </w:rPr>
        <w:t xml:space="preserve"> </w:t>
      </w:r>
      <w:proofErr w:type="spellStart"/>
      <w:r w:rsidRPr="0074260B" w:rsidR="00B8153C">
        <w:rPr>
          <w:rFonts w:ascii="Arial" w:hAnsi="Arial" w:cs="Arial"/>
          <w:b/>
          <w:i/>
          <w:iCs/>
          <w:highlight w:val="red"/>
          <w:lang w:val="fr-FR"/>
        </w:rPr>
        <w:t>delete</w:t>
      </w:r>
      <w:proofErr w:type="spellEnd"/>
      <w:r w:rsidRPr="0074260B" w:rsidR="00B8153C">
        <w:rPr>
          <w:rFonts w:ascii="Arial" w:hAnsi="Arial" w:cs="Arial"/>
          <w:b/>
          <w:i/>
          <w:iCs/>
          <w:highlight w:val="red"/>
          <w:lang w:val="fr-FR"/>
        </w:rPr>
        <w:t xml:space="preserve"> option if not </w:t>
      </w:r>
      <w:proofErr w:type="spellStart"/>
      <w:r w:rsidRPr="0074260B" w:rsidR="00B8153C">
        <w:rPr>
          <w:rFonts w:ascii="Arial" w:hAnsi="Arial" w:cs="Arial"/>
          <w:b/>
          <w:i/>
          <w:iCs/>
          <w:highlight w:val="red"/>
          <w:lang w:val="fr-FR"/>
        </w:rPr>
        <w:t>required</w:t>
      </w:r>
      <w:proofErr w:type="spellEnd"/>
      <w:r w:rsidRPr="0074260B" w:rsidR="00B8153C">
        <w:rPr>
          <w:rFonts w:ascii="Arial" w:hAnsi="Arial" w:cs="Arial"/>
          <w:b/>
          <w:highlight w:val="red"/>
          <w:lang w:val="fr-FR"/>
        </w:rPr>
        <w:t>)</w:t>
      </w:r>
    </w:p>
    <w:p w:rsidRPr="0074260B" w:rsidR="00092CEC" w:rsidP="00092CEC" w:rsidRDefault="00092CEC" w14:paraId="063C2753" w14:textId="77777777">
      <w:pPr>
        <w:pStyle w:val="PlainText"/>
        <w:ind w:left="1304"/>
        <w:rPr>
          <w:rFonts w:ascii="Arial" w:hAnsi="Arial" w:cs="Arial"/>
          <w:lang w:val="fr-FR"/>
        </w:rPr>
      </w:pPr>
    </w:p>
    <w:p w:rsidR="005F6A59" w:rsidP="005F6A59" w:rsidRDefault="005F6A59" w14:paraId="2E3B2D31" w14:textId="77777777">
      <w:pPr>
        <w:pStyle w:val="PlainText"/>
        <w:rPr>
          <w:rFonts w:ascii="Arial" w:hAnsi="Arial" w:cs="Arial"/>
          <w:lang w:val="fr-FR"/>
        </w:rPr>
      </w:pPr>
      <w:r w:rsidRPr="005F6A59">
        <w:rPr>
          <w:rFonts w:ascii="Arial" w:hAnsi="Arial" w:cs="Arial"/>
          <w:lang w:val="fr-FR"/>
        </w:rPr>
        <w:t>Dans le cas où le pouvoir adjudicateur proposerait un contrat que le contractant juge ne pas pouvoir respecter substantiellement en raison de l'indisponibilité du personnel ou de l'incapacité d'accomplir le mandat, avant de procéder à une livraison partielle des services, le contractant doit demander davantage de consignes écrites au pouvoir adjudicateur.</w:t>
      </w:r>
      <w:r>
        <w:rPr>
          <w:rFonts w:ascii="Arial" w:hAnsi="Arial" w:cs="Arial"/>
          <w:lang w:val="fr-FR"/>
        </w:rPr>
        <w:t xml:space="preserve"> /</w:t>
      </w:r>
    </w:p>
    <w:p w:rsidRPr="005F6A59" w:rsidR="00092CEC" w:rsidP="005F6A59" w:rsidRDefault="00092CEC" w14:paraId="4CBD427D" w14:textId="00D522BA">
      <w:pPr>
        <w:pStyle w:val="PlainText"/>
        <w:rPr>
          <w:rFonts w:ascii="Arial" w:hAnsi="Arial" w:cs="Arial"/>
          <w:i/>
          <w:iCs/>
          <w:lang w:val="en-GB"/>
        </w:rPr>
      </w:pPr>
      <w:r w:rsidRPr="005F6A59">
        <w:rPr>
          <w:rFonts w:ascii="Arial" w:hAnsi="Arial" w:cs="Arial"/>
          <w:i/>
          <w:iCs/>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Pr="005F6A59" w:rsidR="003D2909">
        <w:rPr>
          <w:rFonts w:ascii="Arial" w:hAnsi="Arial" w:cs="Arial"/>
          <w:i/>
          <w:iCs/>
          <w:lang w:val="en-GB"/>
        </w:rPr>
        <w:t>the services</w:t>
      </w:r>
      <w:r w:rsidRPr="005F6A59">
        <w:rPr>
          <w:rFonts w:ascii="Arial" w:hAnsi="Arial" w:cs="Arial"/>
          <w:i/>
          <w:iCs/>
          <w:lang w:val="en-GB"/>
        </w:rPr>
        <w:t>, the Contractor shall seek further written inst</w:t>
      </w:r>
      <w:r w:rsidRPr="005F6A59" w:rsidR="009E37BB">
        <w:rPr>
          <w:rFonts w:ascii="Arial" w:hAnsi="Arial" w:cs="Arial"/>
          <w:i/>
          <w:iCs/>
          <w:lang w:val="en-GB"/>
        </w:rPr>
        <w:t>ructions from the Contracting A</w:t>
      </w:r>
      <w:r w:rsidRPr="005F6A59">
        <w:rPr>
          <w:rFonts w:ascii="Arial" w:hAnsi="Arial" w:cs="Arial"/>
          <w:i/>
          <w:iCs/>
          <w:lang w:val="en-GB"/>
        </w:rPr>
        <w:t>uthority.</w:t>
      </w:r>
    </w:p>
    <w:p w:rsidR="00092CEC" w:rsidP="00092CEC" w:rsidRDefault="00092CEC" w14:paraId="13AC9D1D" w14:textId="77777777">
      <w:pPr>
        <w:pStyle w:val="PlainText"/>
        <w:rPr>
          <w:rFonts w:ascii="Arial" w:hAnsi="Arial" w:cs="Arial"/>
          <w:lang w:val="en-GB"/>
        </w:rPr>
      </w:pPr>
    </w:p>
    <w:p w:rsidRPr="005F6A59" w:rsidR="00092CEC" w:rsidP="005F6A59" w:rsidRDefault="005F6A59" w14:paraId="601423FF" w14:textId="4057EBFA">
      <w:pPr>
        <w:pStyle w:val="PlainText"/>
        <w:rPr>
          <w:rFonts w:ascii="Arial" w:hAnsi="Arial" w:cs="Arial"/>
          <w:i/>
          <w:iCs/>
          <w:lang w:val="en-GB"/>
        </w:rPr>
      </w:pPr>
      <w:r w:rsidRPr="005F6A59">
        <w:rPr>
          <w:rFonts w:ascii="Arial" w:hAnsi="Arial" w:cs="Arial"/>
          <w:lang w:val="en-GB"/>
        </w:rPr>
        <w:t xml:space="preserve">Le </w:t>
      </w:r>
      <w:proofErr w:type="spellStart"/>
      <w:r w:rsidRPr="005F6A59">
        <w:rPr>
          <w:rFonts w:ascii="Arial" w:hAnsi="Arial" w:cs="Arial"/>
          <w:lang w:val="en-GB"/>
        </w:rPr>
        <w:t>contractant</w:t>
      </w:r>
      <w:proofErr w:type="spellEnd"/>
      <w:r w:rsidRPr="005F6A59">
        <w:rPr>
          <w:rFonts w:ascii="Arial" w:hAnsi="Arial" w:cs="Arial"/>
          <w:lang w:val="en-GB"/>
        </w:rPr>
        <w:t xml:space="preserve"> doit assumer </w:t>
      </w:r>
      <w:proofErr w:type="spellStart"/>
      <w:r w:rsidRPr="005F6A59">
        <w:rPr>
          <w:rFonts w:ascii="Arial" w:hAnsi="Arial" w:cs="Arial"/>
          <w:lang w:val="en-GB"/>
        </w:rPr>
        <w:t>tous</w:t>
      </w:r>
      <w:proofErr w:type="spellEnd"/>
      <w:r w:rsidRPr="005F6A59">
        <w:rPr>
          <w:rFonts w:ascii="Arial" w:hAnsi="Arial" w:cs="Arial"/>
          <w:lang w:val="en-GB"/>
        </w:rPr>
        <w:t xml:space="preserve"> les frais </w:t>
      </w:r>
      <w:proofErr w:type="spellStart"/>
      <w:r w:rsidRPr="005F6A59">
        <w:rPr>
          <w:rFonts w:ascii="Arial" w:hAnsi="Arial" w:cs="Arial"/>
          <w:lang w:val="en-GB"/>
        </w:rPr>
        <w:t>liés</w:t>
      </w:r>
      <w:proofErr w:type="spellEnd"/>
      <w:r w:rsidRPr="005F6A59">
        <w:rPr>
          <w:rFonts w:ascii="Arial" w:hAnsi="Arial" w:cs="Arial"/>
          <w:lang w:val="en-GB"/>
        </w:rPr>
        <w:t xml:space="preserve"> à la </w:t>
      </w:r>
      <w:proofErr w:type="spellStart"/>
      <w:r w:rsidRPr="005F6A59">
        <w:rPr>
          <w:rFonts w:ascii="Arial" w:hAnsi="Arial" w:cs="Arial"/>
          <w:lang w:val="en-GB"/>
        </w:rPr>
        <w:t>réparation</w:t>
      </w:r>
      <w:proofErr w:type="spellEnd"/>
      <w:r w:rsidRPr="005F6A59">
        <w:rPr>
          <w:rFonts w:ascii="Arial" w:hAnsi="Arial" w:cs="Arial"/>
          <w:lang w:val="en-GB"/>
        </w:rPr>
        <w:t xml:space="preserve"> d'un service inacceptable. / </w:t>
      </w:r>
      <w:r w:rsidRPr="005F6A59" w:rsidR="00D1481A">
        <w:rPr>
          <w:rFonts w:ascii="Arial" w:hAnsi="Arial" w:cs="Arial"/>
          <w:i/>
          <w:iCs/>
          <w:lang w:val="en-GB"/>
        </w:rPr>
        <w:t>T</w:t>
      </w:r>
      <w:r w:rsidRPr="005F6A59" w:rsidR="00092CEC">
        <w:rPr>
          <w:rFonts w:ascii="Arial" w:hAnsi="Arial" w:cs="Arial"/>
          <w:i/>
          <w:iCs/>
          <w:lang w:val="en-GB"/>
        </w:rPr>
        <w:t>he Contractor shall cover all costs related to the remedy of an unacceptable Service.</w:t>
      </w:r>
    </w:p>
    <w:p w:rsidR="00092CEC" w:rsidP="00092CEC" w:rsidRDefault="00092CEC" w14:paraId="7FB5CBE5" w14:textId="77777777">
      <w:pPr>
        <w:pStyle w:val="PlainText"/>
        <w:rPr>
          <w:rFonts w:ascii="Arial" w:hAnsi="Arial" w:cs="Arial"/>
          <w:lang w:val="en-GB"/>
        </w:rPr>
      </w:pPr>
    </w:p>
    <w:p w:rsidRPr="005375D2" w:rsidR="00092CEC" w:rsidP="005375D2" w:rsidRDefault="005375D2" w14:paraId="7C5BFD5C" w14:textId="6C541E98">
      <w:pPr>
        <w:pStyle w:val="PlainText"/>
        <w:rPr>
          <w:rFonts w:ascii="Arial" w:hAnsi="Arial" w:cs="Arial"/>
          <w:i/>
          <w:iCs/>
          <w:lang w:val="fr-FR"/>
        </w:rPr>
      </w:pPr>
      <w:r w:rsidRPr="005375D2">
        <w:rPr>
          <w:rFonts w:ascii="Arial" w:hAnsi="Arial" w:cs="Arial"/>
          <w:lang w:val="fr-FR"/>
        </w:rPr>
        <w:t>Le contractant est chargé de fournir tous le personnel nécessaire, les équipements, les matériaux et les fournitures et de prendre toutes les dispositions nécessaires pour remplir ses obligations en vertu du présent contrat. </w:t>
      </w:r>
      <w:r>
        <w:rPr>
          <w:rFonts w:ascii="Arial" w:hAnsi="Arial" w:cs="Arial"/>
          <w:lang w:val="fr-FR"/>
        </w:rPr>
        <w:t xml:space="preserve">/ </w:t>
      </w:r>
      <w:r w:rsidRPr="005375D2">
        <w:rPr>
          <w:rFonts w:ascii="Arial" w:hAnsi="Arial" w:cs="Arial"/>
          <w:i/>
          <w:iCs/>
          <w:lang w:val="fr-FR"/>
        </w:rPr>
        <w:t>The</w:t>
      </w:r>
      <w:r w:rsidRPr="005375D2" w:rsidR="00092CEC">
        <w:rPr>
          <w:rFonts w:ascii="Arial" w:hAnsi="Arial" w:cs="Arial"/>
          <w:i/>
          <w:iCs/>
          <w:lang w:val="fr-FR"/>
        </w:rPr>
        <w:t xml:space="preserve"> Contractor </w:t>
      </w:r>
      <w:proofErr w:type="spellStart"/>
      <w:r w:rsidRPr="005375D2" w:rsidR="00092CEC">
        <w:rPr>
          <w:rFonts w:ascii="Arial" w:hAnsi="Arial" w:cs="Arial"/>
          <w:i/>
          <w:iCs/>
          <w:lang w:val="fr-FR"/>
        </w:rPr>
        <w:t>shall</w:t>
      </w:r>
      <w:proofErr w:type="spellEnd"/>
      <w:r w:rsidRPr="005375D2" w:rsidR="00092CEC">
        <w:rPr>
          <w:rFonts w:ascii="Arial" w:hAnsi="Arial" w:cs="Arial"/>
          <w:i/>
          <w:iCs/>
          <w:lang w:val="fr-FR"/>
        </w:rPr>
        <w:t xml:space="preserve"> </w:t>
      </w:r>
      <w:proofErr w:type="spellStart"/>
      <w:r w:rsidRPr="005375D2" w:rsidR="00092CEC">
        <w:rPr>
          <w:rFonts w:ascii="Arial" w:hAnsi="Arial" w:cs="Arial"/>
          <w:i/>
          <w:iCs/>
          <w:lang w:val="fr-FR"/>
        </w:rPr>
        <w:t>be</w:t>
      </w:r>
      <w:proofErr w:type="spellEnd"/>
      <w:r w:rsidRPr="005375D2" w:rsidR="00092CEC">
        <w:rPr>
          <w:rFonts w:ascii="Arial" w:hAnsi="Arial" w:cs="Arial"/>
          <w:i/>
          <w:iCs/>
          <w:lang w:val="fr-FR"/>
        </w:rPr>
        <w:t xml:space="preserve"> </w:t>
      </w:r>
      <w:proofErr w:type="spellStart"/>
      <w:r w:rsidRPr="005375D2" w:rsidR="00092CEC">
        <w:rPr>
          <w:rFonts w:ascii="Arial" w:hAnsi="Arial" w:cs="Arial"/>
          <w:i/>
          <w:iCs/>
          <w:lang w:val="fr-FR"/>
        </w:rPr>
        <w:t>responsible</w:t>
      </w:r>
      <w:proofErr w:type="spellEnd"/>
      <w:r w:rsidRPr="005375D2" w:rsidR="00092CEC">
        <w:rPr>
          <w:rFonts w:ascii="Arial" w:hAnsi="Arial" w:cs="Arial"/>
          <w:i/>
          <w:iCs/>
          <w:lang w:val="fr-FR"/>
        </w:rPr>
        <w:t xml:space="preserve"> for </w:t>
      </w:r>
      <w:proofErr w:type="spellStart"/>
      <w:r w:rsidRPr="005375D2" w:rsidR="00092CEC">
        <w:rPr>
          <w:rFonts w:ascii="Arial" w:hAnsi="Arial" w:cs="Arial"/>
          <w:i/>
          <w:iCs/>
          <w:lang w:val="fr-FR"/>
        </w:rPr>
        <w:t>providing</w:t>
      </w:r>
      <w:proofErr w:type="spellEnd"/>
      <w:r w:rsidRPr="005375D2" w:rsidR="00092CEC">
        <w:rPr>
          <w:rFonts w:ascii="Arial" w:hAnsi="Arial" w:cs="Arial"/>
          <w:i/>
          <w:iCs/>
          <w:lang w:val="fr-FR"/>
        </w:rPr>
        <w:t xml:space="preserve"> all the </w:t>
      </w:r>
      <w:proofErr w:type="spellStart"/>
      <w:r w:rsidRPr="005375D2" w:rsidR="00092CEC">
        <w:rPr>
          <w:rFonts w:ascii="Arial" w:hAnsi="Arial" w:cs="Arial"/>
          <w:i/>
          <w:iCs/>
          <w:lang w:val="fr-FR"/>
        </w:rPr>
        <w:t>necessary</w:t>
      </w:r>
      <w:proofErr w:type="spellEnd"/>
      <w:r w:rsidRPr="005375D2" w:rsidR="00092CEC">
        <w:rPr>
          <w:rFonts w:ascii="Arial" w:hAnsi="Arial" w:cs="Arial"/>
          <w:i/>
          <w:iCs/>
          <w:lang w:val="fr-FR"/>
        </w:rPr>
        <w:t xml:space="preserve"> personnel, </w:t>
      </w:r>
      <w:proofErr w:type="spellStart"/>
      <w:r w:rsidRPr="005375D2" w:rsidR="00092CEC">
        <w:rPr>
          <w:rFonts w:ascii="Arial" w:hAnsi="Arial" w:cs="Arial"/>
          <w:i/>
          <w:iCs/>
          <w:lang w:val="fr-FR"/>
        </w:rPr>
        <w:t>equipment</w:t>
      </w:r>
      <w:proofErr w:type="spellEnd"/>
      <w:r w:rsidRPr="005375D2" w:rsidR="00092CEC">
        <w:rPr>
          <w:rFonts w:ascii="Arial" w:hAnsi="Arial" w:cs="Arial"/>
          <w:i/>
          <w:iCs/>
          <w:lang w:val="fr-FR"/>
        </w:rPr>
        <w:t xml:space="preserve">, </w:t>
      </w:r>
      <w:proofErr w:type="spellStart"/>
      <w:r w:rsidRPr="005375D2" w:rsidR="00092CEC">
        <w:rPr>
          <w:rFonts w:ascii="Arial" w:hAnsi="Arial" w:cs="Arial"/>
          <w:i/>
          <w:iCs/>
          <w:lang w:val="fr-FR"/>
        </w:rPr>
        <w:t>materials</w:t>
      </w:r>
      <w:proofErr w:type="spellEnd"/>
      <w:r w:rsidRPr="005375D2" w:rsidR="00092CEC">
        <w:rPr>
          <w:rFonts w:ascii="Arial" w:hAnsi="Arial" w:cs="Arial"/>
          <w:i/>
          <w:iCs/>
          <w:lang w:val="fr-FR"/>
        </w:rPr>
        <w:t xml:space="preserve"> and supplies and for </w:t>
      </w:r>
      <w:proofErr w:type="spellStart"/>
      <w:r w:rsidRPr="005375D2" w:rsidR="00092CEC">
        <w:rPr>
          <w:rFonts w:ascii="Arial" w:hAnsi="Arial" w:cs="Arial"/>
          <w:i/>
          <w:iCs/>
          <w:lang w:val="fr-FR"/>
        </w:rPr>
        <w:t>making</w:t>
      </w:r>
      <w:proofErr w:type="spellEnd"/>
      <w:r w:rsidRPr="005375D2" w:rsidR="00092CEC">
        <w:rPr>
          <w:rFonts w:ascii="Arial" w:hAnsi="Arial" w:cs="Arial"/>
          <w:i/>
          <w:iCs/>
          <w:lang w:val="fr-FR"/>
        </w:rPr>
        <w:t xml:space="preserve"> all </w:t>
      </w:r>
      <w:proofErr w:type="spellStart"/>
      <w:r w:rsidRPr="005375D2" w:rsidR="00092CEC">
        <w:rPr>
          <w:rFonts w:ascii="Arial" w:hAnsi="Arial" w:cs="Arial"/>
          <w:i/>
          <w:iCs/>
          <w:lang w:val="fr-FR"/>
        </w:rPr>
        <w:t>necessary</w:t>
      </w:r>
      <w:proofErr w:type="spellEnd"/>
      <w:r w:rsidRPr="005375D2" w:rsidR="00092CEC">
        <w:rPr>
          <w:rFonts w:ascii="Arial" w:hAnsi="Arial" w:cs="Arial"/>
          <w:i/>
          <w:iCs/>
          <w:lang w:val="fr-FR"/>
        </w:rPr>
        <w:t xml:space="preserve"> arrangement for the performance of </w:t>
      </w:r>
      <w:proofErr w:type="spellStart"/>
      <w:r w:rsidRPr="005375D2" w:rsidR="00092CEC">
        <w:rPr>
          <w:rFonts w:ascii="Arial" w:hAnsi="Arial" w:cs="Arial"/>
          <w:i/>
          <w:iCs/>
          <w:lang w:val="fr-FR"/>
        </w:rPr>
        <w:t>its</w:t>
      </w:r>
      <w:proofErr w:type="spellEnd"/>
      <w:r w:rsidRPr="005375D2" w:rsidR="00092CEC">
        <w:rPr>
          <w:rFonts w:ascii="Arial" w:hAnsi="Arial" w:cs="Arial"/>
          <w:i/>
          <w:iCs/>
          <w:lang w:val="fr-FR"/>
        </w:rPr>
        <w:t xml:space="preserve"> obligations </w:t>
      </w:r>
      <w:proofErr w:type="spellStart"/>
      <w:r w:rsidRPr="005375D2" w:rsidR="00092CEC">
        <w:rPr>
          <w:rFonts w:ascii="Arial" w:hAnsi="Arial" w:cs="Arial"/>
          <w:i/>
          <w:iCs/>
          <w:lang w:val="fr-FR"/>
        </w:rPr>
        <w:t>under</w:t>
      </w:r>
      <w:proofErr w:type="spellEnd"/>
      <w:r w:rsidRPr="005375D2" w:rsidR="00092CEC">
        <w:rPr>
          <w:rFonts w:ascii="Arial" w:hAnsi="Arial" w:cs="Arial"/>
          <w:i/>
          <w:iCs/>
          <w:lang w:val="fr-FR"/>
        </w:rPr>
        <w:t xml:space="preserve"> </w:t>
      </w:r>
      <w:proofErr w:type="spellStart"/>
      <w:r w:rsidRPr="005375D2" w:rsidR="00092CEC">
        <w:rPr>
          <w:rFonts w:ascii="Arial" w:hAnsi="Arial" w:cs="Arial"/>
          <w:i/>
          <w:iCs/>
          <w:lang w:val="fr-FR"/>
        </w:rPr>
        <w:t>this</w:t>
      </w:r>
      <w:proofErr w:type="spellEnd"/>
      <w:r w:rsidRPr="005375D2" w:rsidR="005B2BD5">
        <w:rPr>
          <w:rFonts w:ascii="Arial" w:hAnsi="Arial" w:cs="Arial"/>
          <w:i/>
          <w:iCs/>
          <w:lang w:val="fr-FR"/>
        </w:rPr>
        <w:t xml:space="preserve"> </w:t>
      </w:r>
      <w:proofErr w:type="spellStart"/>
      <w:r w:rsidRPr="005375D2" w:rsidR="005B2BD5">
        <w:rPr>
          <w:rFonts w:ascii="Arial" w:hAnsi="Arial" w:cs="Arial"/>
          <w:i/>
          <w:iCs/>
          <w:lang w:val="fr-FR"/>
        </w:rPr>
        <w:t>Contract</w:t>
      </w:r>
      <w:proofErr w:type="spellEnd"/>
      <w:r w:rsidRPr="005375D2" w:rsidR="00092CEC">
        <w:rPr>
          <w:rFonts w:ascii="Arial" w:hAnsi="Arial" w:cs="Arial"/>
          <w:i/>
          <w:iCs/>
          <w:lang w:val="fr-FR"/>
        </w:rPr>
        <w:t>.</w:t>
      </w:r>
    </w:p>
    <w:p w:rsidRPr="005375D2" w:rsidR="006C29C5" w:rsidP="00092CEC" w:rsidRDefault="006C29C5" w14:paraId="7013A549" w14:textId="77777777">
      <w:pPr>
        <w:ind w:left="1304"/>
        <w:outlineLvl w:val="0"/>
        <w:rPr>
          <w:rFonts w:ascii="Arial" w:hAnsi="Arial" w:cs="Arial"/>
          <w:sz w:val="20"/>
          <w:szCs w:val="20"/>
          <w:lang w:val="fr-FR"/>
        </w:rPr>
      </w:pPr>
    </w:p>
    <w:p w:rsidRPr="00FC5922" w:rsidR="00092CEC" w:rsidP="007A3492" w:rsidRDefault="007A3492" w14:paraId="3CB8CCE4" w14:textId="1DBC50C2">
      <w:pPr>
        <w:numPr>
          <w:ilvl w:val="0"/>
          <w:numId w:val="13"/>
        </w:numPr>
        <w:jc w:val="both"/>
        <w:outlineLvl w:val="0"/>
        <w:rPr>
          <w:rFonts w:ascii="Arial" w:hAnsi="Arial" w:cs="Arial"/>
          <w:b/>
          <w:sz w:val="20"/>
          <w:szCs w:val="20"/>
          <w:lang w:val="fr-FR"/>
        </w:rPr>
      </w:pPr>
      <w:r w:rsidRPr="007A3492">
        <w:rPr>
          <w:rFonts w:ascii="Arial" w:hAnsi="Arial" w:cs="Arial"/>
          <w:b/>
          <w:bCs/>
          <w:sz w:val="20"/>
          <w:szCs w:val="20"/>
          <w:lang w:val="fr-FR"/>
        </w:rPr>
        <w:t>Honoraires/prix basé sur le temps</w:t>
      </w:r>
      <w:r>
        <w:rPr>
          <w:rFonts w:ascii="Arial" w:hAnsi="Arial" w:cs="Arial"/>
          <w:b/>
          <w:bCs/>
          <w:sz w:val="20"/>
          <w:szCs w:val="20"/>
          <w:lang w:val="fr-FR"/>
        </w:rPr>
        <w:t xml:space="preserve"> / </w:t>
      </w:r>
      <w:proofErr w:type="spellStart"/>
      <w:r w:rsidRPr="00224009" w:rsidR="00CB3616">
        <w:rPr>
          <w:rFonts w:ascii="Arial" w:hAnsi="Arial" w:cs="Arial"/>
          <w:b/>
          <w:i/>
          <w:iCs/>
          <w:sz w:val="20"/>
          <w:szCs w:val="20"/>
          <w:lang w:val="fr-FR"/>
        </w:rPr>
        <w:t>Remuneration</w:t>
      </w:r>
      <w:proofErr w:type="spellEnd"/>
    </w:p>
    <w:p w:rsidRPr="00224009" w:rsidR="00A323A7" w:rsidP="00D1481A" w:rsidRDefault="000C30F6" w14:paraId="18992BE9" w14:textId="21055299">
      <w:pPr>
        <w:rPr>
          <w:rFonts w:ascii="Arial" w:hAnsi="Arial" w:cs="Arial"/>
          <w:i/>
          <w:iCs/>
          <w:sz w:val="20"/>
          <w:szCs w:val="20"/>
          <w:lang w:val="en-GB"/>
        </w:rPr>
      </w:pPr>
      <w:r w:rsidRPr="000C30F6">
        <w:rPr>
          <w:rFonts w:ascii="Arial" w:hAnsi="Arial" w:cs="Arial"/>
          <w:b/>
          <w:sz w:val="20"/>
          <w:szCs w:val="20"/>
          <w:lang w:val="fr-FR"/>
        </w:rPr>
        <w:t>(</w:t>
      </w:r>
      <w:r w:rsidRPr="000C30F6" w:rsidR="00FC5922">
        <w:rPr>
          <w:rFonts w:ascii="Arial" w:hAnsi="Arial" w:cs="Arial"/>
          <w:b/>
          <w:sz w:val="20"/>
          <w:szCs w:val="20"/>
          <w:highlight w:val="red"/>
          <w:lang w:val="fr-FR"/>
        </w:rPr>
        <w:t>Note</w:t>
      </w:r>
      <w:proofErr w:type="gramStart"/>
      <w:r w:rsidRPr="000C30F6">
        <w:rPr>
          <w:rFonts w:ascii="Arial" w:hAnsi="Arial" w:cs="Arial"/>
          <w:b/>
          <w:sz w:val="20"/>
          <w:szCs w:val="20"/>
          <w:highlight w:val="red"/>
          <w:lang w:val="fr-FR"/>
        </w:rPr>
        <w:t> :</w:t>
      </w:r>
      <w:r w:rsidRPr="000C30F6" w:rsidR="00FC5922">
        <w:rPr>
          <w:rFonts w:ascii="Arial" w:hAnsi="Arial" w:cs="Arial"/>
          <w:b/>
          <w:sz w:val="20"/>
          <w:szCs w:val="20"/>
          <w:highlight w:val="red"/>
          <w:lang w:val="fr-FR"/>
        </w:rPr>
        <w:t>veuillez</w:t>
      </w:r>
      <w:proofErr w:type="gramEnd"/>
      <w:r w:rsidRPr="000C30F6" w:rsidR="00FC5922">
        <w:rPr>
          <w:rFonts w:ascii="Arial" w:hAnsi="Arial" w:cs="Arial"/>
          <w:b/>
          <w:sz w:val="20"/>
          <w:szCs w:val="20"/>
          <w:highlight w:val="red"/>
          <w:lang w:val="fr-FR"/>
        </w:rPr>
        <w:t xml:space="preserve"> sélectionner l'une des options suivantes (ou l'adapter aux exigences du projet). </w:t>
      </w:r>
      <w:proofErr w:type="spellStart"/>
      <w:r w:rsidRPr="000C30F6" w:rsidR="00FC5922">
        <w:rPr>
          <w:rFonts w:ascii="Arial" w:hAnsi="Arial" w:cs="Arial"/>
          <w:b/>
          <w:sz w:val="20"/>
          <w:szCs w:val="20"/>
          <w:highlight w:val="red"/>
          <w:lang w:val="fr-FR"/>
        </w:rPr>
        <w:t>Veuillez vous</w:t>
      </w:r>
      <w:proofErr w:type="spellEnd"/>
      <w:r w:rsidRPr="000C30F6" w:rsidR="00FC5922">
        <w:rPr>
          <w:rFonts w:ascii="Arial" w:hAnsi="Arial" w:cs="Arial"/>
          <w:b/>
          <w:sz w:val="20"/>
          <w:szCs w:val="20"/>
          <w:highlight w:val="red"/>
          <w:lang w:val="fr-FR"/>
        </w:rPr>
        <w:t xml:space="preserve"> conformer à la clause A.6 de la présente demande de propositions)</w:t>
      </w:r>
      <w:r w:rsidRPr="000C30F6">
        <w:rPr>
          <w:rFonts w:ascii="Arial" w:hAnsi="Arial" w:cs="Arial"/>
          <w:b/>
          <w:sz w:val="20"/>
          <w:szCs w:val="20"/>
          <w:highlight w:val="red"/>
          <w:lang w:val="fr-FR"/>
        </w:rPr>
        <w:t xml:space="preserve"> </w:t>
      </w:r>
      <w:r w:rsidRPr="000C30F6" w:rsidR="00224009">
        <w:rPr>
          <w:rFonts w:ascii="Arial" w:hAnsi="Arial" w:cs="Arial"/>
          <w:b/>
          <w:sz w:val="20"/>
          <w:szCs w:val="20"/>
          <w:highlight w:val="red"/>
          <w:lang w:val="fr-FR"/>
        </w:rPr>
        <w:t>/ (</w:t>
      </w:r>
      <w:proofErr w:type="gramStart"/>
      <w:r w:rsidRPr="00224009" w:rsidR="00A323A7">
        <w:rPr>
          <w:rFonts w:ascii="Arial" w:hAnsi="Arial" w:cs="Arial"/>
          <w:b/>
          <w:bCs/>
          <w:i/>
          <w:iCs/>
          <w:sz w:val="20"/>
          <w:szCs w:val="20"/>
          <w:highlight w:val="red"/>
          <w:lang w:val="fr-FR"/>
        </w:rPr>
        <w:t>Note:</w:t>
      </w:r>
      <w:proofErr w:type="gramEnd"/>
      <w:r w:rsidRPr="00224009" w:rsidR="00A323A7">
        <w:rPr>
          <w:rFonts w:ascii="Arial" w:hAnsi="Arial" w:cs="Arial"/>
          <w:b/>
          <w:bCs/>
          <w:i/>
          <w:iCs/>
          <w:sz w:val="20"/>
          <w:szCs w:val="20"/>
          <w:highlight w:val="red"/>
          <w:lang w:val="fr-FR"/>
        </w:rPr>
        <w:t xml:space="preserve"> </w:t>
      </w:r>
      <w:proofErr w:type="spellStart"/>
      <w:r w:rsidRPr="00224009" w:rsidR="00E47D9C">
        <w:rPr>
          <w:rFonts w:ascii="Arial" w:hAnsi="Arial" w:cs="Arial"/>
          <w:b/>
          <w:bCs/>
          <w:i/>
          <w:iCs/>
          <w:sz w:val="20"/>
          <w:szCs w:val="20"/>
          <w:highlight w:val="red"/>
          <w:lang w:val="fr-FR"/>
        </w:rPr>
        <w:t>p</w:t>
      </w:r>
      <w:r w:rsidRPr="00224009" w:rsidR="00A323A7">
        <w:rPr>
          <w:rFonts w:ascii="Arial" w:hAnsi="Arial" w:cs="Arial"/>
          <w:b/>
          <w:bCs/>
          <w:i/>
          <w:iCs/>
          <w:sz w:val="20"/>
          <w:szCs w:val="20"/>
          <w:highlight w:val="red"/>
          <w:lang w:val="fr-FR"/>
        </w:rPr>
        <w:t>lease</w:t>
      </w:r>
      <w:proofErr w:type="spellEnd"/>
      <w:r w:rsidRPr="00224009" w:rsidR="00A323A7">
        <w:rPr>
          <w:rFonts w:ascii="Arial" w:hAnsi="Arial" w:cs="Arial"/>
          <w:b/>
          <w:bCs/>
          <w:i/>
          <w:iCs/>
          <w:sz w:val="20"/>
          <w:szCs w:val="20"/>
          <w:highlight w:val="red"/>
          <w:lang w:val="fr-FR"/>
        </w:rPr>
        <w:t xml:space="preserve"> select one of the </w:t>
      </w:r>
      <w:proofErr w:type="spellStart"/>
      <w:r w:rsidRPr="00224009" w:rsidR="00A323A7">
        <w:rPr>
          <w:rFonts w:ascii="Arial" w:hAnsi="Arial" w:cs="Arial"/>
          <w:b/>
          <w:bCs/>
          <w:i/>
          <w:iCs/>
          <w:sz w:val="20"/>
          <w:szCs w:val="20"/>
          <w:highlight w:val="red"/>
          <w:lang w:val="fr-FR"/>
        </w:rPr>
        <w:t>following</w:t>
      </w:r>
      <w:proofErr w:type="spellEnd"/>
      <w:r w:rsidRPr="00224009" w:rsidR="00A323A7">
        <w:rPr>
          <w:rFonts w:ascii="Arial" w:hAnsi="Arial" w:cs="Arial"/>
          <w:b/>
          <w:bCs/>
          <w:i/>
          <w:iCs/>
          <w:sz w:val="20"/>
          <w:szCs w:val="20"/>
          <w:highlight w:val="red"/>
          <w:lang w:val="fr-FR"/>
        </w:rPr>
        <w:t xml:space="preserve"> options (or </w:t>
      </w:r>
      <w:proofErr w:type="spellStart"/>
      <w:r w:rsidRPr="00224009" w:rsidR="00333057">
        <w:rPr>
          <w:rFonts w:ascii="Arial" w:hAnsi="Arial" w:cs="Arial"/>
          <w:b/>
          <w:bCs/>
          <w:i/>
          <w:iCs/>
          <w:sz w:val="20"/>
          <w:szCs w:val="20"/>
          <w:highlight w:val="red"/>
          <w:lang w:val="fr-FR"/>
        </w:rPr>
        <w:t>adjust</w:t>
      </w:r>
      <w:proofErr w:type="spellEnd"/>
      <w:r w:rsidRPr="00224009" w:rsidR="00A323A7">
        <w:rPr>
          <w:rFonts w:ascii="Arial" w:hAnsi="Arial" w:cs="Arial"/>
          <w:b/>
          <w:bCs/>
          <w:i/>
          <w:iCs/>
          <w:sz w:val="20"/>
          <w:szCs w:val="20"/>
          <w:highlight w:val="red"/>
          <w:lang w:val="fr-FR"/>
        </w:rPr>
        <w:t xml:space="preserve"> to </w:t>
      </w:r>
      <w:proofErr w:type="spellStart"/>
      <w:r w:rsidRPr="00224009" w:rsidR="00A323A7">
        <w:rPr>
          <w:rFonts w:ascii="Arial" w:hAnsi="Arial" w:cs="Arial"/>
          <w:b/>
          <w:bCs/>
          <w:i/>
          <w:iCs/>
          <w:sz w:val="20"/>
          <w:szCs w:val="20"/>
          <w:highlight w:val="red"/>
          <w:lang w:val="fr-FR"/>
        </w:rPr>
        <w:t>project</w:t>
      </w:r>
      <w:proofErr w:type="spellEnd"/>
      <w:r w:rsidRPr="00224009" w:rsidR="00A323A7">
        <w:rPr>
          <w:rFonts w:ascii="Arial" w:hAnsi="Arial" w:cs="Arial"/>
          <w:b/>
          <w:bCs/>
          <w:i/>
          <w:iCs/>
          <w:sz w:val="20"/>
          <w:szCs w:val="20"/>
          <w:highlight w:val="red"/>
          <w:lang w:val="fr-FR"/>
        </w:rPr>
        <w:t xml:space="preserve"> </w:t>
      </w:r>
      <w:proofErr w:type="spellStart"/>
      <w:r w:rsidRPr="00224009" w:rsidR="00A323A7">
        <w:rPr>
          <w:rFonts w:ascii="Arial" w:hAnsi="Arial" w:cs="Arial"/>
          <w:b/>
          <w:bCs/>
          <w:i/>
          <w:iCs/>
          <w:sz w:val="20"/>
          <w:szCs w:val="20"/>
          <w:highlight w:val="red"/>
          <w:lang w:val="fr-FR"/>
        </w:rPr>
        <w:t>requirements</w:t>
      </w:r>
      <w:proofErr w:type="spellEnd"/>
      <w:r w:rsidRPr="00224009" w:rsidR="00A323A7">
        <w:rPr>
          <w:rFonts w:ascii="Arial" w:hAnsi="Arial" w:cs="Arial"/>
          <w:b/>
          <w:bCs/>
          <w:i/>
          <w:iCs/>
          <w:sz w:val="20"/>
          <w:szCs w:val="20"/>
          <w:highlight w:val="red"/>
          <w:lang w:val="fr-FR"/>
        </w:rPr>
        <w:t xml:space="preserve">). </w:t>
      </w:r>
      <w:r w:rsidRPr="00224009" w:rsidR="00B83FDC">
        <w:rPr>
          <w:rFonts w:ascii="Arial" w:hAnsi="Arial" w:cs="Arial"/>
          <w:b/>
          <w:bCs/>
          <w:i/>
          <w:iCs/>
          <w:sz w:val="20"/>
          <w:szCs w:val="20"/>
          <w:highlight w:val="red"/>
          <w:lang w:val="en-GB"/>
        </w:rPr>
        <w:t>Please</w:t>
      </w:r>
      <w:r w:rsidRPr="00224009" w:rsidR="00A323A7">
        <w:rPr>
          <w:rFonts w:ascii="Arial" w:hAnsi="Arial" w:cs="Arial"/>
          <w:b/>
          <w:bCs/>
          <w:i/>
          <w:iCs/>
          <w:sz w:val="20"/>
          <w:szCs w:val="20"/>
          <w:highlight w:val="red"/>
          <w:lang w:val="en-GB"/>
        </w:rPr>
        <w:t xml:space="preserve"> harmonize with </w:t>
      </w:r>
      <w:r w:rsidRPr="00224009" w:rsidR="00A323A7">
        <w:rPr>
          <w:rFonts w:ascii="Arial" w:hAnsi="Arial" w:cs="Arial"/>
          <w:b/>
          <w:i/>
          <w:iCs/>
          <w:sz w:val="20"/>
          <w:szCs w:val="20"/>
          <w:highlight w:val="red"/>
          <w:lang w:val="en-GB"/>
        </w:rPr>
        <w:t>clause A.6 of this Request for Proposal)</w:t>
      </w:r>
    </w:p>
    <w:p w:rsidRPr="00313200" w:rsidR="004559FA" w:rsidP="0095791C" w:rsidRDefault="00A323A7" w14:paraId="47363E65" w14:textId="6F0BF9D7">
      <w:pPr>
        <w:jc w:val="both"/>
        <w:rPr>
          <w:rFonts w:ascii="Arial" w:hAnsi="Arial" w:cs="Arial"/>
          <w:sz w:val="20"/>
          <w:szCs w:val="20"/>
          <w:lang w:val="fr-FR"/>
        </w:rPr>
      </w:pPr>
      <w:r w:rsidRPr="00313200">
        <w:rPr>
          <w:rFonts w:ascii="Arial" w:hAnsi="Arial" w:cs="Arial"/>
          <w:highlight w:val="cyan"/>
          <w:lang w:val="fr-FR"/>
        </w:rPr>
        <w:t>(</w:t>
      </w:r>
      <w:r w:rsidRPr="00313200">
        <w:rPr>
          <w:rFonts w:ascii="Arial" w:hAnsi="Arial" w:cs="Arial"/>
          <w:b/>
          <w:sz w:val="20"/>
          <w:szCs w:val="20"/>
          <w:highlight w:val="cyan"/>
          <w:lang w:val="fr-FR"/>
        </w:rPr>
        <w:t xml:space="preserve">Option </w:t>
      </w:r>
      <w:proofErr w:type="gramStart"/>
      <w:r w:rsidRPr="00313200">
        <w:rPr>
          <w:rFonts w:ascii="Arial" w:hAnsi="Arial" w:cs="Arial"/>
          <w:b/>
          <w:sz w:val="20"/>
          <w:szCs w:val="20"/>
          <w:highlight w:val="cyan"/>
          <w:lang w:val="fr-FR"/>
        </w:rPr>
        <w:t>1</w:t>
      </w:r>
      <w:r w:rsidRPr="00313200" w:rsidR="0067663A">
        <w:rPr>
          <w:rFonts w:ascii="Arial" w:hAnsi="Arial" w:cs="Arial"/>
          <w:b/>
          <w:sz w:val="20"/>
          <w:szCs w:val="20"/>
          <w:highlight w:val="cyan"/>
          <w:lang w:val="fr-FR"/>
        </w:rPr>
        <w:t>:</w:t>
      </w:r>
      <w:proofErr w:type="gramEnd"/>
      <w:r w:rsidRPr="00313200" w:rsidR="0067663A">
        <w:rPr>
          <w:rFonts w:ascii="Arial" w:hAnsi="Arial" w:cs="Arial"/>
          <w:b/>
          <w:sz w:val="20"/>
          <w:szCs w:val="20"/>
          <w:highlight w:val="cyan"/>
          <w:lang w:val="fr-FR"/>
        </w:rPr>
        <w:t xml:space="preserve"> </w:t>
      </w:r>
      <w:r w:rsidRPr="00313200" w:rsidR="0095791C">
        <w:rPr>
          <w:rFonts w:ascii="Arial" w:hAnsi="Arial" w:cs="Arial"/>
          <w:b/>
          <w:bCs/>
          <w:sz w:val="20"/>
          <w:szCs w:val="20"/>
          <w:highlight w:val="cyan"/>
          <w:lang w:val="fr-FR"/>
        </w:rPr>
        <w:t xml:space="preserve">Prix global / </w:t>
      </w:r>
      <w:r w:rsidRPr="00313200" w:rsidR="0095791C">
        <w:rPr>
          <w:rFonts w:ascii="Arial" w:hAnsi="Arial" w:cs="Arial"/>
          <w:b/>
          <w:sz w:val="20"/>
          <w:szCs w:val="20"/>
          <w:highlight w:val="cyan"/>
          <w:lang w:val="fr-FR"/>
        </w:rPr>
        <w:t xml:space="preserve"> </w:t>
      </w:r>
      <w:r w:rsidRPr="00313200">
        <w:rPr>
          <w:rFonts w:ascii="Arial" w:hAnsi="Arial" w:cs="Arial"/>
          <w:b/>
          <w:i/>
          <w:iCs/>
          <w:sz w:val="20"/>
          <w:szCs w:val="20"/>
          <w:highlight w:val="cyan"/>
          <w:lang w:val="fr-FR"/>
        </w:rPr>
        <w:t>Global Price</w:t>
      </w:r>
      <w:r w:rsidRPr="00313200" w:rsidR="003F5523">
        <w:rPr>
          <w:rFonts w:ascii="Arial" w:hAnsi="Arial" w:cs="Arial"/>
          <w:b/>
          <w:i/>
          <w:iCs/>
          <w:sz w:val="20"/>
          <w:szCs w:val="20"/>
          <w:highlight w:val="cyan"/>
          <w:lang w:val="fr-FR"/>
        </w:rPr>
        <w:t>)</w:t>
      </w:r>
      <w:r w:rsidRPr="00313200" w:rsidR="00F11E7B">
        <w:rPr>
          <w:rFonts w:ascii="Arial" w:hAnsi="Arial" w:cs="Arial"/>
          <w:sz w:val="20"/>
          <w:szCs w:val="20"/>
          <w:lang w:val="fr-FR"/>
        </w:rPr>
        <w:t xml:space="preserve"> </w:t>
      </w:r>
    </w:p>
    <w:p w:rsidRPr="00313200" w:rsidR="0095791C" w:rsidP="00313200" w:rsidRDefault="00313200" w14:paraId="7A9694F8" w14:textId="301DE647">
      <w:pPr>
        <w:jc w:val="both"/>
        <w:rPr>
          <w:rFonts w:ascii="Arial" w:hAnsi="Arial" w:cs="Arial"/>
          <w:sz w:val="20"/>
          <w:szCs w:val="20"/>
          <w:lang w:val="fr-FR"/>
        </w:rPr>
      </w:pPr>
      <w:r w:rsidRPr="00313200">
        <w:rPr>
          <w:rFonts w:ascii="Arial" w:hAnsi="Arial" w:cs="Arial"/>
          <w:sz w:val="20"/>
          <w:szCs w:val="20"/>
          <w:lang w:val="fr-FR"/>
        </w:rPr>
        <w:t xml:space="preserve">En contrepartie de ses services, le contractant recevra une rémunération globale de </w:t>
      </w:r>
      <w:r w:rsidRPr="00313200">
        <w:rPr>
          <w:rFonts w:ascii="Arial" w:hAnsi="Arial" w:cs="Arial"/>
          <w:sz w:val="20"/>
          <w:szCs w:val="20"/>
          <w:highlight w:val="yellow"/>
          <w:lang w:val="fr-FR"/>
        </w:rPr>
        <w:t>&lt;insérez montant</w:t>
      </w:r>
      <w:r w:rsidRPr="00313200">
        <w:rPr>
          <w:rFonts w:ascii="Arial" w:hAnsi="Arial" w:cs="Arial"/>
          <w:sz w:val="20"/>
          <w:szCs w:val="20"/>
          <w:lang w:val="fr-FR"/>
        </w:rPr>
        <w:t>&gt; &lt;</w:t>
      </w:r>
      <w:r w:rsidRPr="00313200">
        <w:rPr>
          <w:rFonts w:ascii="Arial" w:hAnsi="Arial" w:cs="Arial"/>
          <w:sz w:val="20"/>
          <w:szCs w:val="20"/>
          <w:highlight w:val="yellow"/>
          <w:lang w:val="fr-FR"/>
        </w:rPr>
        <w:t>insérez devise&gt;.</w:t>
      </w:r>
      <w:r w:rsidRPr="00313200">
        <w:rPr>
          <w:rFonts w:ascii="Arial" w:hAnsi="Arial" w:cs="Arial"/>
          <w:sz w:val="20"/>
          <w:szCs w:val="20"/>
          <w:lang w:val="fr-FR"/>
        </w:rPr>
        <w:t xml:space="preserve"> Ce prix global couvre le taux de rémunération du contractant, y compris les frais généraux, le profit, toutes ses obligations, les congés, congés de maladie, les heures supplémentaires et les congés payés, les impôts, les charges sociales, etc., ainsi que tous les frais (transport, hébergement, alimentation, frais de bureau, etc.) encourus dans le cadre de l'exécution du contrat. La rémunération globale couvre toutes les obligations du contractant dans le cadre du contrat (indépendamment du temps réellement consacré à la mission) et toutes les questions et les éléments nécessaires à la bonne exécution, à l'achèvement des services et à la rectification des éventuels défauts respectifs. </w:t>
      </w:r>
    </w:p>
    <w:p w:rsidRPr="00351F5B" w:rsidR="00A323A7" w:rsidP="00D1481A" w:rsidRDefault="00A323A7" w14:paraId="07047DBD" w14:textId="3362B1A1">
      <w:pPr>
        <w:jc w:val="both"/>
        <w:rPr>
          <w:rFonts w:ascii="Arial" w:hAnsi="Arial" w:cs="Arial"/>
          <w:bCs/>
          <w:i/>
          <w:iCs/>
          <w:sz w:val="20"/>
          <w:szCs w:val="20"/>
          <w:lang w:val="en-GB"/>
        </w:rPr>
      </w:pPr>
      <w:r w:rsidRPr="00351F5B">
        <w:rPr>
          <w:rFonts w:ascii="Arial" w:hAnsi="Arial" w:cs="Arial"/>
          <w:i/>
          <w:iCs/>
          <w:sz w:val="20"/>
          <w:szCs w:val="20"/>
          <w:lang w:val="en-GB"/>
        </w:rPr>
        <w:t xml:space="preserve">In consideration for his/her services, the </w:t>
      </w:r>
      <w:r w:rsidRPr="00351F5B" w:rsidR="00947FE0">
        <w:rPr>
          <w:rFonts w:ascii="Arial" w:hAnsi="Arial" w:cs="Arial"/>
          <w:i/>
          <w:iCs/>
          <w:sz w:val="20"/>
          <w:szCs w:val="20"/>
          <w:lang w:val="en-GB"/>
        </w:rPr>
        <w:t>Contractor</w:t>
      </w:r>
      <w:r w:rsidRPr="00351F5B">
        <w:rPr>
          <w:rFonts w:ascii="Arial" w:hAnsi="Arial" w:cs="Arial"/>
          <w:i/>
          <w:iCs/>
          <w:sz w:val="20"/>
          <w:szCs w:val="20"/>
          <w:lang w:val="en-GB"/>
        </w:rPr>
        <w:t xml:space="preserve"> shall receive a global remuneration of </w:t>
      </w:r>
      <w:r w:rsidRPr="00351F5B">
        <w:rPr>
          <w:rFonts w:ascii="Arial" w:hAnsi="Arial" w:cs="Arial"/>
          <w:i/>
          <w:iCs/>
          <w:sz w:val="20"/>
          <w:szCs w:val="20"/>
          <w:highlight w:val="yellow"/>
          <w:lang w:val="en-GB"/>
        </w:rPr>
        <w:t>&lt; currency&gt;</w:t>
      </w:r>
      <w:r w:rsidRPr="00351F5B" w:rsidR="00815AA5">
        <w:rPr>
          <w:rFonts w:ascii="Arial" w:hAnsi="Arial" w:cs="Arial"/>
          <w:i/>
          <w:iCs/>
          <w:sz w:val="20"/>
          <w:szCs w:val="20"/>
          <w:highlight w:val="yellow"/>
          <w:lang w:val="en-GB"/>
        </w:rPr>
        <w:t xml:space="preserve"> </w:t>
      </w:r>
      <w:r w:rsidRPr="00351F5B">
        <w:rPr>
          <w:rFonts w:ascii="Arial" w:hAnsi="Arial" w:cs="Arial"/>
          <w:i/>
          <w:iCs/>
          <w:sz w:val="20"/>
          <w:szCs w:val="20"/>
          <w:highlight w:val="yellow"/>
          <w:lang w:val="en-GB"/>
        </w:rPr>
        <w:t>&lt; amount&gt;</w:t>
      </w:r>
      <w:r w:rsidRPr="00351F5B">
        <w:rPr>
          <w:rFonts w:ascii="Arial" w:hAnsi="Arial" w:cs="Arial"/>
          <w:i/>
          <w:iCs/>
          <w:sz w:val="20"/>
          <w:szCs w:val="20"/>
          <w:lang w:val="en-GB"/>
        </w:rPr>
        <w:t xml:space="preserve">. </w:t>
      </w:r>
      <w:r w:rsidRPr="00351F5B">
        <w:rPr>
          <w:rFonts w:ascii="Arial" w:hAnsi="Arial" w:cs="Arial"/>
          <w:bCs/>
          <w:i/>
          <w:iCs/>
          <w:sz w:val="20"/>
          <w:szCs w:val="20"/>
          <w:lang w:val="en-GB"/>
        </w:rPr>
        <w:t xml:space="preserve">This global remuneration covers the </w:t>
      </w:r>
      <w:r w:rsidRPr="00351F5B" w:rsidR="00947FE0">
        <w:rPr>
          <w:rFonts w:ascii="Arial" w:hAnsi="Arial" w:cs="Arial"/>
          <w:bCs/>
          <w:i/>
          <w:iCs/>
          <w:sz w:val="20"/>
          <w:szCs w:val="20"/>
          <w:lang w:val="en-GB"/>
        </w:rPr>
        <w:t>Contractor</w:t>
      </w:r>
      <w:r w:rsidRPr="00351F5B">
        <w:rPr>
          <w:rFonts w:ascii="Arial" w:hAnsi="Arial" w:cs="Arial"/>
          <w:bCs/>
          <w:i/>
          <w:iCs/>
          <w:sz w:val="20"/>
          <w:szCs w:val="20"/>
          <w:lang w:val="en-GB"/>
        </w:rPr>
        <w:t xml:space="preserve">’s fee rate, including overhead, profit, all his/her obligations, leave, sick leave, overtime and holiday pay, taxes, social charges, etc. and all expenses (such as transport, accommodation, food, office expenses, etc) to be incurred for the performance of the Contract. The global remuneration covers all obligations of the </w:t>
      </w:r>
      <w:r w:rsidRPr="00351F5B" w:rsidR="00947FE0">
        <w:rPr>
          <w:rFonts w:ascii="Arial" w:hAnsi="Arial" w:cs="Arial"/>
          <w:bCs/>
          <w:i/>
          <w:iCs/>
          <w:sz w:val="20"/>
          <w:szCs w:val="20"/>
          <w:lang w:val="en-GB"/>
        </w:rPr>
        <w:t>Contractor</w:t>
      </w:r>
      <w:r w:rsidRPr="00351F5B">
        <w:rPr>
          <w:rFonts w:ascii="Arial" w:hAnsi="Arial" w:cs="Arial"/>
          <w:bCs/>
          <w:i/>
          <w:iCs/>
          <w:sz w:val="20"/>
          <w:szCs w:val="20"/>
          <w:lang w:val="en-GB"/>
        </w:rPr>
        <w:t xml:space="preserve"> under the Contract (without depending on actual time spent on the assignment) and all matters and things necessary for the proper execution and completion of </w:t>
      </w:r>
      <w:r w:rsidRPr="00351F5B" w:rsidR="003D2909">
        <w:rPr>
          <w:rFonts w:ascii="Arial" w:hAnsi="Arial" w:cs="Arial"/>
          <w:bCs/>
          <w:i/>
          <w:iCs/>
          <w:sz w:val="20"/>
          <w:szCs w:val="20"/>
          <w:lang w:val="en-GB"/>
        </w:rPr>
        <w:t>the services</w:t>
      </w:r>
      <w:r w:rsidRPr="00351F5B">
        <w:rPr>
          <w:rFonts w:ascii="Arial" w:hAnsi="Arial" w:cs="Arial"/>
          <w:bCs/>
          <w:i/>
          <w:iCs/>
          <w:sz w:val="20"/>
          <w:szCs w:val="20"/>
          <w:lang w:val="en-GB"/>
        </w:rPr>
        <w:t xml:space="preserve"> and the remedying of any deficiencies therein</w:t>
      </w:r>
      <w:r w:rsidRPr="00351F5B" w:rsidR="00372A4A">
        <w:rPr>
          <w:rFonts w:ascii="Arial" w:hAnsi="Arial" w:cs="Arial"/>
          <w:bCs/>
          <w:i/>
          <w:iCs/>
          <w:sz w:val="20"/>
          <w:szCs w:val="20"/>
          <w:lang w:val="en-GB"/>
        </w:rPr>
        <w:t>.</w:t>
      </w:r>
    </w:p>
    <w:p w:rsidRPr="00CA02E6" w:rsidR="00A323A7" w:rsidP="00A323A7" w:rsidRDefault="00A323A7" w14:paraId="5258755B" w14:textId="77777777">
      <w:pPr>
        <w:ind w:left="1304"/>
        <w:jc w:val="both"/>
        <w:rPr>
          <w:highlight w:val="lightGray"/>
          <w:lang w:val="en-GB"/>
        </w:rPr>
      </w:pPr>
    </w:p>
    <w:p w:rsidRPr="001609D0" w:rsidR="00A323A7" w:rsidP="001609D0" w:rsidRDefault="00A323A7" w14:paraId="269AF8A8" w14:textId="2B9B50E2">
      <w:pPr>
        <w:rPr>
          <w:rFonts w:ascii="Arial" w:hAnsi="Arial" w:cs="Arial"/>
          <w:i/>
          <w:iCs/>
          <w:highlight w:val="lightGray"/>
          <w:lang w:val="fr-FR"/>
        </w:rPr>
      </w:pPr>
      <w:r w:rsidRPr="001609D0">
        <w:rPr>
          <w:rFonts w:ascii="Arial" w:hAnsi="Arial" w:cs="Arial"/>
          <w:highlight w:val="cyan"/>
          <w:lang w:val="fr-FR"/>
        </w:rPr>
        <w:t>(</w:t>
      </w:r>
      <w:r w:rsidRPr="001609D0">
        <w:rPr>
          <w:rFonts w:ascii="Arial" w:hAnsi="Arial" w:cs="Arial"/>
          <w:b/>
          <w:sz w:val="20"/>
          <w:szCs w:val="20"/>
          <w:highlight w:val="cyan"/>
          <w:lang w:val="fr-FR"/>
        </w:rPr>
        <w:t xml:space="preserve">Option </w:t>
      </w:r>
      <w:proofErr w:type="gramStart"/>
      <w:r w:rsidRPr="001609D0">
        <w:rPr>
          <w:rFonts w:ascii="Arial" w:hAnsi="Arial" w:cs="Arial"/>
          <w:b/>
          <w:sz w:val="20"/>
          <w:szCs w:val="20"/>
          <w:highlight w:val="cyan"/>
          <w:lang w:val="fr-FR"/>
        </w:rPr>
        <w:t>2</w:t>
      </w:r>
      <w:r w:rsidRPr="001609D0" w:rsidR="0067663A">
        <w:rPr>
          <w:rFonts w:ascii="Arial" w:hAnsi="Arial" w:cs="Arial"/>
          <w:b/>
          <w:sz w:val="20"/>
          <w:szCs w:val="20"/>
          <w:highlight w:val="cyan"/>
          <w:lang w:val="fr-FR"/>
        </w:rPr>
        <w:t>:</w:t>
      </w:r>
      <w:proofErr w:type="gramEnd"/>
      <w:r w:rsidRPr="001609D0">
        <w:rPr>
          <w:rFonts w:ascii="Arial" w:hAnsi="Arial" w:cs="Arial"/>
          <w:b/>
          <w:sz w:val="20"/>
          <w:szCs w:val="20"/>
          <w:highlight w:val="cyan"/>
          <w:lang w:val="fr-FR"/>
        </w:rPr>
        <w:t xml:space="preserve"> </w:t>
      </w:r>
      <w:r w:rsidRPr="001609D0" w:rsidR="001609D0">
        <w:rPr>
          <w:rFonts w:ascii="Arial" w:hAnsi="Arial" w:cs="Arial"/>
          <w:b/>
          <w:bCs/>
          <w:sz w:val="20"/>
          <w:szCs w:val="20"/>
          <w:highlight w:val="cyan"/>
          <w:lang w:val="fr-FR"/>
        </w:rPr>
        <w:t xml:space="preserve">Prix ​​global pour les honoraires et frais remboursables réel </w:t>
      </w:r>
      <w:r w:rsidR="001609D0">
        <w:rPr>
          <w:rFonts w:ascii="Arial" w:hAnsi="Arial" w:cs="Arial"/>
          <w:b/>
          <w:bCs/>
          <w:sz w:val="20"/>
          <w:szCs w:val="20"/>
          <w:highlight w:val="cyan"/>
          <w:lang w:val="fr-FR"/>
        </w:rPr>
        <w:t xml:space="preserve">/ </w:t>
      </w:r>
      <w:r w:rsidRPr="001609D0">
        <w:rPr>
          <w:rFonts w:ascii="Arial" w:hAnsi="Arial" w:cs="Arial"/>
          <w:b/>
          <w:i/>
          <w:iCs/>
          <w:sz w:val="20"/>
          <w:szCs w:val="20"/>
          <w:highlight w:val="cyan"/>
          <w:lang w:val="fr-FR"/>
        </w:rPr>
        <w:t xml:space="preserve">Global </w:t>
      </w:r>
      <w:proofErr w:type="spellStart"/>
      <w:r w:rsidRPr="001609D0">
        <w:rPr>
          <w:rFonts w:ascii="Arial" w:hAnsi="Arial" w:cs="Arial"/>
          <w:b/>
          <w:i/>
          <w:iCs/>
          <w:sz w:val="20"/>
          <w:szCs w:val="20"/>
          <w:highlight w:val="cyan"/>
          <w:lang w:val="fr-FR"/>
        </w:rPr>
        <w:t>price</w:t>
      </w:r>
      <w:proofErr w:type="spellEnd"/>
      <w:r w:rsidRPr="001609D0">
        <w:rPr>
          <w:rFonts w:ascii="Arial" w:hAnsi="Arial" w:cs="Arial"/>
          <w:b/>
          <w:i/>
          <w:iCs/>
          <w:sz w:val="20"/>
          <w:szCs w:val="20"/>
          <w:highlight w:val="cyan"/>
          <w:lang w:val="fr-FR"/>
        </w:rPr>
        <w:t xml:space="preserve"> for </w:t>
      </w:r>
      <w:proofErr w:type="spellStart"/>
      <w:r w:rsidRPr="001609D0">
        <w:rPr>
          <w:rFonts w:ascii="Arial" w:hAnsi="Arial" w:cs="Arial"/>
          <w:b/>
          <w:i/>
          <w:iCs/>
          <w:sz w:val="20"/>
          <w:szCs w:val="20"/>
          <w:highlight w:val="cyan"/>
          <w:lang w:val="fr-FR"/>
        </w:rPr>
        <w:t>fees</w:t>
      </w:r>
      <w:proofErr w:type="spellEnd"/>
      <w:r w:rsidRPr="001609D0">
        <w:rPr>
          <w:rFonts w:ascii="Arial" w:hAnsi="Arial" w:cs="Arial"/>
          <w:b/>
          <w:i/>
          <w:iCs/>
          <w:sz w:val="20"/>
          <w:szCs w:val="20"/>
          <w:highlight w:val="cyan"/>
          <w:lang w:val="fr-FR"/>
        </w:rPr>
        <w:t xml:space="preserve"> and </w:t>
      </w:r>
      <w:proofErr w:type="spellStart"/>
      <w:r w:rsidRPr="001609D0">
        <w:rPr>
          <w:rFonts w:ascii="Arial" w:hAnsi="Arial" w:cs="Arial"/>
          <w:b/>
          <w:i/>
          <w:iCs/>
          <w:sz w:val="20"/>
          <w:szCs w:val="20"/>
          <w:highlight w:val="cyan"/>
          <w:lang w:val="fr-FR"/>
        </w:rPr>
        <w:t>actual</w:t>
      </w:r>
      <w:proofErr w:type="spellEnd"/>
      <w:r w:rsidRPr="001609D0">
        <w:rPr>
          <w:rFonts w:ascii="Arial" w:hAnsi="Arial" w:cs="Arial"/>
          <w:b/>
          <w:i/>
          <w:iCs/>
          <w:sz w:val="20"/>
          <w:szCs w:val="20"/>
          <w:highlight w:val="cyan"/>
          <w:lang w:val="fr-FR"/>
        </w:rPr>
        <w:t xml:space="preserve"> </w:t>
      </w:r>
      <w:proofErr w:type="spellStart"/>
      <w:r w:rsidRPr="001609D0">
        <w:rPr>
          <w:rFonts w:ascii="Arial" w:hAnsi="Arial" w:cs="Arial"/>
          <w:b/>
          <w:i/>
          <w:iCs/>
          <w:sz w:val="20"/>
          <w:szCs w:val="20"/>
          <w:highlight w:val="cyan"/>
          <w:lang w:val="fr-FR"/>
        </w:rPr>
        <w:t>reimbursable</w:t>
      </w:r>
      <w:proofErr w:type="spellEnd"/>
      <w:r w:rsidRPr="001609D0">
        <w:rPr>
          <w:rFonts w:ascii="Arial" w:hAnsi="Arial" w:cs="Arial"/>
          <w:b/>
          <w:i/>
          <w:iCs/>
          <w:sz w:val="20"/>
          <w:szCs w:val="20"/>
          <w:highlight w:val="cyan"/>
          <w:lang w:val="fr-FR"/>
        </w:rPr>
        <w:t xml:space="preserve"> </w:t>
      </w:r>
      <w:proofErr w:type="spellStart"/>
      <w:r w:rsidRPr="001609D0">
        <w:rPr>
          <w:rFonts w:ascii="Arial" w:hAnsi="Arial" w:cs="Arial"/>
          <w:b/>
          <w:i/>
          <w:iCs/>
          <w:sz w:val="20"/>
          <w:szCs w:val="20"/>
          <w:highlight w:val="cyan"/>
          <w:lang w:val="fr-FR"/>
        </w:rPr>
        <w:t>expenses</w:t>
      </w:r>
      <w:proofErr w:type="spellEnd"/>
      <w:r w:rsidRPr="001609D0" w:rsidR="00D33038">
        <w:rPr>
          <w:rFonts w:ascii="Arial" w:hAnsi="Arial" w:cs="Arial"/>
          <w:b/>
          <w:i/>
          <w:iCs/>
          <w:sz w:val="20"/>
          <w:szCs w:val="20"/>
          <w:highlight w:val="cyan"/>
          <w:lang w:val="fr-FR"/>
        </w:rPr>
        <w:t>)</w:t>
      </w:r>
    </w:p>
    <w:p w:rsidRPr="00BA19F3" w:rsidR="00BA19F3" w:rsidP="00BA19F3" w:rsidRDefault="00BA19F3" w14:paraId="0F139AFF" w14:textId="5B8D218B">
      <w:pPr>
        <w:rPr>
          <w:rFonts w:ascii="Arial" w:hAnsi="Arial" w:cs="Arial"/>
          <w:sz w:val="20"/>
          <w:szCs w:val="20"/>
          <w:lang w:val="fr-FR"/>
        </w:rPr>
      </w:pPr>
      <w:r w:rsidRPr="00BA19F3">
        <w:rPr>
          <w:rFonts w:ascii="Arial" w:hAnsi="Arial" w:cs="Arial"/>
          <w:sz w:val="20"/>
          <w:szCs w:val="20"/>
          <w:lang w:val="fr-FR"/>
        </w:rPr>
        <w:t>En contrepartie de ses services, l</w:t>
      </w:r>
      <w:r w:rsidR="008102D4">
        <w:rPr>
          <w:rFonts w:ascii="Arial" w:hAnsi="Arial" w:cs="Arial"/>
          <w:sz w:val="20"/>
          <w:szCs w:val="20"/>
          <w:lang w:val="fr-FR"/>
        </w:rPr>
        <w:t>e contractant</w:t>
      </w:r>
      <w:r w:rsidRPr="00BA19F3">
        <w:rPr>
          <w:rFonts w:ascii="Arial" w:hAnsi="Arial" w:cs="Arial"/>
          <w:sz w:val="20"/>
          <w:szCs w:val="20"/>
          <w:lang w:val="fr-FR"/>
        </w:rPr>
        <w:t xml:space="preserve"> doit recevoir une rémunération globale de </w:t>
      </w:r>
      <w:r w:rsidRPr="00BA19F3">
        <w:rPr>
          <w:rFonts w:ascii="Arial" w:hAnsi="Arial" w:cs="Arial"/>
          <w:sz w:val="20"/>
          <w:szCs w:val="20"/>
          <w:highlight w:val="yellow"/>
          <w:lang w:val="fr-FR"/>
        </w:rPr>
        <w:t>&lt;montant&gt;&lt;devise&gt;.</w:t>
      </w:r>
      <w:r w:rsidRPr="00BA19F3">
        <w:rPr>
          <w:rFonts w:ascii="Arial" w:hAnsi="Arial" w:cs="Arial"/>
          <w:sz w:val="20"/>
          <w:szCs w:val="20"/>
          <w:lang w:val="fr-FR"/>
        </w:rPr>
        <w:t xml:space="preserve"> Cette rémunération globale couvre le taux de rémunération du contractant, y compris les frais généraux, le profit, toutes ses obligations, les congés, les congés de maladie, les heures supplémentaires et les congés payés, les impôts et les charges sociales.</w:t>
      </w:r>
      <w:r w:rsidRPr="00BA19F3">
        <w:rPr>
          <w:rFonts w:ascii="Arial" w:hAnsi="Arial" w:cs="Arial"/>
          <w:b/>
          <w:bCs/>
          <w:sz w:val="20"/>
          <w:szCs w:val="20"/>
          <w:lang w:val="fr-FR"/>
        </w:rPr>
        <w:t xml:space="preserve"> </w:t>
      </w:r>
      <w:r w:rsidRPr="00BA19F3">
        <w:rPr>
          <w:rFonts w:ascii="Arial" w:hAnsi="Arial" w:cs="Arial"/>
          <w:sz w:val="20"/>
          <w:szCs w:val="20"/>
          <w:lang w:val="fr-FR"/>
        </w:rPr>
        <w:t>La rémunération globale couvre toutes les obligations du contractant sélectionné dans le cadre du contrat (indépendamment du temps réellement consacré à la mission) et toutes les questions et les éléments nécessaires à la bonne exécution, à l'achèvement des services et à la rectification des éventuels défauts respectifs. </w:t>
      </w:r>
      <w:r w:rsidR="00112F33">
        <w:rPr>
          <w:rFonts w:ascii="Arial" w:hAnsi="Arial" w:cs="Arial"/>
          <w:sz w:val="20"/>
          <w:szCs w:val="20"/>
          <w:lang w:val="fr-FR"/>
        </w:rPr>
        <w:t>/</w:t>
      </w:r>
      <w:r w:rsidRPr="00BA19F3">
        <w:rPr>
          <w:rFonts w:ascii="Arial" w:hAnsi="Arial" w:cs="Arial"/>
          <w:sz w:val="20"/>
          <w:szCs w:val="20"/>
          <w:lang w:val="fr-FR"/>
        </w:rPr>
        <w:t xml:space="preserve">  </w:t>
      </w:r>
    </w:p>
    <w:p w:rsidRPr="00351F5B" w:rsidR="00A323A7" w:rsidP="00BA19F3" w:rsidRDefault="00A323A7" w14:paraId="2241FB48" w14:textId="7E153809">
      <w:pPr>
        <w:rPr>
          <w:rFonts w:ascii="Arial" w:hAnsi="Arial" w:cs="Arial"/>
          <w:bCs/>
          <w:i/>
          <w:iCs/>
          <w:sz w:val="20"/>
          <w:szCs w:val="20"/>
          <w:lang w:val="en-GB"/>
        </w:rPr>
      </w:pPr>
      <w:r w:rsidRPr="00351F5B">
        <w:rPr>
          <w:rFonts w:ascii="Arial" w:hAnsi="Arial" w:cs="Arial"/>
          <w:i/>
          <w:iCs/>
          <w:sz w:val="20"/>
          <w:szCs w:val="20"/>
          <w:lang w:val="en-GB"/>
        </w:rPr>
        <w:t xml:space="preserve">In consideration for his/her services, the </w:t>
      </w:r>
      <w:r w:rsidRPr="00351F5B" w:rsidR="00947FE0">
        <w:rPr>
          <w:rFonts w:ascii="Arial" w:hAnsi="Arial" w:cs="Arial"/>
          <w:i/>
          <w:iCs/>
          <w:sz w:val="20"/>
          <w:szCs w:val="20"/>
          <w:lang w:val="en-GB"/>
        </w:rPr>
        <w:t>Contractor</w:t>
      </w:r>
      <w:r w:rsidRPr="00351F5B">
        <w:rPr>
          <w:rFonts w:ascii="Arial" w:hAnsi="Arial" w:cs="Arial"/>
          <w:i/>
          <w:iCs/>
          <w:sz w:val="20"/>
          <w:szCs w:val="20"/>
          <w:lang w:val="en-GB"/>
        </w:rPr>
        <w:t xml:space="preserve"> shall receive a global remuneration of </w:t>
      </w:r>
      <w:r w:rsidRPr="00351F5B" w:rsidR="00D33038">
        <w:rPr>
          <w:rFonts w:ascii="Arial" w:hAnsi="Arial" w:cs="Arial"/>
          <w:i/>
          <w:iCs/>
          <w:sz w:val="20"/>
          <w:szCs w:val="20"/>
          <w:highlight w:val="yellow"/>
          <w:lang w:val="en-GB"/>
        </w:rPr>
        <w:t>&lt;</w:t>
      </w:r>
      <w:r w:rsidRPr="00351F5B">
        <w:rPr>
          <w:rFonts w:ascii="Arial" w:hAnsi="Arial" w:cs="Arial"/>
          <w:i/>
          <w:iCs/>
          <w:sz w:val="20"/>
          <w:szCs w:val="20"/>
          <w:highlight w:val="yellow"/>
          <w:lang w:val="en-GB"/>
        </w:rPr>
        <w:t>currency&gt;</w:t>
      </w:r>
      <w:r w:rsidRPr="00351F5B">
        <w:rPr>
          <w:rFonts w:ascii="Arial" w:hAnsi="Arial" w:cs="Arial"/>
          <w:i/>
          <w:iCs/>
          <w:sz w:val="20"/>
          <w:szCs w:val="20"/>
          <w:lang w:val="en-GB"/>
        </w:rPr>
        <w:t xml:space="preserve"> </w:t>
      </w:r>
      <w:r w:rsidRPr="00351F5B">
        <w:rPr>
          <w:rFonts w:ascii="Arial" w:hAnsi="Arial" w:cs="Arial"/>
          <w:i/>
          <w:iCs/>
          <w:sz w:val="20"/>
          <w:szCs w:val="20"/>
          <w:highlight w:val="yellow"/>
          <w:lang w:val="en-GB"/>
        </w:rPr>
        <w:t>&lt;amount&gt;</w:t>
      </w:r>
      <w:r w:rsidRPr="00351F5B">
        <w:rPr>
          <w:rFonts w:ascii="Arial" w:hAnsi="Arial" w:cs="Arial"/>
          <w:i/>
          <w:iCs/>
          <w:sz w:val="20"/>
          <w:szCs w:val="20"/>
          <w:lang w:val="en-GB"/>
        </w:rPr>
        <w:t xml:space="preserve">. </w:t>
      </w:r>
      <w:r w:rsidRPr="00351F5B">
        <w:rPr>
          <w:rFonts w:ascii="Arial" w:hAnsi="Arial" w:cs="Arial"/>
          <w:bCs/>
          <w:i/>
          <w:iCs/>
          <w:sz w:val="20"/>
          <w:szCs w:val="20"/>
          <w:lang w:val="en-GB"/>
        </w:rPr>
        <w:t xml:space="preserve">This global remuneration covers the </w:t>
      </w:r>
      <w:r w:rsidRPr="00351F5B" w:rsidR="00947FE0">
        <w:rPr>
          <w:rFonts w:ascii="Arial" w:hAnsi="Arial" w:cs="Arial"/>
          <w:bCs/>
          <w:i/>
          <w:iCs/>
          <w:sz w:val="20"/>
          <w:szCs w:val="20"/>
          <w:lang w:val="en-GB"/>
        </w:rPr>
        <w:t>Contractor</w:t>
      </w:r>
      <w:r w:rsidRPr="00351F5B">
        <w:rPr>
          <w:rFonts w:ascii="Arial" w:hAnsi="Arial" w:cs="Arial"/>
          <w:bCs/>
          <w:i/>
          <w:iCs/>
          <w:sz w:val="20"/>
          <w:szCs w:val="20"/>
          <w:lang w:val="en-GB"/>
        </w:rPr>
        <w:t>’s fee rate, including overhead, profit, all his/her obligations, leave, sick leave, overtime and holiday pay, taxes and social charges.</w:t>
      </w:r>
      <w:r w:rsidRPr="00351F5B">
        <w:rPr>
          <w:rFonts w:ascii="Arial" w:hAnsi="Arial" w:cs="Arial"/>
          <w:b/>
          <w:bCs/>
          <w:i/>
          <w:iCs/>
          <w:sz w:val="20"/>
          <w:szCs w:val="20"/>
          <w:lang w:val="en-GB"/>
        </w:rPr>
        <w:t xml:space="preserve"> </w:t>
      </w:r>
      <w:r w:rsidRPr="00351F5B">
        <w:rPr>
          <w:rFonts w:ascii="Arial" w:hAnsi="Arial" w:cs="Arial"/>
          <w:bCs/>
          <w:i/>
          <w:iCs/>
          <w:sz w:val="20"/>
          <w:szCs w:val="20"/>
          <w:lang w:val="en-GB"/>
        </w:rPr>
        <w:t xml:space="preserve">The global remuneration covers all obligations of the successful </w:t>
      </w:r>
      <w:r w:rsidRPr="00351F5B" w:rsidR="00947FE0">
        <w:rPr>
          <w:rFonts w:ascii="Arial" w:hAnsi="Arial" w:cs="Arial"/>
          <w:bCs/>
          <w:i/>
          <w:iCs/>
          <w:sz w:val="20"/>
          <w:szCs w:val="20"/>
          <w:lang w:val="en-GB"/>
        </w:rPr>
        <w:t>Contractor</w:t>
      </w:r>
      <w:r w:rsidRPr="00351F5B">
        <w:rPr>
          <w:rFonts w:ascii="Arial" w:hAnsi="Arial" w:cs="Arial"/>
          <w:bCs/>
          <w:i/>
          <w:iCs/>
          <w:sz w:val="20"/>
          <w:szCs w:val="20"/>
          <w:lang w:val="en-GB"/>
        </w:rPr>
        <w:t xml:space="preserve"> under the Contract (without depending on actual time spent on the assignment) and all matters and things necessary for the proper execution and completion of </w:t>
      </w:r>
      <w:r w:rsidRPr="00351F5B" w:rsidR="003D2909">
        <w:rPr>
          <w:rFonts w:ascii="Arial" w:hAnsi="Arial" w:cs="Arial"/>
          <w:bCs/>
          <w:i/>
          <w:iCs/>
          <w:sz w:val="20"/>
          <w:szCs w:val="20"/>
          <w:lang w:val="en-GB"/>
        </w:rPr>
        <w:t>the services</w:t>
      </w:r>
      <w:r w:rsidRPr="00351F5B">
        <w:rPr>
          <w:rFonts w:ascii="Arial" w:hAnsi="Arial" w:cs="Arial"/>
          <w:bCs/>
          <w:i/>
          <w:iCs/>
          <w:sz w:val="20"/>
          <w:szCs w:val="20"/>
          <w:lang w:val="en-GB"/>
        </w:rPr>
        <w:t xml:space="preserve"> and the remedying of any deficiencies therein. </w:t>
      </w:r>
    </w:p>
    <w:p w:rsidRPr="00D33038" w:rsidR="00A323A7" w:rsidP="00A323A7" w:rsidRDefault="00A323A7" w14:paraId="5851C01D" w14:textId="77777777">
      <w:pPr>
        <w:ind w:left="1304"/>
        <w:jc w:val="both"/>
        <w:rPr>
          <w:rFonts w:ascii="Arial" w:hAnsi="Arial" w:cs="Arial"/>
          <w:sz w:val="20"/>
          <w:szCs w:val="20"/>
          <w:lang w:val="en-GB"/>
        </w:rPr>
      </w:pPr>
    </w:p>
    <w:p w:rsidRPr="00D33038" w:rsidR="00A323A7" w:rsidP="0078762D" w:rsidRDefault="0078762D" w14:paraId="5343F2E6" w14:textId="6E62DFC6">
      <w:pPr>
        <w:rPr>
          <w:rFonts w:ascii="Arial" w:hAnsi="Arial" w:cs="Arial"/>
          <w:bCs/>
          <w:sz w:val="20"/>
          <w:szCs w:val="20"/>
          <w:lang w:val="en-GB"/>
        </w:rPr>
      </w:pPr>
      <w:r w:rsidRPr="0078762D">
        <w:rPr>
          <w:rFonts w:ascii="Arial" w:hAnsi="Arial" w:cs="Arial"/>
          <w:sz w:val="20"/>
          <w:szCs w:val="20"/>
          <w:lang w:val="en-GB"/>
        </w:rPr>
        <w:t xml:space="preserve">Sur </w:t>
      </w:r>
      <w:proofErr w:type="spellStart"/>
      <w:r w:rsidRPr="0078762D">
        <w:rPr>
          <w:rFonts w:ascii="Arial" w:hAnsi="Arial" w:cs="Arial"/>
          <w:sz w:val="20"/>
          <w:szCs w:val="20"/>
          <w:lang w:val="en-GB"/>
        </w:rPr>
        <w:t>présentation</w:t>
      </w:r>
      <w:proofErr w:type="spellEnd"/>
      <w:r w:rsidRPr="0078762D">
        <w:rPr>
          <w:rFonts w:ascii="Arial" w:hAnsi="Arial" w:cs="Arial"/>
          <w:sz w:val="20"/>
          <w:szCs w:val="20"/>
          <w:lang w:val="en-GB"/>
        </w:rPr>
        <w:t xml:space="preserve"> de factures </w:t>
      </w:r>
      <w:proofErr w:type="spellStart"/>
      <w:r w:rsidRPr="0078762D">
        <w:rPr>
          <w:rFonts w:ascii="Arial" w:hAnsi="Arial" w:cs="Arial"/>
          <w:sz w:val="20"/>
          <w:szCs w:val="20"/>
          <w:lang w:val="en-GB"/>
        </w:rPr>
        <w:t>ou</w:t>
      </w:r>
      <w:proofErr w:type="spellEnd"/>
      <w:r w:rsidRPr="0078762D">
        <w:rPr>
          <w:rFonts w:ascii="Arial" w:hAnsi="Arial" w:cs="Arial"/>
          <w:sz w:val="20"/>
          <w:szCs w:val="20"/>
          <w:lang w:val="en-GB"/>
        </w:rPr>
        <w:t xml:space="preserve"> de </w:t>
      </w:r>
      <w:proofErr w:type="spellStart"/>
      <w:r w:rsidRPr="0078762D">
        <w:rPr>
          <w:rFonts w:ascii="Arial" w:hAnsi="Arial" w:cs="Arial"/>
          <w:sz w:val="20"/>
          <w:szCs w:val="20"/>
          <w:lang w:val="en-GB"/>
        </w:rPr>
        <w:t>reçus</w:t>
      </w:r>
      <w:proofErr w:type="spellEnd"/>
      <w:r w:rsidRPr="0078762D">
        <w:rPr>
          <w:rFonts w:ascii="Arial" w:hAnsi="Arial" w:cs="Arial"/>
          <w:sz w:val="20"/>
          <w:szCs w:val="20"/>
          <w:lang w:val="en-GB"/>
        </w:rPr>
        <w:t xml:space="preserve">, le </w:t>
      </w:r>
      <w:proofErr w:type="spellStart"/>
      <w:r w:rsidRPr="0078762D">
        <w:rPr>
          <w:rFonts w:ascii="Arial" w:hAnsi="Arial" w:cs="Arial"/>
          <w:sz w:val="20"/>
          <w:szCs w:val="20"/>
          <w:lang w:val="en-GB"/>
        </w:rPr>
        <w:t>contractant</w:t>
      </w:r>
      <w:proofErr w:type="spellEnd"/>
      <w:r w:rsidRPr="0078762D">
        <w:rPr>
          <w:rFonts w:ascii="Arial" w:hAnsi="Arial" w:cs="Arial"/>
          <w:sz w:val="20"/>
          <w:szCs w:val="20"/>
          <w:lang w:val="en-GB"/>
        </w:rPr>
        <w:t xml:space="preserve"> a droit au </w:t>
      </w:r>
      <w:proofErr w:type="spellStart"/>
      <w:r w:rsidRPr="0078762D">
        <w:rPr>
          <w:rFonts w:ascii="Arial" w:hAnsi="Arial" w:cs="Arial"/>
          <w:sz w:val="20"/>
          <w:szCs w:val="20"/>
          <w:lang w:val="en-GB"/>
        </w:rPr>
        <w:t>remboursement</w:t>
      </w:r>
      <w:proofErr w:type="spellEnd"/>
      <w:r w:rsidRPr="0078762D">
        <w:rPr>
          <w:rFonts w:ascii="Arial" w:hAnsi="Arial" w:cs="Arial"/>
          <w:sz w:val="20"/>
          <w:szCs w:val="20"/>
          <w:lang w:val="en-GB"/>
        </w:rPr>
        <w:t xml:space="preserve"> des </w:t>
      </w:r>
      <w:proofErr w:type="spellStart"/>
      <w:r w:rsidRPr="0078762D">
        <w:rPr>
          <w:rFonts w:ascii="Arial" w:hAnsi="Arial" w:cs="Arial"/>
          <w:sz w:val="20"/>
          <w:szCs w:val="20"/>
          <w:lang w:val="en-GB"/>
        </w:rPr>
        <w:t>dépenses</w:t>
      </w:r>
      <w:proofErr w:type="spellEnd"/>
      <w:r w:rsidRPr="0078762D">
        <w:rPr>
          <w:rFonts w:ascii="Arial" w:hAnsi="Arial" w:cs="Arial"/>
          <w:sz w:val="20"/>
          <w:szCs w:val="20"/>
          <w:lang w:val="en-GB"/>
        </w:rPr>
        <w:t xml:space="preserve"> </w:t>
      </w:r>
      <w:proofErr w:type="spellStart"/>
      <w:r w:rsidRPr="0078762D">
        <w:rPr>
          <w:rFonts w:ascii="Arial" w:hAnsi="Arial" w:cs="Arial"/>
          <w:sz w:val="20"/>
          <w:szCs w:val="20"/>
          <w:lang w:val="en-GB"/>
        </w:rPr>
        <w:t>suivantes</w:t>
      </w:r>
      <w:proofErr w:type="spellEnd"/>
      <w:r w:rsidRPr="0078762D">
        <w:rPr>
          <w:rFonts w:ascii="Arial" w:hAnsi="Arial" w:cs="Arial"/>
          <w:sz w:val="20"/>
          <w:szCs w:val="20"/>
          <w:lang w:val="en-GB"/>
        </w:rPr>
        <w:t xml:space="preserve"> </w:t>
      </w:r>
      <w:proofErr w:type="spellStart"/>
      <w:r w:rsidRPr="0078762D">
        <w:rPr>
          <w:rFonts w:ascii="Arial" w:hAnsi="Arial" w:cs="Arial"/>
          <w:sz w:val="20"/>
          <w:szCs w:val="20"/>
          <w:lang w:val="en-GB"/>
        </w:rPr>
        <w:t>dûment</w:t>
      </w:r>
      <w:proofErr w:type="spellEnd"/>
      <w:r w:rsidRPr="0078762D">
        <w:rPr>
          <w:rFonts w:ascii="Arial" w:hAnsi="Arial" w:cs="Arial"/>
          <w:sz w:val="20"/>
          <w:szCs w:val="20"/>
          <w:lang w:val="en-GB"/>
        </w:rPr>
        <w:t xml:space="preserve"> </w:t>
      </w:r>
      <w:proofErr w:type="spellStart"/>
      <w:r w:rsidRPr="0078762D">
        <w:rPr>
          <w:rFonts w:ascii="Arial" w:hAnsi="Arial" w:cs="Arial"/>
          <w:sz w:val="20"/>
          <w:szCs w:val="20"/>
          <w:lang w:val="en-GB"/>
        </w:rPr>
        <w:t>engagées</w:t>
      </w:r>
      <w:proofErr w:type="spellEnd"/>
      <w:r w:rsidRPr="0078762D">
        <w:rPr>
          <w:rFonts w:ascii="Arial" w:hAnsi="Arial" w:cs="Arial"/>
          <w:sz w:val="20"/>
          <w:szCs w:val="20"/>
          <w:lang w:val="en-GB"/>
        </w:rPr>
        <w:t xml:space="preserve"> pour </w:t>
      </w:r>
      <w:proofErr w:type="spellStart"/>
      <w:r w:rsidRPr="0078762D">
        <w:rPr>
          <w:rFonts w:ascii="Arial" w:hAnsi="Arial" w:cs="Arial"/>
          <w:sz w:val="20"/>
          <w:szCs w:val="20"/>
          <w:lang w:val="en-GB"/>
        </w:rPr>
        <w:t>l'exécution</w:t>
      </w:r>
      <w:proofErr w:type="spellEnd"/>
      <w:r w:rsidRPr="0078762D">
        <w:rPr>
          <w:rFonts w:ascii="Arial" w:hAnsi="Arial" w:cs="Arial"/>
          <w:sz w:val="20"/>
          <w:szCs w:val="20"/>
          <w:lang w:val="en-GB"/>
        </w:rPr>
        <w:t xml:space="preserve"> du </w:t>
      </w:r>
      <w:proofErr w:type="spellStart"/>
      <w:proofErr w:type="gramStart"/>
      <w:r w:rsidRPr="0078762D">
        <w:rPr>
          <w:rFonts w:ascii="Arial" w:hAnsi="Arial" w:cs="Arial"/>
          <w:sz w:val="20"/>
          <w:szCs w:val="20"/>
          <w:lang w:val="en-GB"/>
        </w:rPr>
        <w:t>contrat</w:t>
      </w:r>
      <w:proofErr w:type="spellEnd"/>
      <w:r w:rsidRPr="0078762D">
        <w:rPr>
          <w:rFonts w:ascii="Arial" w:hAnsi="Arial" w:cs="Arial"/>
          <w:sz w:val="20"/>
          <w:szCs w:val="20"/>
          <w:lang w:val="en-GB"/>
        </w:rPr>
        <w:t> :</w:t>
      </w:r>
      <w:proofErr w:type="gramEnd"/>
      <w:r w:rsidRPr="0078762D">
        <w:rPr>
          <w:rFonts w:ascii="Arial" w:hAnsi="Arial" w:cs="Arial"/>
          <w:sz w:val="20"/>
          <w:szCs w:val="20"/>
          <w:lang w:val="en-GB"/>
        </w:rPr>
        <w:t xml:space="preserve"> / </w:t>
      </w:r>
      <w:r w:rsidRPr="0078762D" w:rsidR="00A323A7">
        <w:rPr>
          <w:rFonts w:ascii="Arial" w:hAnsi="Arial" w:cs="Arial"/>
          <w:i/>
          <w:iCs/>
          <w:sz w:val="20"/>
          <w:szCs w:val="20"/>
          <w:lang w:val="en-GB"/>
        </w:rPr>
        <w:t>Upon presentation of invoices or receipts, t</w:t>
      </w:r>
      <w:r w:rsidRPr="0078762D" w:rsidR="00A323A7">
        <w:rPr>
          <w:rFonts w:ascii="Arial" w:hAnsi="Arial" w:cs="Arial"/>
          <w:bCs/>
          <w:i/>
          <w:iCs/>
          <w:sz w:val="20"/>
          <w:szCs w:val="20"/>
          <w:lang w:val="en-GB"/>
        </w:rPr>
        <w:t xml:space="preserve">he </w:t>
      </w:r>
      <w:r w:rsidRPr="0078762D" w:rsidR="00947FE0">
        <w:rPr>
          <w:rFonts w:ascii="Arial" w:hAnsi="Arial" w:cs="Arial"/>
          <w:bCs/>
          <w:i/>
          <w:iCs/>
          <w:sz w:val="20"/>
          <w:szCs w:val="20"/>
          <w:lang w:val="en-GB"/>
        </w:rPr>
        <w:t>Contractor</w:t>
      </w:r>
      <w:r w:rsidRPr="0078762D" w:rsidR="00A323A7">
        <w:rPr>
          <w:rFonts w:ascii="Arial" w:hAnsi="Arial" w:cs="Arial"/>
          <w:bCs/>
          <w:i/>
          <w:iCs/>
          <w:sz w:val="20"/>
          <w:szCs w:val="20"/>
          <w:lang w:val="en-GB"/>
        </w:rPr>
        <w:t xml:space="preserve"> shall be entitled to the reimbursement of the following expenses duly incurred for the performance of the Contract:</w:t>
      </w:r>
    </w:p>
    <w:p w:rsidRPr="00D33038" w:rsidR="00A323A7" w:rsidP="00A323A7" w:rsidRDefault="00A323A7" w14:paraId="70CA3DA4" w14:textId="77777777">
      <w:pPr>
        <w:ind w:left="1304"/>
        <w:rPr>
          <w:rFonts w:ascii="Arial" w:hAnsi="Arial" w:cs="Arial"/>
          <w:sz w:val="20"/>
          <w:szCs w:val="20"/>
          <w:lang w:val="en-GB"/>
        </w:rPr>
      </w:pPr>
    </w:p>
    <w:p w:rsidRPr="008C7FA4" w:rsidR="00A323A7" w:rsidP="008C7FA4" w:rsidRDefault="008C7FA4" w14:paraId="19AB9F7C" w14:textId="242478B0">
      <w:pPr>
        <w:numPr>
          <w:ilvl w:val="1"/>
          <w:numId w:val="13"/>
        </w:numPr>
        <w:rPr>
          <w:rFonts w:ascii="Arial" w:hAnsi="Arial" w:cs="Arial"/>
          <w:sz w:val="20"/>
          <w:szCs w:val="20"/>
          <w:highlight w:val="yellow"/>
          <w:lang w:val="fr-FR"/>
        </w:rPr>
      </w:pPr>
      <w:r w:rsidRPr="008C7FA4">
        <w:rPr>
          <w:rFonts w:ascii="Arial" w:hAnsi="Arial" w:cs="Arial"/>
          <w:sz w:val="20"/>
          <w:szCs w:val="20"/>
          <w:highlight w:val="yellow"/>
          <w:lang w:val="fr-FR"/>
        </w:rPr>
        <w:t>&lt;</w:t>
      </w:r>
      <w:proofErr w:type="gramStart"/>
      <w:r w:rsidRPr="008C7FA4">
        <w:rPr>
          <w:rFonts w:ascii="Arial" w:hAnsi="Arial" w:cs="Arial"/>
          <w:sz w:val="20"/>
          <w:szCs w:val="20"/>
          <w:highlight w:val="yellow"/>
          <w:lang w:val="fr-FR"/>
        </w:rPr>
        <w:t>indiquez</w:t>
      </w:r>
      <w:proofErr w:type="gramEnd"/>
      <w:r w:rsidRPr="008C7FA4">
        <w:rPr>
          <w:rFonts w:ascii="Arial" w:hAnsi="Arial" w:cs="Arial"/>
          <w:sz w:val="20"/>
          <w:szCs w:val="20"/>
          <w:highlight w:val="yellow"/>
          <w:lang w:val="fr-FR"/>
        </w:rPr>
        <w:t xml:space="preserve"> le transport&gt;  / </w:t>
      </w:r>
      <w:r w:rsidRPr="008C7FA4" w:rsidR="00A323A7">
        <w:rPr>
          <w:rFonts w:ascii="Arial" w:hAnsi="Arial" w:cs="Arial"/>
          <w:sz w:val="20"/>
          <w:szCs w:val="20"/>
          <w:highlight w:val="yellow"/>
          <w:lang w:val="fr-FR"/>
        </w:rPr>
        <w:t>&lt;</w:t>
      </w:r>
      <w:proofErr w:type="spellStart"/>
      <w:r w:rsidRPr="008C7FA4" w:rsidR="00A323A7">
        <w:rPr>
          <w:rFonts w:ascii="Arial" w:hAnsi="Arial" w:cs="Arial"/>
          <w:sz w:val="20"/>
          <w:szCs w:val="20"/>
          <w:highlight w:val="yellow"/>
          <w:lang w:val="fr-FR"/>
        </w:rPr>
        <w:t>Specify</w:t>
      </w:r>
      <w:proofErr w:type="spellEnd"/>
      <w:r w:rsidRPr="008C7FA4" w:rsidR="00A323A7">
        <w:rPr>
          <w:rFonts w:ascii="Arial" w:hAnsi="Arial" w:cs="Arial"/>
          <w:sz w:val="20"/>
          <w:szCs w:val="20"/>
          <w:highlight w:val="yellow"/>
          <w:lang w:val="fr-FR"/>
        </w:rPr>
        <w:t xml:space="preserve"> transport&gt;</w:t>
      </w:r>
    </w:p>
    <w:p w:rsidRPr="00342CF7" w:rsidR="00A323A7" w:rsidP="008C7FA4" w:rsidRDefault="008C7FA4" w14:paraId="681228E4" w14:textId="7F3A7DDC">
      <w:pPr>
        <w:numPr>
          <w:ilvl w:val="1"/>
          <w:numId w:val="13"/>
        </w:numPr>
        <w:rPr>
          <w:rFonts w:ascii="Arial" w:hAnsi="Arial" w:cs="Arial"/>
          <w:sz w:val="20"/>
          <w:szCs w:val="20"/>
          <w:highlight w:val="yellow"/>
          <w:lang w:val="fr-FR"/>
        </w:rPr>
      </w:pPr>
      <w:r w:rsidRPr="00342CF7">
        <w:rPr>
          <w:rFonts w:ascii="Arial" w:hAnsi="Arial" w:cs="Arial"/>
          <w:sz w:val="20"/>
          <w:szCs w:val="20"/>
          <w:highlight w:val="yellow"/>
          <w:lang w:val="fr-FR"/>
        </w:rPr>
        <w:t>&lt;</w:t>
      </w:r>
      <w:proofErr w:type="gramStart"/>
      <w:r w:rsidRPr="00342CF7">
        <w:rPr>
          <w:rFonts w:ascii="Arial" w:hAnsi="Arial" w:cs="Arial"/>
          <w:sz w:val="20"/>
          <w:szCs w:val="20"/>
          <w:highlight w:val="yellow"/>
          <w:lang w:val="fr-FR"/>
        </w:rPr>
        <w:t>indiquez</w:t>
      </w:r>
      <w:proofErr w:type="gramEnd"/>
      <w:r w:rsidRPr="00342CF7">
        <w:rPr>
          <w:rFonts w:ascii="Arial" w:hAnsi="Arial" w:cs="Arial"/>
          <w:sz w:val="20"/>
          <w:szCs w:val="20"/>
          <w:highlight w:val="yellow"/>
          <w:lang w:val="fr-FR"/>
        </w:rPr>
        <w:t xml:space="preserve"> le logement&gt; / </w:t>
      </w:r>
      <w:r w:rsidRPr="00342CF7" w:rsidR="00A323A7">
        <w:rPr>
          <w:rFonts w:ascii="Arial" w:hAnsi="Arial" w:cs="Arial"/>
          <w:sz w:val="20"/>
          <w:szCs w:val="20"/>
          <w:highlight w:val="yellow"/>
          <w:lang w:val="fr-FR"/>
        </w:rPr>
        <w:t>&lt;</w:t>
      </w:r>
      <w:proofErr w:type="spellStart"/>
      <w:r w:rsidRPr="00342CF7" w:rsidR="00A323A7">
        <w:rPr>
          <w:rFonts w:ascii="Arial" w:hAnsi="Arial" w:cs="Arial"/>
          <w:sz w:val="20"/>
          <w:szCs w:val="20"/>
          <w:highlight w:val="yellow"/>
          <w:lang w:val="fr-FR"/>
        </w:rPr>
        <w:t>Specify</w:t>
      </w:r>
      <w:proofErr w:type="spellEnd"/>
      <w:r w:rsidRPr="00342CF7" w:rsidR="00A323A7">
        <w:rPr>
          <w:rFonts w:ascii="Arial" w:hAnsi="Arial" w:cs="Arial"/>
          <w:sz w:val="20"/>
          <w:szCs w:val="20"/>
          <w:highlight w:val="yellow"/>
          <w:lang w:val="fr-FR"/>
        </w:rPr>
        <w:t xml:space="preserve"> accommodation&gt;</w:t>
      </w:r>
    </w:p>
    <w:p w:rsidRPr="00342CF7" w:rsidR="00A323A7" w:rsidP="00342CF7" w:rsidRDefault="00342CF7" w14:paraId="1BB7B2A9" w14:textId="096EBFD6">
      <w:pPr>
        <w:numPr>
          <w:ilvl w:val="1"/>
          <w:numId w:val="13"/>
        </w:numPr>
        <w:rPr>
          <w:rFonts w:ascii="Arial" w:hAnsi="Arial" w:cs="Arial"/>
          <w:sz w:val="20"/>
          <w:szCs w:val="20"/>
          <w:highlight w:val="yellow"/>
          <w:lang w:val="fr-FR"/>
        </w:rPr>
      </w:pPr>
      <w:r w:rsidRPr="00342CF7">
        <w:rPr>
          <w:rFonts w:ascii="Arial" w:hAnsi="Arial" w:cs="Arial"/>
          <w:sz w:val="20"/>
          <w:szCs w:val="20"/>
          <w:highlight w:val="yellow"/>
          <w:lang w:val="fr-FR"/>
        </w:rPr>
        <w:t>&lt;</w:t>
      </w:r>
      <w:proofErr w:type="gramStart"/>
      <w:r w:rsidRPr="00342CF7">
        <w:rPr>
          <w:rFonts w:ascii="Arial" w:hAnsi="Arial" w:cs="Arial"/>
          <w:sz w:val="20"/>
          <w:szCs w:val="20"/>
          <w:highlight w:val="yellow"/>
          <w:lang w:val="fr-FR"/>
        </w:rPr>
        <w:t>indiquez</w:t>
      </w:r>
      <w:proofErr w:type="gramEnd"/>
      <w:r w:rsidRPr="00342CF7">
        <w:rPr>
          <w:rFonts w:ascii="Arial" w:hAnsi="Arial" w:cs="Arial"/>
          <w:sz w:val="20"/>
          <w:szCs w:val="20"/>
          <w:highlight w:val="yellow"/>
          <w:lang w:val="fr-FR"/>
        </w:rPr>
        <w:t xml:space="preserve"> par jour&gt;</w:t>
      </w:r>
      <w:r>
        <w:rPr>
          <w:rFonts w:ascii="Arial" w:hAnsi="Arial" w:cs="Arial"/>
          <w:sz w:val="20"/>
          <w:szCs w:val="20"/>
          <w:highlight w:val="yellow"/>
          <w:lang w:val="fr-FR"/>
        </w:rPr>
        <w:t xml:space="preserve"> / </w:t>
      </w:r>
      <w:r w:rsidRPr="00342CF7">
        <w:rPr>
          <w:rFonts w:ascii="Arial" w:hAnsi="Arial" w:cs="Arial"/>
          <w:sz w:val="20"/>
          <w:szCs w:val="20"/>
          <w:highlight w:val="yellow"/>
          <w:lang w:val="fr-FR"/>
        </w:rPr>
        <w:t> </w:t>
      </w:r>
      <w:r w:rsidRPr="00342CF7" w:rsidR="00A323A7">
        <w:rPr>
          <w:rFonts w:ascii="Arial" w:hAnsi="Arial" w:cs="Arial"/>
          <w:sz w:val="20"/>
          <w:szCs w:val="20"/>
          <w:highlight w:val="yellow"/>
          <w:lang w:val="fr-FR"/>
        </w:rPr>
        <w:t>&lt;</w:t>
      </w:r>
      <w:proofErr w:type="spellStart"/>
      <w:r w:rsidRPr="00342CF7" w:rsidR="00A323A7">
        <w:rPr>
          <w:rFonts w:ascii="Arial" w:hAnsi="Arial" w:cs="Arial"/>
          <w:sz w:val="20"/>
          <w:szCs w:val="20"/>
          <w:highlight w:val="yellow"/>
          <w:lang w:val="fr-FR"/>
        </w:rPr>
        <w:t>Specify</w:t>
      </w:r>
      <w:proofErr w:type="spellEnd"/>
      <w:r w:rsidRPr="00342CF7" w:rsidR="00A323A7">
        <w:rPr>
          <w:rFonts w:ascii="Arial" w:hAnsi="Arial" w:cs="Arial"/>
          <w:sz w:val="20"/>
          <w:szCs w:val="20"/>
          <w:highlight w:val="yellow"/>
          <w:lang w:val="fr-FR"/>
        </w:rPr>
        <w:t xml:space="preserve"> per diem&gt;</w:t>
      </w:r>
    </w:p>
    <w:p w:rsidRPr="0078762D" w:rsidR="00A323A7" w:rsidP="00342CF7" w:rsidRDefault="00342CF7" w14:paraId="714DAC39" w14:textId="499289F9">
      <w:pPr>
        <w:numPr>
          <w:ilvl w:val="1"/>
          <w:numId w:val="13"/>
        </w:numPr>
        <w:rPr>
          <w:rFonts w:ascii="Arial" w:hAnsi="Arial" w:cs="Arial"/>
          <w:sz w:val="20"/>
          <w:szCs w:val="20"/>
          <w:highlight w:val="yellow"/>
          <w:lang w:val="fr-FR"/>
        </w:rPr>
      </w:pPr>
      <w:r w:rsidRPr="0078762D">
        <w:rPr>
          <w:rFonts w:ascii="Arial" w:hAnsi="Arial" w:cs="Arial"/>
          <w:sz w:val="20"/>
          <w:szCs w:val="20"/>
          <w:highlight w:val="yellow"/>
          <w:lang w:val="fr-FR"/>
        </w:rPr>
        <w:t>&lt;</w:t>
      </w:r>
      <w:proofErr w:type="gramStart"/>
      <w:r w:rsidRPr="0078762D">
        <w:rPr>
          <w:rFonts w:ascii="Arial" w:hAnsi="Arial" w:cs="Arial"/>
          <w:sz w:val="20"/>
          <w:szCs w:val="20"/>
          <w:highlight w:val="yellow"/>
          <w:lang w:val="fr-FR"/>
        </w:rPr>
        <w:t>indiquez</w:t>
      </w:r>
      <w:proofErr w:type="gramEnd"/>
      <w:r w:rsidRPr="0078762D">
        <w:rPr>
          <w:rFonts w:ascii="Arial" w:hAnsi="Arial" w:cs="Arial"/>
          <w:sz w:val="20"/>
          <w:szCs w:val="20"/>
          <w:highlight w:val="yellow"/>
          <w:lang w:val="fr-FR"/>
        </w:rPr>
        <w:t xml:space="preserve"> les frais de bureau&gt; / </w:t>
      </w:r>
      <w:r w:rsidRPr="0078762D" w:rsidR="00A323A7">
        <w:rPr>
          <w:rFonts w:ascii="Arial" w:hAnsi="Arial" w:cs="Arial"/>
          <w:sz w:val="20"/>
          <w:szCs w:val="20"/>
          <w:highlight w:val="yellow"/>
          <w:lang w:val="fr-FR"/>
        </w:rPr>
        <w:t>&lt;</w:t>
      </w:r>
      <w:proofErr w:type="spellStart"/>
      <w:r w:rsidRPr="0078762D" w:rsidR="00A323A7">
        <w:rPr>
          <w:rFonts w:ascii="Arial" w:hAnsi="Arial" w:cs="Arial"/>
          <w:sz w:val="20"/>
          <w:szCs w:val="20"/>
          <w:highlight w:val="yellow"/>
          <w:lang w:val="fr-FR"/>
        </w:rPr>
        <w:t>Specify</w:t>
      </w:r>
      <w:proofErr w:type="spellEnd"/>
      <w:r w:rsidRPr="0078762D" w:rsidR="00A323A7">
        <w:rPr>
          <w:rFonts w:ascii="Arial" w:hAnsi="Arial" w:cs="Arial"/>
          <w:sz w:val="20"/>
          <w:szCs w:val="20"/>
          <w:highlight w:val="yellow"/>
          <w:lang w:val="fr-FR"/>
        </w:rPr>
        <w:t xml:space="preserve"> office </w:t>
      </w:r>
      <w:proofErr w:type="spellStart"/>
      <w:r w:rsidRPr="0078762D" w:rsidR="00A323A7">
        <w:rPr>
          <w:rFonts w:ascii="Arial" w:hAnsi="Arial" w:cs="Arial"/>
          <w:sz w:val="20"/>
          <w:szCs w:val="20"/>
          <w:highlight w:val="yellow"/>
          <w:lang w:val="fr-FR"/>
        </w:rPr>
        <w:t>costs</w:t>
      </w:r>
      <w:proofErr w:type="spellEnd"/>
      <w:r w:rsidRPr="0078762D" w:rsidR="00A323A7">
        <w:rPr>
          <w:rFonts w:ascii="Arial" w:hAnsi="Arial" w:cs="Arial"/>
          <w:sz w:val="20"/>
          <w:szCs w:val="20"/>
          <w:highlight w:val="yellow"/>
          <w:lang w:val="fr-FR"/>
        </w:rPr>
        <w:t>&gt;</w:t>
      </w:r>
    </w:p>
    <w:p w:rsidRPr="00820D13" w:rsidR="00A323A7" w:rsidP="0078762D" w:rsidRDefault="0078762D" w14:paraId="4BD4F4B4" w14:textId="49342E58">
      <w:pPr>
        <w:numPr>
          <w:ilvl w:val="1"/>
          <w:numId w:val="13"/>
        </w:numPr>
        <w:rPr>
          <w:rFonts w:ascii="Arial" w:hAnsi="Arial" w:cs="Arial"/>
          <w:sz w:val="20"/>
          <w:szCs w:val="20"/>
          <w:highlight w:val="yellow"/>
          <w:lang w:val="en-GB"/>
        </w:rPr>
      </w:pPr>
      <w:r w:rsidRPr="0078762D">
        <w:rPr>
          <w:rFonts w:ascii="Arial" w:hAnsi="Arial" w:cs="Arial"/>
          <w:sz w:val="20"/>
          <w:szCs w:val="20"/>
          <w:highlight w:val="yellow"/>
          <w:lang w:val="fr-FR"/>
        </w:rPr>
        <w:t>&lt;Autres&gt;</w:t>
      </w:r>
      <w:r w:rsidRPr="0078762D">
        <w:rPr>
          <w:rFonts w:ascii="Arial" w:hAnsi="Arial" w:cs="Arial"/>
          <w:sz w:val="20"/>
          <w:szCs w:val="20"/>
          <w:highlight w:val="yellow"/>
        </w:rPr>
        <w:t> </w:t>
      </w:r>
      <w:r>
        <w:rPr>
          <w:rFonts w:ascii="Arial" w:hAnsi="Arial" w:cs="Arial"/>
          <w:sz w:val="20"/>
          <w:szCs w:val="20"/>
          <w:highlight w:val="yellow"/>
        </w:rPr>
        <w:t xml:space="preserve">/ </w:t>
      </w:r>
      <w:r w:rsidRPr="00820D13" w:rsidR="00A323A7">
        <w:rPr>
          <w:rFonts w:ascii="Arial" w:hAnsi="Arial" w:cs="Arial"/>
          <w:sz w:val="20"/>
          <w:szCs w:val="20"/>
          <w:highlight w:val="yellow"/>
          <w:lang w:val="en-GB"/>
        </w:rPr>
        <w:t>&lt;O</w:t>
      </w:r>
      <w:r w:rsidRPr="00820D13" w:rsidR="00940CC9">
        <w:rPr>
          <w:rFonts w:ascii="Arial" w:hAnsi="Arial" w:cs="Arial"/>
          <w:sz w:val="20"/>
          <w:szCs w:val="20"/>
          <w:highlight w:val="yellow"/>
          <w:lang w:val="en-GB"/>
        </w:rPr>
        <w:t>thers</w:t>
      </w:r>
      <w:r w:rsidRPr="00820D13" w:rsidR="00A323A7">
        <w:rPr>
          <w:rFonts w:ascii="Arial" w:hAnsi="Arial" w:cs="Arial"/>
          <w:sz w:val="20"/>
          <w:szCs w:val="20"/>
          <w:highlight w:val="yellow"/>
          <w:lang w:val="en-GB"/>
        </w:rPr>
        <w:t>&gt;</w:t>
      </w:r>
    </w:p>
    <w:p w:rsidRPr="00D33038" w:rsidR="00A323A7" w:rsidP="00A323A7" w:rsidRDefault="00A323A7" w14:paraId="43BC69BE" w14:textId="77777777">
      <w:pPr>
        <w:ind w:left="1304"/>
        <w:jc w:val="both"/>
        <w:rPr>
          <w:rFonts w:ascii="Arial" w:hAnsi="Arial" w:cs="Arial"/>
          <w:sz w:val="20"/>
          <w:szCs w:val="20"/>
          <w:lang w:val="en-GB"/>
        </w:rPr>
      </w:pPr>
    </w:p>
    <w:p w:rsidRPr="00CC3B2B" w:rsidR="00A323A7" w:rsidP="00CC3B2B" w:rsidRDefault="00CC3B2B" w14:paraId="2E317B63" w14:textId="476C92EB">
      <w:pPr>
        <w:jc w:val="both"/>
        <w:rPr>
          <w:rFonts w:ascii="Arial" w:hAnsi="Arial" w:cs="Arial"/>
          <w:b/>
          <w:i/>
          <w:iCs/>
          <w:highlight w:val="lightGray"/>
          <w:lang w:val="fr-FR"/>
        </w:rPr>
      </w:pPr>
      <w:r w:rsidRPr="00CC3B2B">
        <w:rPr>
          <w:rFonts w:ascii="Arial" w:hAnsi="Arial" w:cs="Arial"/>
          <w:sz w:val="20"/>
          <w:szCs w:val="20"/>
          <w:lang w:val="fr-FR"/>
        </w:rPr>
        <w:t>Les frais et dépenses qui ne sont pas mentionnés ci-dessus sont considérés comme couverts par les frais généraux du profit inclus dans la rémunération globale du contractant.</w:t>
      </w:r>
      <w:r>
        <w:rPr>
          <w:rFonts w:ascii="Arial" w:hAnsi="Arial" w:cs="Arial"/>
          <w:sz w:val="20"/>
          <w:szCs w:val="20"/>
          <w:lang w:val="fr-FR"/>
        </w:rPr>
        <w:t xml:space="preserve"> </w:t>
      </w:r>
      <w:r w:rsidR="00953288">
        <w:rPr>
          <w:rFonts w:ascii="Arial" w:hAnsi="Arial" w:cs="Arial"/>
          <w:sz w:val="20"/>
          <w:szCs w:val="20"/>
          <w:lang w:val="fr-FR"/>
        </w:rPr>
        <w:t xml:space="preserve">/ </w:t>
      </w:r>
      <w:proofErr w:type="spellStart"/>
      <w:r w:rsidRPr="00CC3B2B" w:rsidR="00953288">
        <w:rPr>
          <w:rFonts w:ascii="Arial" w:hAnsi="Arial" w:cs="Arial"/>
          <w:sz w:val="20"/>
          <w:szCs w:val="20"/>
          <w:lang w:val="fr-FR"/>
        </w:rPr>
        <w:t>Costs</w:t>
      </w:r>
      <w:proofErr w:type="spellEnd"/>
      <w:r w:rsidRPr="00CC3B2B" w:rsidR="00A323A7">
        <w:rPr>
          <w:rFonts w:ascii="Arial" w:hAnsi="Arial" w:cs="Arial"/>
          <w:i/>
          <w:iCs/>
          <w:sz w:val="20"/>
          <w:szCs w:val="20"/>
          <w:lang w:val="fr-FR"/>
        </w:rPr>
        <w:t xml:space="preserve"> and </w:t>
      </w:r>
      <w:proofErr w:type="spellStart"/>
      <w:r w:rsidRPr="00CC3B2B" w:rsidR="00A323A7">
        <w:rPr>
          <w:rFonts w:ascii="Arial" w:hAnsi="Arial" w:cs="Arial"/>
          <w:i/>
          <w:iCs/>
          <w:sz w:val="20"/>
          <w:szCs w:val="20"/>
          <w:lang w:val="fr-FR"/>
        </w:rPr>
        <w:t>expenses</w:t>
      </w:r>
      <w:proofErr w:type="spellEnd"/>
      <w:r w:rsidRPr="00CC3B2B" w:rsidR="00940CC9">
        <w:rPr>
          <w:rFonts w:ascii="Arial" w:hAnsi="Arial" w:cs="Arial"/>
          <w:i/>
          <w:iCs/>
          <w:sz w:val="20"/>
          <w:szCs w:val="20"/>
          <w:lang w:val="fr-FR"/>
        </w:rPr>
        <w:t>,</w:t>
      </w:r>
      <w:r w:rsidRPr="00CC3B2B" w:rsidR="00A323A7">
        <w:rPr>
          <w:rFonts w:ascii="Arial" w:hAnsi="Arial" w:cs="Arial"/>
          <w:i/>
          <w:iCs/>
          <w:sz w:val="20"/>
          <w:szCs w:val="20"/>
          <w:lang w:val="fr-FR"/>
        </w:rPr>
        <w:t xml:space="preserve"> </w:t>
      </w:r>
      <w:proofErr w:type="spellStart"/>
      <w:r w:rsidRPr="00CC3B2B" w:rsidR="00A323A7">
        <w:rPr>
          <w:rFonts w:ascii="Arial" w:hAnsi="Arial" w:cs="Arial"/>
          <w:i/>
          <w:iCs/>
          <w:sz w:val="20"/>
          <w:szCs w:val="20"/>
          <w:lang w:val="fr-FR"/>
        </w:rPr>
        <w:t>which</w:t>
      </w:r>
      <w:proofErr w:type="spellEnd"/>
      <w:r w:rsidRPr="00CC3B2B" w:rsidR="00A323A7">
        <w:rPr>
          <w:rFonts w:ascii="Arial" w:hAnsi="Arial" w:cs="Arial"/>
          <w:i/>
          <w:iCs/>
          <w:sz w:val="20"/>
          <w:szCs w:val="20"/>
          <w:lang w:val="fr-FR"/>
        </w:rPr>
        <w:t xml:space="preserve"> are not </w:t>
      </w:r>
      <w:proofErr w:type="spellStart"/>
      <w:r w:rsidRPr="00CC3B2B" w:rsidR="00A323A7">
        <w:rPr>
          <w:rFonts w:ascii="Arial" w:hAnsi="Arial" w:cs="Arial"/>
          <w:i/>
          <w:iCs/>
          <w:sz w:val="20"/>
          <w:szCs w:val="20"/>
          <w:lang w:val="fr-FR"/>
        </w:rPr>
        <w:t>mentioned</w:t>
      </w:r>
      <w:proofErr w:type="spellEnd"/>
      <w:r w:rsidRPr="00CC3B2B" w:rsidR="00A323A7">
        <w:rPr>
          <w:rFonts w:ascii="Arial" w:hAnsi="Arial" w:cs="Arial"/>
          <w:i/>
          <w:iCs/>
          <w:sz w:val="20"/>
          <w:szCs w:val="20"/>
          <w:lang w:val="fr-FR"/>
        </w:rPr>
        <w:t xml:space="preserve"> </w:t>
      </w:r>
      <w:proofErr w:type="spellStart"/>
      <w:r w:rsidRPr="00CC3B2B" w:rsidR="00A323A7">
        <w:rPr>
          <w:rFonts w:ascii="Arial" w:hAnsi="Arial" w:cs="Arial"/>
          <w:i/>
          <w:iCs/>
          <w:sz w:val="20"/>
          <w:szCs w:val="20"/>
          <w:lang w:val="fr-FR"/>
        </w:rPr>
        <w:t>above</w:t>
      </w:r>
      <w:proofErr w:type="spellEnd"/>
      <w:r w:rsidRPr="00CC3B2B" w:rsidR="00A323A7">
        <w:rPr>
          <w:rFonts w:ascii="Arial" w:hAnsi="Arial" w:cs="Arial"/>
          <w:i/>
          <w:iCs/>
          <w:sz w:val="20"/>
          <w:szCs w:val="20"/>
          <w:lang w:val="fr-FR"/>
        </w:rPr>
        <w:t xml:space="preserve"> </w:t>
      </w:r>
      <w:proofErr w:type="spellStart"/>
      <w:r w:rsidRPr="00CC3B2B" w:rsidR="00A323A7">
        <w:rPr>
          <w:rFonts w:ascii="Arial" w:hAnsi="Arial" w:cs="Arial"/>
          <w:i/>
          <w:iCs/>
          <w:sz w:val="20"/>
          <w:szCs w:val="20"/>
          <w:lang w:val="fr-FR"/>
        </w:rPr>
        <w:t>shall</w:t>
      </w:r>
      <w:proofErr w:type="spellEnd"/>
      <w:r w:rsidRPr="00CC3B2B" w:rsidR="00A323A7">
        <w:rPr>
          <w:rFonts w:ascii="Arial" w:hAnsi="Arial" w:cs="Arial"/>
          <w:i/>
          <w:iCs/>
          <w:sz w:val="20"/>
          <w:szCs w:val="20"/>
          <w:lang w:val="fr-FR"/>
        </w:rPr>
        <w:t xml:space="preserve"> </w:t>
      </w:r>
      <w:proofErr w:type="spellStart"/>
      <w:r w:rsidRPr="00CC3B2B" w:rsidR="00A323A7">
        <w:rPr>
          <w:rFonts w:ascii="Arial" w:hAnsi="Arial" w:cs="Arial"/>
          <w:i/>
          <w:iCs/>
          <w:sz w:val="20"/>
          <w:szCs w:val="20"/>
          <w:lang w:val="fr-FR"/>
        </w:rPr>
        <w:t>be</w:t>
      </w:r>
      <w:proofErr w:type="spellEnd"/>
      <w:r w:rsidRPr="00CC3B2B" w:rsidR="00A323A7">
        <w:rPr>
          <w:rFonts w:ascii="Arial" w:hAnsi="Arial" w:cs="Arial"/>
          <w:i/>
          <w:iCs/>
          <w:sz w:val="20"/>
          <w:szCs w:val="20"/>
          <w:lang w:val="fr-FR"/>
        </w:rPr>
        <w:t xml:space="preserve"> </w:t>
      </w:r>
      <w:proofErr w:type="spellStart"/>
      <w:r w:rsidRPr="00CC3B2B" w:rsidR="00A323A7">
        <w:rPr>
          <w:rFonts w:ascii="Arial" w:hAnsi="Arial" w:cs="Arial"/>
          <w:i/>
          <w:iCs/>
          <w:sz w:val="20"/>
          <w:szCs w:val="20"/>
          <w:lang w:val="fr-FR"/>
        </w:rPr>
        <w:t>deemed</w:t>
      </w:r>
      <w:proofErr w:type="spellEnd"/>
      <w:r w:rsidRPr="00CC3B2B" w:rsidR="00A323A7">
        <w:rPr>
          <w:rFonts w:ascii="Arial" w:hAnsi="Arial" w:cs="Arial"/>
          <w:i/>
          <w:iCs/>
          <w:sz w:val="20"/>
          <w:szCs w:val="20"/>
          <w:lang w:val="fr-FR"/>
        </w:rPr>
        <w:t xml:space="preserve"> </w:t>
      </w:r>
      <w:proofErr w:type="spellStart"/>
      <w:r w:rsidRPr="00CC3B2B" w:rsidR="00A323A7">
        <w:rPr>
          <w:rFonts w:ascii="Arial" w:hAnsi="Arial" w:cs="Arial"/>
          <w:i/>
          <w:iCs/>
          <w:sz w:val="20"/>
          <w:szCs w:val="20"/>
          <w:lang w:val="fr-FR"/>
        </w:rPr>
        <w:t>covered</w:t>
      </w:r>
      <w:proofErr w:type="spellEnd"/>
      <w:r w:rsidRPr="00CC3B2B" w:rsidR="00A323A7">
        <w:rPr>
          <w:rFonts w:ascii="Arial" w:hAnsi="Arial" w:cs="Arial"/>
          <w:i/>
          <w:iCs/>
          <w:sz w:val="20"/>
          <w:szCs w:val="20"/>
          <w:lang w:val="fr-FR"/>
        </w:rPr>
        <w:t xml:space="preserve"> by the </w:t>
      </w:r>
      <w:proofErr w:type="spellStart"/>
      <w:r w:rsidRPr="00CC3B2B" w:rsidR="00A323A7">
        <w:rPr>
          <w:rFonts w:ascii="Arial" w:hAnsi="Arial" w:cs="Arial"/>
          <w:i/>
          <w:iCs/>
          <w:sz w:val="20"/>
          <w:szCs w:val="20"/>
          <w:lang w:val="fr-FR"/>
        </w:rPr>
        <w:t>overhead</w:t>
      </w:r>
      <w:proofErr w:type="spellEnd"/>
      <w:r w:rsidRPr="00CC3B2B" w:rsidR="00A323A7">
        <w:rPr>
          <w:rFonts w:ascii="Arial" w:hAnsi="Arial" w:cs="Arial"/>
          <w:i/>
          <w:iCs/>
          <w:sz w:val="20"/>
          <w:szCs w:val="20"/>
          <w:lang w:val="fr-FR"/>
        </w:rPr>
        <w:t xml:space="preserve"> of profit </w:t>
      </w:r>
      <w:proofErr w:type="spellStart"/>
      <w:r w:rsidRPr="00CC3B2B" w:rsidR="00A323A7">
        <w:rPr>
          <w:rFonts w:ascii="Arial" w:hAnsi="Arial" w:cs="Arial"/>
          <w:i/>
          <w:iCs/>
          <w:sz w:val="20"/>
          <w:szCs w:val="20"/>
          <w:lang w:val="fr-FR"/>
        </w:rPr>
        <w:t>included</w:t>
      </w:r>
      <w:proofErr w:type="spellEnd"/>
      <w:r w:rsidRPr="00CC3B2B" w:rsidR="00A323A7">
        <w:rPr>
          <w:rFonts w:ascii="Arial" w:hAnsi="Arial" w:cs="Arial"/>
          <w:i/>
          <w:iCs/>
          <w:sz w:val="20"/>
          <w:szCs w:val="20"/>
          <w:lang w:val="fr-FR"/>
        </w:rPr>
        <w:t xml:space="preserve"> in the </w:t>
      </w:r>
      <w:proofErr w:type="spellStart"/>
      <w:r w:rsidRPr="00CC3B2B" w:rsidR="00947FE0">
        <w:rPr>
          <w:rFonts w:ascii="Arial" w:hAnsi="Arial" w:cs="Arial"/>
          <w:i/>
          <w:iCs/>
          <w:sz w:val="20"/>
          <w:szCs w:val="20"/>
          <w:lang w:val="fr-FR"/>
        </w:rPr>
        <w:t>Contractor</w:t>
      </w:r>
      <w:r w:rsidRPr="00CC3B2B" w:rsidR="00A323A7">
        <w:rPr>
          <w:rFonts w:ascii="Arial" w:hAnsi="Arial" w:cs="Arial"/>
          <w:i/>
          <w:iCs/>
          <w:sz w:val="20"/>
          <w:szCs w:val="20"/>
          <w:lang w:val="fr-FR"/>
        </w:rPr>
        <w:t>’s</w:t>
      </w:r>
      <w:proofErr w:type="spellEnd"/>
      <w:r w:rsidRPr="00CC3B2B" w:rsidR="00A323A7">
        <w:rPr>
          <w:rFonts w:ascii="Arial" w:hAnsi="Arial" w:cs="Arial"/>
          <w:i/>
          <w:iCs/>
          <w:sz w:val="20"/>
          <w:szCs w:val="20"/>
          <w:lang w:val="fr-FR"/>
        </w:rPr>
        <w:t xml:space="preserve"> global </w:t>
      </w:r>
      <w:proofErr w:type="spellStart"/>
      <w:r w:rsidRPr="00CC3B2B" w:rsidR="00A323A7">
        <w:rPr>
          <w:rFonts w:ascii="Arial" w:hAnsi="Arial" w:cs="Arial"/>
          <w:i/>
          <w:iCs/>
          <w:sz w:val="20"/>
          <w:szCs w:val="20"/>
          <w:lang w:val="fr-FR"/>
        </w:rPr>
        <w:t>remuneration</w:t>
      </w:r>
      <w:proofErr w:type="spellEnd"/>
      <w:r w:rsidRPr="00CC3B2B" w:rsidR="001D42D2">
        <w:rPr>
          <w:rFonts w:ascii="Arial" w:hAnsi="Arial" w:cs="Arial"/>
          <w:i/>
          <w:iCs/>
          <w:sz w:val="20"/>
          <w:szCs w:val="20"/>
          <w:lang w:val="fr-FR"/>
        </w:rPr>
        <w:t>.</w:t>
      </w:r>
    </w:p>
    <w:p w:rsidRPr="00CC3B2B" w:rsidR="008D2387" w:rsidP="008D2387" w:rsidRDefault="008D2387" w14:paraId="3B5744E1" w14:textId="77777777">
      <w:pPr>
        <w:pStyle w:val="PlainText"/>
        <w:ind w:left="1304"/>
        <w:rPr>
          <w:rFonts w:ascii="Arial" w:hAnsi="Arial" w:cs="Arial"/>
          <w:b/>
          <w:highlight w:val="lightGray"/>
          <w:lang w:val="fr-FR"/>
        </w:rPr>
      </w:pPr>
    </w:p>
    <w:p w:rsidRPr="00C81FC8" w:rsidR="008D2387" w:rsidP="00C81FC8" w:rsidRDefault="008D2387" w14:paraId="1DFA4342" w14:textId="4A2CD9AD">
      <w:pPr>
        <w:pStyle w:val="PlainText"/>
        <w:rPr>
          <w:rFonts w:ascii="Arial" w:hAnsi="Arial" w:cs="Arial"/>
          <w:sz w:val="24"/>
          <w:szCs w:val="24"/>
          <w:highlight w:val="lightGray"/>
          <w:lang w:val="fr-FR"/>
        </w:rPr>
      </w:pPr>
      <w:r w:rsidRPr="00C81FC8">
        <w:rPr>
          <w:rFonts w:ascii="Arial" w:hAnsi="Arial" w:cs="Arial"/>
          <w:sz w:val="24"/>
          <w:szCs w:val="24"/>
          <w:highlight w:val="cyan"/>
          <w:lang w:val="fr-FR"/>
        </w:rPr>
        <w:t>(</w:t>
      </w:r>
      <w:r w:rsidRPr="00C81FC8">
        <w:rPr>
          <w:rFonts w:ascii="Arial" w:hAnsi="Arial" w:cs="Arial"/>
          <w:b/>
          <w:highlight w:val="cyan"/>
          <w:lang w:val="fr-FR"/>
        </w:rPr>
        <w:t xml:space="preserve">Option </w:t>
      </w:r>
      <w:r w:rsidRPr="00C81FC8" w:rsidR="00C63E97">
        <w:rPr>
          <w:rFonts w:ascii="Arial" w:hAnsi="Arial" w:cs="Arial"/>
          <w:b/>
          <w:highlight w:val="cyan"/>
          <w:lang w:val="fr-FR"/>
        </w:rPr>
        <w:t>3 :</w:t>
      </w:r>
      <w:r w:rsidRPr="00C81FC8">
        <w:rPr>
          <w:rFonts w:ascii="Arial" w:hAnsi="Arial" w:cs="Arial"/>
          <w:b/>
          <w:highlight w:val="cyan"/>
          <w:lang w:val="fr-FR"/>
        </w:rPr>
        <w:t xml:space="preserve"> </w:t>
      </w:r>
      <w:r w:rsidRPr="00C81FC8" w:rsidR="00C81FC8">
        <w:rPr>
          <w:rFonts w:ascii="Arial" w:hAnsi="Arial" w:cs="Arial"/>
          <w:b/>
          <w:bCs/>
          <w:highlight w:val="cyan"/>
          <w:lang w:val="fr-FR"/>
        </w:rPr>
        <w:t>Honoraires/prix basé sur le temps</w:t>
      </w:r>
      <w:r w:rsidR="00C81FC8">
        <w:rPr>
          <w:rFonts w:ascii="Arial" w:hAnsi="Arial" w:cs="Arial"/>
          <w:b/>
          <w:bCs/>
          <w:highlight w:val="cyan"/>
          <w:lang w:val="fr-FR"/>
        </w:rPr>
        <w:t xml:space="preserve"> / </w:t>
      </w:r>
      <w:proofErr w:type="spellStart"/>
      <w:r w:rsidRPr="009F06E1">
        <w:rPr>
          <w:rFonts w:ascii="Arial" w:hAnsi="Arial" w:cs="Arial"/>
          <w:b/>
          <w:i/>
          <w:iCs/>
          <w:highlight w:val="cyan"/>
          <w:lang w:val="fr-FR"/>
        </w:rPr>
        <w:t>Fee</w:t>
      </w:r>
      <w:proofErr w:type="spellEnd"/>
      <w:r w:rsidRPr="009F06E1">
        <w:rPr>
          <w:rFonts w:ascii="Arial" w:hAnsi="Arial" w:cs="Arial"/>
          <w:b/>
          <w:i/>
          <w:iCs/>
          <w:highlight w:val="cyan"/>
          <w:lang w:val="fr-FR"/>
        </w:rPr>
        <w:t>/time-</w:t>
      </w:r>
      <w:proofErr w:type="spellStart"/>
      <w:r w:rsidRPr="009F06E1">
        <w:rPr>
          <w:rFonts w:ascii="Arial" w:hAnsi="Arial" w:cs="Arial"/>
          <w:b/>
          <w:i/>
          <w:iCs/>
          <w:highlight w:val="cyan"/>
          <w:lang w:val="fr-FR"/>
        </w:rPr>
        <w:t>based</w:t>
      </w:r>
      <w:proofErr w:type="spellEnd"/>
      <w:r w:rsidRPr="009F06E1">
        <w:rPr>
          <w:rFonts w:ascii="Arial" w:hAnsi="Arial" w:cs="Arial"/>
          <w:b/>
          <w:i/>
          <w:iCs/>
          <w:highlight w:val="cyan"/>
          <w:lang w:val="fr-FR"/>
        </w:rPr>
        <w:t xml:space="preserve"> </w:t>
      </w:r>
      <w:proofErr w:type="spellStart"/>
      <w:r w:rsidRPr="009F06E1">
        <w:rPr>
          <w:rFonts w:ascii="Arial" w:hAnsi="Arial" w:cs="Arial"/>
          <w:b/>
          <w:i/>
          <w:iCs/>
          <w:highlight w:val="cyan"/>
          <w:lang w:val="fr-FR"/>
        </w:rPr>
        <w:t>price</w:t>
      </w:r>
      <w:proofErr w:type="spellEnd"/>
      <w:r w:rsidRPr="00C81FC8">
        <w:rPr>
          <w:rFonts w:ascii="Arial" w:hAnsi="Arial" w:cs="Arial"/>
          <w:b/>
          <w:highlight w:val="cyan"/>
          <w:lang w:val="fr-FR"/>
        </w:rPr>
        <w:t>)</w:t>
      </w:r>
    </w:p>
    <w:p w:rsidR="00417E1D" w:rsidP="00CC0FFE" w:rsidRDefault="0074260B" w14:paraId="518DDA4A" w14:textId="4DA6A008">
      <w:pPr>
        <w:jc w:val="both"/>
        <w:rPr>
          <w:rFonts w:ascii="Arial" w:hAnsi="Arial" w:cs="Arial"/>
          <w:sz w:val="20"/>
          <w:szCs w:val="20"/>
          <w:lang w:val="en-GB"/>
        </w:rPr>
      </w:pPr>
      <w:r w:rsidRPr="0074260B">
        <w:rPr>
          <w:rFonts w:ascii="Arial" w:hAnsi="Arial" w:cs="Arial"/>
          <w:sz w:val="20"/>
          <w:szCs w:val="20"/>
          <w:lang w:val="fr-FR"/>
        </w:rPr>
        <w:t>En contrepartie de ses services, l</w:t>
      </w:r>
      <w:r w:rsidR="00CD1A40">
        <w:rPr>
          <w:rFonts w:ascii="Arial" w:hAnsi="Arial" w:cs="Arial"/>
          <w:sz w:val="20"/>
          <w:szCs w:val="20"/>
          <w:lang w:val="fr-FR"/>
        </w:rPr>
        <w:t>e contractant</w:t>
      </w:r>
      <w:r w:rsidRPr="0074260B">
        <w:rPr>
          <w:rFonts w:ascii="Arial" w:hAnsi="Arial" w:cs="Arial"/>
          <w:sz w:val="20"/>
          <w:szCs w:val="20"/>
          <w:lang w:val="fr-FR"/>
        </w:rPr>
        <w:t xml:space="preserve"> recevra une rémunération à déterminer sur la base d'un taux d'honoraires </w:t>
      </w:r>
      <w:r w:rsidRPr="00892FB4">
        <w:rPr>
          <w:rFonts w:ascii="Arial" w:hAnsi="Arial" w:cs="Arial"/>
          <w:sz w:val="20"/>
          <w:szCs w:val="20"/>
          <w:highlight w:val="yellow"/>
          <w:lang w:val="fr-FR"/>
        </w:rPr>
        <w:t>&lt;journaliers&gt;</w:t>
      </w:r>
      <w:r w:rsidRPr="0074260B">
        <w:rPr>
          <w:rFonts w:ascii="Arial" w:hAnsi="Arial" w:cs="Arial"/>
          <w:sz w:val="20"/>
          <w:szCs w:val="20"/>
          <w:lang w:val="fr-FR"/>
        </w:rPr>
        <w:t xml:space="preserve"> </w:t>
      </w:r>
      <w:r w:rsidRPr="00892FB4">
        <w:rPr>
          <w:rFonts w:ascii="Arial" w:hAnsi="Arial" w:cs="Arial"/>
          <w:sz w:val="20"/>
          <w:szCs w:val="20"/>
          <w:highlight w:val="yellow"/>
          <w:lang w:val="fr-FR"/>
        </w:rPr>
        <w:t>&lt;mensuels&gt;</w:t>
      </w:r>
      <w:r w:rsidRPr="0074260B">
        <w:rPr>
          <w:rFonts w:ascii="Arial" w:hAnsi="Arial" w:cs="Arial"/>
          <w:sz w:val="20"/>
          <w:szCs w:val="20"/>
          <w:lang w:val="fr-FR"/>
        </w:rPr>
        <w:t xml:space="preserve"> de </w:t>
      </w:r>
      <w:r w:rsidRPr="00892FB4">
        <w:rPr>
          <w:rFonts w:ascii="Arial" w:hAnsi="Arial" w:cs="Arial"/>
          <w:sz w:val="20"/>
          <w:szCs w:val="20"/>
          <w:highlight w:val="yellow"/>
          <w:lang w:val="fr-FR"/>
        </w:rPr>
        <w:t>&lt;devise&gt;</w:t>
      </w:r>
      <w:r w:rsidRPr="0074260B">
        <w:rPr>
          <w:rFonts w:ascii="Arial" w:hAnsi="Arial" w:cs="Arial"/>
          <w:sz w:val="20"/>
          <w:szCs w:val="20"/>
          <w:lang w:val="fr-FR"/>
        </w:rPr>
        <w:t xml:space="preserve"> </w:t>
      </w:r>
      <w:r w:rsidRPr="00892FB4">
        <w:rPr>
          <w:rFonts w:ascii="Arial" w:hAnsi="Arial" w:cs="Arial"/>
          <w:sz w:val="20"/>
          <w:szCs w:val="20"/>
          <w:highlight w:val="yellow"/>
          <w:lang w:val="fr-FR"/>
        </w:rPr>
        <w:t>&lt;montant&gt;</w:t>
      </w:r>
      <w:r w:rsidRPr="0074260B">
        <w:rPr>
          <w:rFonts w:ascii="Arial" w:hAnsi="Arial" w:cs="Arial"/>
          <w:sz w:val="20"/>
          <w:szCs w:val="20"/>
          <w:lang w:val="fr-FR"/>
        </w:rPr>
        <w:t>.</w:t>
      </w:r>
      <w:r w:rsidRPr="00417E1D" w:rsidR="00417E1D">
        <w:rPr>
          <w:rFonts w:ascii="Arial" w:hAnsi="Arial" w:cs="Arial"/>
          <w:sz w:val="20"/>
          <w:szCs w:val="20"/>
          <w:lang w:val="fr-FR"/>
        </w:rPr>
        <w:t xml:space="preserve"> </w:t>
      </w:r>
      <w:proofErr w:type="gramStart"/>
      <w:r w:rsidRPr="00CC0FFE" w:rsidR="00CC0FFE">
        <w:rPr>
          <w:rFonts w:ascii="Arial" w:hAnsi="Arial" w:cs="Arial"/>
          <w:sz w:val="20"/>
          <w:szCs w:val="20"/>
          <w:lang w:val="fr-FR"/>
        </w:rPr>
        <w:t>doit</w:t>
      </w:r>
      <w:proofErr w:type="gramEnd"/>
      <w:r w:rsidRPr="00CC0FFE" w:rsidR="00CC0FFE">
        <w:rPr>
          <w:rFonts w:ascii="Arial" w:hAnsi="Arial" w:cs="Arial"/>
          <w:sz w:val="20"/>
          <w:szCs w:val="20"/>
          <w:lang w:val="fr-FR"/>
        </w:rPr>
        <w:t xml:space="preserve"> recevoir une rémunération globale de </w:t>
      </w:r>
      <w:r w:rsidRPr="00417E1D" w:rsidR="00417E1D">
        <w:rPr>
          <w:rFonts w:ascii="Arial" w:hAnsi="Arial" w:cs="Arial"/>
          <w:sz w:val="20"/>
          <w:szCs w:val="20"/>
          <w:lang w:val="fr-FR"/>
        </w:rPr>
        <w:t>Cette rémunération est déterminée sur la base du temps effectivement consacré par le contractant à la prestation des services. (</w:t>
      </w:r>
      <w:r w:rsidRPr="00417E1D" w:rsidR="00417E1D">
        <w:rPr>
          <w:rFonts w:ascii="Arial" w:hAnsi="Arial" w:cs="Arial"/>
          <w:sz w:val="20"/>
          <w:szCs w:val="20"/>
          <w:highlight w:val="cyan"/>
          <w:lang w:val="fr-FR"/>
        </w:rPr>
        <w:t xml:space="preserve">Option : Cependant, le montant de </w:t>
      </w:r>
      <w:r w:rsidRPr="00687F5D" w:rsidR="00417E1D">
        <w:rPr>
          <w:rFonts w:ascii="Arial" w:hAnsi="Arial" w:cs="Arial"/>
          <w:sz w:val="20"/>
          <w:szCs w:val="20"/>
          <w:highlight w:val="yellow"/>
          <w:lang w:val="fr-FR"/>
        </w:rPr>
        <w:t xml:space="preserve">&lt;montant&gt; &lt;devise&gt;, </w:t>
      </w:r>
      <w:r w:rsidRPr="00417E1D" w:rsidR="00417E1D">
        <w:rPr>
          <w:rFonts w:ascii="Arial" w:hAnsi="Arial" w:cs="Arial"/>
          <w:sz w:val="20"/>
          <w:szCs w:val="20"/>
          <w:highlight w:val="cyan"/>
          <w:lang w:val="fr-FR"/>
        </w:rPr>
        <w:t xml:space="preserve">c'est à dire les frais pour une période de </w:t>
      </w:r>
      <w:r w:rsidRPr="00687F5D" w:rsidR="00417E1D">
        <w:rPr>
          <w:rFonts w:ascii="Arial" w:hAnsi="Arial" w:cs="Arial"/>
          <w:sz w:val="20"/>
          <w:szCs w:val="20"/>
          <w:highlight w:val="yellow"/>
          <w:lang w:val="fr-FR"/>
        </w:rPr>
        <w:t xml:space="preserve">&lt;nombre&gt; </w:t>
      </w:r>
      <w:r w:rsidRPr="00417E1D" w:rsidR="00417E1D">
        <w:rPr>
          <w:rFonts w:ascii="Arial" w:hAnsi="Arial" w:cs="Arial"/>
          <w:sz w:val="20"/>
          <w:szCs w:val="20"/>
          <w:highlight w:val="cyan"/>
          <w:lang w:val="fr-FR"/>
        </w:rPr>
        <w:t>jours ouvrables</w:t>
      </w:r>
      <w:r w:rsidRPr="00687F5D" w:rsidR="00417E1D">
        <w:rPr>
          <w:rFonts w:ascii="Arial" w:hAnsi="Arial" w:cs="Arial"/>
          <w:sz w:val="20"/>
          <w:szCs w:val="20"/>
          <w:highlight w:val="yellow"/>
          <w:lang w:val="fr-FR"/>
        </w:rPr>
        <w:t xml:space="preserve">/&lt;nombre&gt; &lt;mois&gt; </w:t>
      </w:r>
      <w:r w:rsidRPr="00417E1D" w:rsidR="00417E1D">
        <w:rPr>
          <w:rFonts w:ascii="Arial" w:hAnsi="Arial" w:cs="Arial"/>
          <w:sz w:val="20"/>
          <w:szCs w:val="20"/>
          <w:highlight w:val="cyan"/>
          <w:lang w:val="fr-FR"/>
        </w:rPr>
        <w:t>constitue un plafond au-dessus duquel un surcroît de travail du contractant est considéré avoir été couvert par sa rémunération</w:t>
      </w:r>
      <w:r w:rsidRPr="00417E1D" w:rsidR="00417E1D">
        <w:rPr>
          <w:rFonts w:ascii="Arial" w:hAnsi="Arial" w:cs="Arial"/>
          <w:sz w:val="20"/>
          <w:szCs w:val="20"/>
          <w:lang w:val="fr-FR"/>
        </w:rPr>
        <w:t>)</w:t>
      </w:r>
      <w:r w:rsidRPr="00417E1D" w:rsidR="00417E1D">
        <w:rPr>
          <w:rFonts w:ascii="Arial" w:hAnsi="Arial" w:cs="Arial"/>
          <w:b/>
          <w:bCs/>
          <w:sz w:val="20"/>
          <w:szCs w:val="20"/>
          <w:lang w:val="fr-FR"/>
        </w:rPr>
        <w:t>.</w:t>
      </w:r>
      <w:r w:rsidRPr="00417E1D" w:rsidR="00417E1D">
        <w:rPr>
          <w:rFonts w:ascii="Arial" w:hAnsi="Arial" w:cs="Arial"/>
          <w:sz w:val="20"/>
          <w:szCs w:val="20"/>
          <w:lang w:val="fr-FR"/>
        </w:rPr>
        <w:t xml:space="preserve">  Le taux de rémunération est réputé rémunérer l'ensemble des activités du contractant dans la prestation des services et couvrir toutes les dépenses et frais encourus par le contractant qui ne sont pas inclus dans les frais remboursables convenus. Le taux de rémunération couvre les frais généraux du contractant, son profit, ses congés de maladie, ses heures supplémentaires et congés payés, ses impôts et ses charges sociales. </w:t>
      </w:r>
      <w:r w:rsidRPr="00417E1D" w:rsidR="00417E1D">
        <w:rPr>
          <w:rFonts w:ascii="Arial" w:hAnsi="Arial" w:cs="Arial"/>
          <w:b/>
          <w:bCs/>
          <w:sz w:val="20"/>
          <w:szCs w:val="20"/>
          <w:highlight w:val="red"/>
          <w:lang w:val="en-GB"/>
        </w:rPr>
        <w:t>(</w:t>
      </w:r>
      <w:proofErr w:type="gramStart"/>
      <w:r w:rsidRPr="00417E1D" w:rsidR="00417E1D">
        <w:rPr>
          <w:rFonts w:ascii="Arial" w:hAnsi="Arial" w:cs="Arial"/>
          <w:b/>
          <w:bCs/>
          <w:sz w:val="20"/>
          <w:szCs w:val="20"/>
          <w:highlight w:val="red"/>
          <w:lang w:val="en-GB"/>
        </w:rPr>
        <w:t>Note :</w:t>
      </w:r>
      <w:proofErr w:type="gramEnd"/>
      <w:r w:rsidRPr="00417E1D" w:rsidR="00417E1D">
        <w:rPr>
          <w:rFonts w:ascii="Arial" w:hAnsi="Arial" w:cs="Arial"/>
          <w:b/>
          <w:bCs/>
          <w:sz w:val="20"/>
          <w:szCs w:val="20"/>
          <w:highlight w:val="red"/>
          <w:lang w:val="en-GB"/>
        </w:rPr>
        <w:t xml:space="preserve"> </w:t>
      </w:r>
      <w:proofErr w:type="spellStart"/>
      <w:r w:rsidRPr="00417E1D" w:rsidR="00417E1D">
        <w:rPr>
          <w:rFonts w:ascii="Arial" w:hAnsi="Arial" w:cs="Arial"/>
          <w:b/>
          <w:bCs/>
          <w:sz w:val="20"/>
          <w:szCs w:val="20"/>
          <w:highlight w:val="red"/>
          <w:lang w:val="en-GB"/>
        </w:rPr>
        <w:t>supprimez</w:t>
      </w:r>
      <w:proofErr w:type="spellEnd"/>
      <w:r w:rsidRPr="00417E1D" w:rsidR="00417E1D">
        <w:rPr>
          <w:rFonts w:ascii="Arial" w:hAnsi="Arial" w:cs="Arial"/>
          <w:b/>
          <w:bCs/>
          <w:sz w:val="20"/>
          <w:szCs w:val="20"/>
          <w:highlight w:val="red"/>
          <w:lang w:val="en-GB"/>
        </w:rPr>
        <w:t xml:space="preserve"> </w:t>
      </w:r>
      <w:proofErr w:type="spellStart"/>
      <w:r w:rsidRPr="00417E1D" w:rsidR="00417E1D">
        <w:rPr>
          <w:rFonts w:ascii="Arial" w:hAnsi="Arial" w:cs="Arial"/>
          <w:b/>
          <w:bCs/>
          <w:sz w:val="20"/>
          <w:szCs w:val="20"/>
          <w:highlight w:val="red"/>
          <w:lang w:val="en-GB"/>
        </w:rPr>
        <w:t>cette</w:t>
      </w:r>
      <w:proofErr w:type="spellEnd"/>
      <w:r w:rsidRPr="00417E1D" w:rsidR="00417E1D">
        <w:rPr>
          <w:rFonts w:ascii="Arial" w:hAnsi="Arial" w:cs="Arial"/>
          <w:b/>
          <w:bCs/>
          <w:sz w:val="20"/>
          <w:szCs w:val="20"/>
          <w:highlight w:val="red"/>
          <w:lang w:val="en-GB"/>
        </w:rPr>
        <w:t xml:space="preserve"> option </w:t>
      </w:r>
      <w:proofErr w:type="spellStart"/>
      <w:r w:rsidRPr="00417E1D" w:rsidR="00417E1D">
        <w:rPr>
          <w:rFonts w:ascii="Arial" w:hAnsi="Arial" w:cs="Arial"/>
          <w:b/>
          <w:bCs/>
          <w:sz w:val="20"/>
          <w:szCs w:val="20"/>
          <w:highlight w:val="red"/>
          <w:lang w:val="en-GB"/>
        </w:rPr>
        <w:t>si</w:t>
      </w:r>
      <w:proofErr w:type="spellEnd"/>
      <w:r w:rsidRPr="00417E1D" w:rsidR="00417E1D">
        <w:rPr>
          <w:rFonts w:ascii="Arial" w:hAnsi="Arial" w:cs="Arial"/>
          <w:b/>
          <w:bCs/>
          <w:sz w:val="20"/>
          <w:szCs w:val="20"/>
          <w:highlight w:val="red"/>
          <w:lang w:val="en-GB"/>
        </w:rPr>
        <w:t xml:space="preserve"> </w:t>
      </w:r>
      <w:proofErr w:type="spellStart"/>
      <w:r w:rsidRPr="00417E1D" w:rsidR="00417E1D">
        <w:rPr>
          <w:rFonts w:ascii="Arial" w:hAnsi="Arial" w:cs="Arial"/>
          <w:b/>
          <w:bCs/>
          <w:sz w:val="20"/>
          <w:szCs w:val="20"/>
          <w:highlight w:val="red"/>
          <w:lang w:val="en-GB"/>
        </w:rPr>
        <w:t>elle</w:t>
      </w:r>
      <w:proofErr w:type="spellEnd"/>
      <w:r w:rsidRPr="00417E1D" w:rsidR="00417E1D">
        <w:rPr>
          <w:rFonts w:ascii="Arial" w:hAnsi="Arial" w:cs="Arial"/>
          <w:b/>
          <w:bCs/>
          <w:sz w:val="20"/>
          <w:szCs w:val="20"/>
          <w:highlight w:val="red"/>
          <w:lang w:val="en-GB"/>
        </w:rPr>
        <w:t xml:space="preserve"> </w:t>
      </w:r>
      <w:proofErr w:type="spellStart"/>
      <w:r w:rsidRPr="00417E1D" w:rsidR="00417E1D">
        <w:rPr>
          <w:rFonts w:ascii="Arial" w:hAnsi="Arial" w:cs="Arial"/>
          <w:b/>
          <w:bCs/>
          <w:sz w:val="20"/>
          <w:szCs w:val="20"/>
          <w:highlight w:val="red"/>
          <w:lang w:val="en-GB"/>
        </w:rPr>
        <w:t>n'est</w:t>
      </w:r>
      <w:proofErr w:type="spellEnd"/>
      <w:r w:rsidRPr="00417E1D" w:rsidR="00417E1D">
        <w:rPr>
          <w:rFonts w:ascii="Arial" w:hAnsi="Arial" w:cs="Arial"/>
          <w:b/>
          <w:bCs/>
          <w:sz w:val="20"/>
          <w:szCs w:val="20"/>
          <w:highlight w:val="red"/>
          <w:lang w:val="en-GB"/>
        </w:rPr>
        <w:t xml:space="preserve"> pas </w:t>
      </w:r>
      <w:proofErr w:type="spellStart"/>
      <w:r w:rsidRPr="00417E1D" w:rsidR="00417E1D">
        <w:rPr>
          <w:rFonts w:ascii="Arial" w:hAnsi="Arial" w:cs="Arial"/>
          <w:b/>
          <w:bCs/>
          <w:sz w:val="20"/>
          <w:szCs w:val="20"/>
          <w:highlight w:val="red"/>
          <w:lang w:val="en-GB"/>
        </w:rPr>
        <w:t>nécessaire</w:t>
      </w:r>
      <w:proofErr w:type="spellEnd"/>
      <w:r w:rsidRPr="00417E1D" w:rsidR="00417E1D">
        <w:rPr>
          <w:rFonts w:ascii="Arial" w:hAnsi="Arial" w:cs="Arial"/>
          <w:b/>
          <w:bCs/>
          <w:sz w:val="20"/>
          <w:szCs w:val="20"/>
          <w:highlight w:val="red"/>
          <w:lang w:val="en-GB"/>
        </w:rPr>
        <w:t>)</w:t>
      </w:r>
      <w:r w:rsidRPr="00417E1D" w:rsidR="00417E1D">
        <w:rPr>
          <w:rFonts w:ascii="Arial" w:hAnsi="Arial" w:cs="Arial"/>
          <w:sz w:val="20"/>
          <w:szCs w:val="20"/>
          <w:highlight w:val="red"/>
          <w:lang w:val="en-GB"/>
        </w:rPr>
        <w:t>  /</w:t>
      </w:r>
      <w:r w:rsidR="00417E1D">
        <w:rPr>
          <w:rFonts w:ascii="Arial" w:hAnsi="Arial" w:cs="Arial"/>
          <w:sz w:val="20"/>
          <w:szCs w:val="20"/>
          <w:lang w:val="en-GB"/>
        </w:rPr>
        <w:t xml:space="preserve"> </w:t>
      </w:r>
    </w:p>
    <w:p w:rsidRPr="00417E1D" w:rsidR="008D2387" w:rsidP="00417E1D" w:rsidRDefault="008D2387" w14:paraId="24F2F473" w14:textId="392B69FD">
      <w:pPr>
        <w:jc w:val="both"/>
        <w:rPr>
          <w:rFonts w:ascii="Arial" w:hAnsi="Arial" w:cs="Arial"/>
          <w:i/>
          <w:iCs/>
          <w:sz w:val="20"/>
          <w:szCs w:val="20"/>
          <w:lang w:val="en-GB"/>
        </w:rPr>
      </w:pPr>
      <w:r w:rsidRPr="00417E1D">
        <w:rPr>
          <w:rFonts w:ascii="Arial" w:hAnsi="Arial" w:cs="Arial"/>
          <w:i/>
          <w:iCs/>
          <w:sz w:val="20"/>
          <w:szCs w:val="20"/>
          <w:lang w:val="en-GB"/>
        </w:rPr>
        <w:t xml:space="preserve">In consideration for his/her services, the </w:t>
      </w:r>
      <w:r w:rsidRPr="00417E1D" w:rsidR="00947FE0">
        <w:rPr>
          <w:rFonts w:ascii="Arial" w:hAnsi="Arial" w:cs="Arial"/>
          <w:i/>
          <w:iCs/>
          <w:sz w:val="20"/>
          <w:szCs w:val="20"/>
          <w:lang w:val="en-GB"/>
        </w:rPr>
        <w:t>Contractor</w:t>
      </w:r>
      <w:r w:rsidRPr="00417E1D">
        <w:rPr>
          <w:rFonts w:ascii="Arial" w:hAnsi="Arial" w:cs="Arial"/>
          <w:i/>
          <w:iCs/>
          <w:sz w:val="20"/>
          <w:szCs w:val="20"/>
          <w:lang w:val="en-GB"/>
        </w:rPr>
        <w:t xml:space="preserve"> shall receive a remuneration to be determined </w:t>
      </w:r>
      <w:r w:rsidRPr="00417E1D" w:rsidR="00D511F0">
        <w:rPr>
          <w:rFonts w:ascii="Arial" w:hAnsi="Arial" w:cs="Arial"/>
          <w:i/>
          <w:iCs/>
          <w:sz w:val="20"/>
          <w:szCs w:val="20"/>
          <w:lang w:val="en-GB"/>
        </w:rPr>
        <w:t xml:space="preserve">based </w:t>
      </w:r>
      <w:r w:rsidRPr="00417E1D">
        <w:rPr>
          <w:rFonts w:ascii="Arial" w:hAnsi="Arial" w:cs="Arial"/>
          <w:i/>
          <w:iCs/>
          <w:sz w:val="20"/>
          <w:szCs w:val="20"/>
          <w:lang w:val="en-GB"/>
        </w:rPr>
        <w:t xml:space="preserve">on a </w:t>
      </w:r>
      <w:r w:rsidRPr="00417E1D">
        <w:rPr>
          <w:rFonts w:ascii="Arial" w:hAnsi="Arial" w:cs="Arial"/>
          <w:i/>
          <w:iCs/>
          <w:sz w:val="20"/>
          <w:szCs w:val="20"/>
          <w:highlight w:val="yellow"/>
          <w:lang w:val="en-GB"/>
        </w:rPr>
        <w:t>&lt;daily&gt;</w:t>
      </w:r>
      <w:r w:rsidRPr="00417E1D">
        <w:rPr>
          <w:rFonts w:ascii="Arial" w:hAnsi="Arial" w:cs="Arial"/>
          <w:i/>
          <w:iCs/>
          <w:sz w:val="20"/>
          <w:szCs w:val="20"/>
          <w:lang w:val="en-GB"/>
        </w:rPr>
        <w:t xml:space="preserve"> </w:t>
      </w:r>
      <w:r w:rsidRPr="00417E1D">
        <w:rPr>
          <w:rFonts w:ascii="Arial" w:hAnsi="Arial" w:cs="Arial"/>
          <w:i/>
          <w:iCs/>
          <w:sz w:val="20"/>
          <w:szCs w:val="20"/>
          <w:highlight w:val="yellow"/>
          <w:lang w:val="en-GB"/>
        </w:rPr>
        <w:t>&lt;monthly&gt;</w:t>
      </w:r>
      <w:r w:rsidRPr="00417E1D">
        <w:rPr>
          <w:rFonts w:ascii="Arial" w:hAnsi="Arial" w:cs="Arial"/>
          <w:i/>
          <w:iCs/>
          <w:sz w:val="20"/>
          <w:szCs w:val="20"/>
          <w:lang w:val="en-GB"/>
        </w:rPr>
        <w:t xml:space="preserve"> fee rate of </w:t>
      </w:r>
      <w:r w:rsidRPr="00417E1D">
        <w:rPr>
          <w:rFonts w:ascii="Arial" w:hAnsi="Arial" w:cs="Arial"/>
          <w:i/>
          <w:iCs/>
          <w:sz w:val="20"/>
          <w:szCs w:val="20"/>
          <w:highlight w:val="yellow"/>
          <w:lang w:val="en-GB"/>
        </w:rPr>
        <w:t>&lt;currency&gt;</w:t>
      </w:r>
      <w:r w:rsidRPr="00417E1D">
        <w:rPr>
          <w:rFonts w:ascii="Arial" w:hAnsi="Arial" w:cs="Arial"/>
          <w:i/>
          <w:iCs/>
          <w:sz w:val="20"/>
          <w:szCs w:val="20"/>
          <w:lang w:val="en-GB"/>
        </w:rPr>
        <w:t xml:space="preserve"> </w:t>
      </w:r>
      <w:r w:rsidRPr="00417E1D">
        <w:rPr>
          <w:rFonts w:ascii="Arial" w:hAnsi="Arial" w:cs="Arial"/>
          <w:i/>
          <w:iCs/>
          <w:sz w:val="20"/>
          <w:szCs w:val="20"/>
          <w:highlight w:val="yellow"/>
          <w:lang w:val="en-GB"/>
        </w:rPr>
        <w:t>&lt;amount&gt;.</w:t>
      </w:r>
      <w:r w:rsidRPr="00417E1D">
        <w:rPr>
          <w:rFonts w:ascii="Arial" w:hAnsi="Arial" w:cs="Arial"/>
          <w:i/>
          <w:iCs/>
          <w:sz w:val="20"/>
          <w:szCs w:val="20"/>
          <w:lang w:val="en-GB"/>
        </w:rPr>
        <w:t xml:space="preserve"> This remuneration shall be determined </w:t>
      </w:r>
      <w:r w:rsidRPr="00417E1D" w:rsidR="004334A0">
        <w:rPr>
          <w:rFonts w:ascii="Arial" w:hAnsi="Arial" w:cs="Arial"/>
          <w:i/>
          <w:iCs/>
          <w:sz w:val="20"/>
          <w:szCs w:val="20"/>
          <w:lang w:val="en-GB"/>
        </w:rPr>
        <w:t xml:space="preserve">based </w:t>
      </w:r>
      <w:r w:rsidRPr="00417E1D">
        <w:rPr>
          <w:rFonts w:ascii="Arial" w:hAnsi="Arial" w:cs="Arial"/>
          <w:i/>
          <w:iCs/>
          <w:sz w:val="20"/>
          <w:szCs w:val="20"/>
          <w:lang w:val="en-GB"/>
        </w:rPr>
        <w:t xml:space="preserve">on time spent by the </w:t>
      </w:r>
      <w:r w:rsidRPr="00417E1D" w:rsidR="00947FE0">
        <w:rPr>
          <w:rFonts w:ascii="Arial" w:hAnsi="Arial" w:cs="Arial"/>
          <w:i/>
          <w:iCs/>
          <w:sz w:val="20"/>
          <w:szCs w:val="20"/>
          <w:lang w:val="en-GB"/>
        </w:rPr>
        <w:t>Contractor</w:t>
      </w:r>
      <w:r w:rsidRPr="00417E1D">
        <w:rPr>
          <w:rFonts w:ascii="Arial" w:hAnsi="Arial" w:cs="Arial"/>
          <w:i/>
          <w:iCs/>
          <w:sz w:val="20"/>
          <w:szCs w:val="20"/>
          <w:lang w:val="en-GB"/>
        </w:rPr>
        <w:t xml:space="preserve"> in the performance of the services. </w:t>
      </w:r>
      <w:r w:rsidRPr="00417E1D">
        <w:rPr>
          <w:rFonts w:ascii="Arial" w:hAnsi="Arial" w:cs="Arial"/>
          <w:i/>
          <w:iCs/>
          <w:sz w:val="20"/>
          <w:szCs w:val="20"/>
          <w:highlight w:val="cyan"/>
          <w:lang w:val="en-GB"/>
        </w:rPr>
        <w:t xml:space="preserve">(Option: However, the amount of </w:t>
      </w:r>
      <w:r w:rsidRPr="00417E1D">
        <w:rPr>
          <w:rFonts w:ascii="Arial" w:hAnsi="Arial" w:cs="Arial"/>
          <w:i/>
          <w:iCs/>
          <w:sz w:val="20"/>
          <w:szCs w:val="20"/>
          <w:highlight w:val="yellow"/>
          <w:lang w:val="en-GB"/>
        </w:rPr>
        <w:t>&lt;currency&gt;</w:t>
      </w:r>
      <w:r w:rsidRPr="00417E1D">
        <w:rPr>
          <w:rFonts w:ascii="Arial" w:hAnsi="Arial" w:cs="Arial"/>
          <w:i/>
          <w:iCs/>
          <w:sz w:val="20"/>
          <w:szCs w:val="20"/>
          <w:highlight w:val="cyan"/>
          <w:lang w:val="en-GB"/>
        </w:rPr>
        <w:t xml:space="preserve"> </w:t>
      </w:r>
      <w:r w:rsidRPr="00417E1D">
        <w:rPr>
          <w:rFonts w:ascii="Arial" w:hAnsi="Arial" w:cs="Arial"/>
          <w:i/>
          <w:iCs/>
          <w:sz w:val="20"/>
          <w:szCs w:val="20"/>
          <w:highlight w:val="yellow"/>
          <w:lang w:val="en-GB"/>
        </w:rPr>
        <w:t>&lt;amount&gt;</w:t>
      </w:r>
      <w:r w:rsidRPr="00417E1D">
        <w:rPr>
          <w:rFonts w:ascii="Arial" w:hAnsi="Arial" w:cs="Arial"/>
          <w:i/>
          <w:iCs/>
          <w:sz w:val="20"/>
          <w:szCs w:val="20"/>
          <w:highlight w:val="cyan"/>
          <w:lang w:val="en-GB"/>
        </w:rPr>
        <w:t xml:space="preserve">, i.e. fees for a period of </w:t>
      </w:r>
      <w:r w:rsidRPr="00417E1D">
        <w:rPr>
          <w:rFonts w:ascii="Arial" w:hAnsi="Arial" w:cs="Arial"/>
          <w:i/>
          <w:iCs/>
          <w:sz w:val="20"/>
          <w:szCs w:val="20"/>
          <w:highlight w:val="yellow"/>
          <w:lang w:val="en-GB"/>
        </w:rPr>
        <w:t>&lt;number&gt;</w:t>
      </w:r>
      <w:r w:rsidRPr="00417E1D">
        <w:rPr>
          <w:rFonts w:ascii="Arial" w:hAnsi="Arial" w:cs="Arial"/>
          <w:i/>
          <w:iCs/>
          <w:sz w:val="20"/>
          <w:szCs w:val="20"/>
          <w:highlight w:val="cyan"/>
          <w:lang w:val="en-GB"/>
        </w:rPr>
        <w:t xml:space="preserve"> working days </w:t>
      </w:r>
      <w:r w:rsidRPr="00417E1D">
        <w:rPr>
          <w:rFonts w:ascii="Arial" w:hAnsi="Arial" w:cs="Arial"/>
          <w:i/>
          <w:iCs/>
          <w:sz w:val="20"/>
          <w:szCs w:val="20"/>
          <w:highlight w:val="yellow"/>
          <w:lang w:val="en-GB"/>
        </w:rPr>
        <w:t>&lt;number&gt;</w:t>
      </w:r>
      <w:r w:rsidRPr="00417E1D">
        <w:rPr>
          <w:rFonts w:ascii="Arial" w:hAnsi="Arial" w:cs="Arial"/>
          <w:i/>
          <w:iCs/>
          <w:sz w:val="20"/>
          <w:szCs w:val="20"/>
          <w:highlight w:val="cyan"/>
          <w:lang w:val="en-GB"/>
        </w:rPr>
        <w:t xml:space="preserve"> </w:t>
      </w:r>
      <w:r w:rsidRPr="00417E1D">
        <w:rPr>
          <w:rFonts w:ascii="Arial" w:hAnsi="Arial" w:cs="Arial"/>
          <w:i/>
          <w:iCs/>
          <w:sz w:val="20"/>
          <w:szCs w:val="20"/>
          <w:highlight w:val="yellow"/>
          <w:lang w:val="en-GB"/>
        </w:rPr>
        <w:t>&lt;months&gt;</w:t>
      </w:r>
      <w:r w:rsidRPr="00417E1D">
        <w:rPr>
          <w:rFonts w:ascii="Arial" w:hAnsi="Arial" w:cs="Arial"/>
          <w:i/>
          <w:iCs/>
          <w:sz w:val="20"/>
          <w:szCs w:val="20"/>
          <w:highlight w:val="cyan"/>
          <w:lang w:val="en-GB"/>
        </w:rPr>
        <w:t xml:space="preserve"> constitute a ceiling amount, above which the </w:t>
      </w:r>
      <w:r w:rsidRPr="00417E1D" w:rsidR="00947FE0">
        <w:rPr>
          <w:rFonts w:ascii="Arial" w:hAnsi="Arial" w:cs="Arial"/>
          <w:i/>
          <w:iCs/>
          <w:sz w:val="20"/>
          <w:szCs w:val="20"/>
          <w:highlight w:val="cyan"/>
          <w:lang w:val="en-GB"/>
        </w:rPr>
        <w:t>Contractor</w:t>
      </w:r>
      <w:r w:rsidRPr="00417E1D">
        <w:rPr>
          <w:rFonts w:ascii="Arial" w:hAnsi="Arial" w:cs="Arial"/>
          <w:i/>
          <w:iCs/>
          <w:sz w:val="20"/>
          <w:szCs w:val="20"/>
          <w:highlight w:val="cyan"/>
          <w:lang w:val="en-GB"/>
        </w:rPr>
        <w:t>’s extra work shall be deemed covered by his/her remuneration)</w:t>
      </w:r>
      <w:r w:rsidRPr="00417E1D">
        <w:rPr>
          <w:rFonts w:ascii="Arial" w:hAnsi="Arial" w:cs="Arial"/>
          <w:b/>
          <w:i/>
          <w:iCs/>
          <w:sz w:val="20"/>
          <w:szCs w:val="20"/>
          <w:highlight w:val="cyan"/>
          <w:lang w:val="en-GB"/>
        </w:rPr>
        <w:t>.</w:t>
      </w:r>
      <w:r w:rsidRPr="00417E1D">
        <w:rPr>
          <w:rFonts w:ascii="Arial" w:hAnsi="Arial" w:cs="Arial"/>
          <w:i/>
          <w:iCs/>
          <w:sz w:val="20"/>
          <w:szCs w:val="20"/>
          <w:lang w:val="en-GB"/>
        </w:rPr>
        <w:t xml:space="preserve">  The fee rate is deemed to remunerate all the activities of the </w:t>
      </w:r>
      <w:r w:rsidRPr="00417E1D" w:rsidR="00947FE0">
        <w:rPr>
          <w:rFonts w:ascii="Arial" w:hAnsi="Arial" w:cs="Arial"/>
          <w:i/>
          <w:iCs/>
          <w:sz w:val="20"/>
          <w:szCs w:val="20"/>
          <w:lang w:val="en-GB"/>
        </w:rPr>
        <w:t>Contractor</w:t>
      </w:r>
      <w:r w:rsidRPr="00417E1D">
        <w:rPr>
          <w:rFonts w:ascii="Arial" w:hAnsi="Arial" w:cs="Arial"/>
          <w:i/>
          <w:iCs/>
          <w:sz w:val="20"/>
          <w:szCs w:val="20"/>
          <w:lang w:val="en-GB"/>
        </w:rPr>
        <w:t xml:space="preserve"> in the performance of the services and to cover all expenses and costs incurred by the </w:t>
      </w:r>
      <w:r w:rsidRPr="00417E1D" w:rsidR="00947FE0">
        <w:rPr>
          <w:rFonts w:ascii="Arial" w:hAnsi="Arial" w:cs="Arial"/>
          <w:i/>
          <w:iCs/>
          <w:sz w:val="20"/>
          <w:szCs w:val="20"/>
          <w:lang w:val="en-GB"/>
        </w:rPr>
        <w:t>Contractor</w:t>
      </w:r>
      <w:r w:rsidRPr="00417E1D">
        <w:rPr>
          <w:rFonts w:ascii="Arial" w:hAnsi="Arial" w:cs="Arial"/>
          <w:i/>
          <w:iCs/>
          <w:sz w:val="20"/>
          <w:szCs w:val="20"/>
          <w:lang w:val="en-GB"/>
        </w:rPr>
        <w:t xml:space="preserve"> who is not included in the agreed reimbursable costs. The fee rate covers </w:t>
      </w:r>
      <w:r w:rsidRPr="00417E1D">
        <w:rPr>
          <w:rFonts w:ascii="Arial" w:hAnsi="Arial" w:cs="Arial"/>
          <w:bCs/>
          <w:i/>
          <w:iCs/>
          <w:sz w:val="20"/>
          <w:szCs w:val="20"/>
          <w:lang w:val="en-GB"/>
        </w:rPr>
        <w:t xml:space="preserve">the </w:t>
      </w:r>
      <w:r w:rsidRPr="00417E1D" w:rsidR="00947FE0">
        <w:rPr>
          <w:rFonts w:ascii="Arial" w:hAnsi="Arial" w:cs="Arial"/>
          <w:bCs/>
          <w:i/>
          <w:iCs/>
          <w:sz w:val="20"/>
          <w:szCs w:val="20"/>
          <w:lang w:val="en-GB"/>
        </w:rPr>
        <w:t>Contractor</w:t>
      </w:r>
      <w:r w:rsidRPr="00417E1D">
        <w:rPr>
          <w:rFonts w:ascii="Arial" w:hAnsi="Arial" w:cs="Arial"/>
          <w:bCs/>
          <w:i/>
          <w:iCs/>
          <w:sz w:val="20"/>
          <w:szCs w:val="20"/>
          <w:lang w:val="en-GB"/>
        </w:rPr>
        <w:t xml:space="preserve">’s overhead, profit, sick leave, overtime and holiday pay, taxes and social charges. </w:t>
      </w:r>
      <w:r w:rsidRPr="00417E1D">
        <w:rPr>
          <w:rFonts w:ascii="Arial" w:hAnsi="Arial" w:cs="Arial"/>
          <w:b/>
          <w:bCs/>
          <w:i/>
          <w:iCs/>
          <w:sz w:val="20"/>
          <w:szCs w:val="20"/>
          <w:highlight w:val="red"/>
          <w:lang w:val="en-GB"/>
        </w:rPr>
        <w:t>(Note: delete option if not required)</w:t>
      </w:r>
    </w:p>
    <w:p w:rsidRPr="00417E1D" w:rsidR="008D2387" w:rsidP="008D2387" w:rsidRDefault="008D2387" w14:paraId="17989F78" w14:textId="77777777">
      <w:pPr>
        <w:ind w:left="1304"/>
        <w:jc w:val="both"/>
        <w:rPr>
          <w:rFonts w:ascii="Arial" w:hAnsi="Arial" w:cs="Arial"/>
          <w:i/>
          <w:iCs/>
          <w:sz w:val="20"/>
          <w:szCs w:val="20"/>
          <w:highlight w:val="lightGray"/>
          <w:lang w:val="en-GB"/>
        </w:rPr>
      </w:pPr>
    </w:p>
    <w:p w:rsidRPr="0074260B" w:rsidR="008D2387" w:rsidP="006E52B3" w:rsidRDefault="008D2387" w14:paraId="552A8134" w14:textId="29DC9A20">
      <w:pPr>
        <w:jc w:val="both"/>
        <w:rPr>
          <w:rFonts w:ascii="Arial" w:hAnsi="Arial" w:cs="Arial"/>
          <w:i/>
          <w:iCs/>
          <w:sz w:val="20"/>
          <w:szCs w:val="20"/>
          <w:lang w:val="en-GB"/>
        </w:rPr>
      </w:pPr>
      <w:r w:rsidRPr="0074260B">
        <w:rPr>
          <w:rFonts w:ascii="Arial" w:hAnsi="Arial" w:cs="Arial"/>
          <w:b/>
          <w:sz w:val="20"/>
          <w:szCs w:val="20"/>
          <w:highlight w:val="cyan"/>
          <w:lang w:val="en-GB"/>
        </w:rPr>
        <w:t xml:space="preserve">(Option: </w:t>
      </w:r>
      <w:r w:rsidRPr="0074260B" w:rsidR="00C33848">
        <w:rPr>
          <w:rFonts w:ascii="Arial" w:hAnsi="Arial" w:cs="Arial"/>
          <w:b/>
          <w:bCs/>
          <w:sz w:val="20"/>
          <w:szCs w:val="20"/>
          <w:highlight w:val="cyan"/>
          <w:lang w:val="en-GB"/>
        </w:rPr>
        <w:t xml:space="preserve">Si </w:t>
      </w:r>
      <w:proofErr w:type="spellStart"/>
      <w:r w:rsidRPr="0074260B" w:rsidR="00C33848">
        <w:rPr>
          <w:rFonts w:ascii="Arial" w:hAnsi="Arial" w:cs="Arial"/>
          <w:b/>
          <w:bCs/>
          <w:sz w:val="20"/>
          <w:szCs w:val="20"/>
          <w:highlight w:val="cyan"/>
          <w:lang w:val="en-GB"/>
        </w:rPr>
        <w:t>taux</w:t>
      </w:r>
      <w:proofErr w:type="spellEnd"/>
      <w:r w:rsidRPr="0074260B" w:rsidR="00C33848">
        <w:rPr>
          <w:rFonts w:ascii="Arial" w:hAnsi="Arial" w:cs="Arial"/>
          <w:b/>
          <w:bCs/>
          <w:sz w:val="20"/>
          <w:szCs w:val="20"/>
          <w:highlight w:val="cyan"/>
          <w:lang w:val="en-GB"/>
        </w:rPr>
        <w:t xml:space="preserve"> de </w:t>
      </w:r>
      <w:proofErr w:type="spellStart"/>
      <w:r w:rsidRPr="0074260B" w:rsidR="00C33848">
        <w:rPr>
          <w:rFonts w:ascii="Arial" w:hAnsi="Arial" w:cs="Arial"/>
          <w:b/>
          <w:bCs/>
          <w:sz w:val="20"/>
          <w:szCs w:val="20"/>
          <w:highlight w:val="cyan"/>
          <w:lang w:val="en-GB"/>
        </w:rPr>
        <w:t>rémunération</w:t>
      </w:r>
      <w:proofErr w:type="spellEnd"/>
      <w:r w:rsidRPr="0074260B" w:rsidR="00C33848">
        <w:rPr>
          <w:rFonts w:ascii="Arial" w:hAnsi="Arial" w:cs="Arial"/>
          <w:b/>
          <w:bCs/>
          <w:sz w:val="20"/>
          <w:szCs w:val="20"/>
          <w:highlight w:val="cyan"/>
          <w:lang w:val="en-GB"/>
        </w:rPr>
        <w:t xml:space="preserve"> </w:t>
      </w:r>
      <w:proofErr w:type="spellStart"/>
      <w:r w:rsidRPr="0074260B" w:rsidR="00C33848">
        <w:rPr>
          <w:rFonts w:ascii="Arial" w:hAnsi="Arial" w:cs="Arial"/>
          <w:b/>
          <w:bCs/>
          <w:sz w:val="20"/>
          <w:szCs w:val="20"/>
          <w:highlight w:val="cyan"/>
          <w:lang w:val="en-GB"/>
        </w:rPr>
        <w:t>quotidien</w:t>
      </w:r>
      <w:proofErr w:type="spellEnd"/>
      <w:r w:rsidRPr="0074260B" w:rsidR="00C33848">
        <w:rPr>
          <w:rFonts w:ascii="Arial" w:hAnsi="Arial" w:cs="Arial"/>
          <w:b/>
          <w:bCs/>
          <w:sz w:val="20"/>
          <w:szCs w:val="20"/>
          <w:highlight w:val="cyan"/>
          <w:lang w:val="en-GB"/>
        </w:rPr>
        <w:t xml:space="preserve"> </w:t>
      </w:r>
      <w:r w:rsidRPr="0074260B" w:rsidR="00C33848">
        <w:rPr>
          <w:rFonts w:ascii="Arial" w:hAnsi="Arial" w:cs="Arial"/>
          <w:b/>
          <w:bCs/>
          <w:i/>
          <w:iCs/>
          <w:sz w:val="20"/>
          <w:szCs w:val="20"/>
          <w:highlight w:val="cyan"/>
          <w:lang w:val="en-GB"/>
        </w:rPr>
        <w:t xml:space="preserve">/ </w:t>
      </w:r>
      <w:r w:rsidRPr="0074260B">
        <w:rPr>
          <w:rFonts w:ascii="Arial" w:hAnsi="Arial" w:cs="Arial"/>
          <w:b/>
          <w:i/>
          <w:iCs/>
          <w:sz w:val="20"/>
          <w:szCs w:val="20"/>
          <w:highlight w:val="cyan"/>
          <w:lang w:val="en-GB"/>
        </w:rPr>
        <w:t>If a daily fee-rate</w:t>
      </w:r>
      <w:r w:rsidRPr="0074260B">
        <w:rPr>
          <w:rFonts w:ascii="Arial" w:hAnsi="Arial" w:cs="Arial"/>
          <w:b/>
          <w:sz w:val="20"/>
          <w:szCs w:val="20"/>
          <w:highlight w:val="cyan"/>
          <w:lang w:val="en-GB"/>
        </w:rPr>
        <w:t>)</w:t>
      </w:r>
      <w:r w:rsidRPr="0074260B">
        <w:rPr>
          <w:rFonts w:ascii="Arial" w:hAnsi="Arial" w:cs="Arial"/>
          <w:b/>
          <w:sz w:val="20"/>
          <w:szCs w:val="20"/>
          <w:lang w:val="en-GB"/>
        </w:rPr>
        <w:t xml:space="preserve"> </w:t>
      </w:r>
      <w:r w:rsidRPr="0074260B" w:rsidR="006E52B3">
        <w:rPr>
          <w:rFonts w:ascii="Arial" w:hAnsi="Arial" w:cs="Arial"/>
          <w:bCs/>
          <w:sz w:val="20"/>
          <w:szCs w:val="20"/>
          <w:lang w:val="en-GB"/>
        </w:rPr>
        <w:t xml:space="preserve">Le </w:t>
      </w:r>
      <w:proofErr w:type="spellStart"/>
      <w:r w:rsidRPr="0074260B" w:rsidR="006E52B3">
        <w:rPr>
          <w:rFonts w:ascii="Arial" w:hAnsi="Arial" w:cs="Arial"/>
          <w:bCs/>
          <w:sz w:val="20"/>
          <w:szCs w:val="20"/>
          <w:lang w:val="en-GB"/>
        </w:rPr>
        <w:t>taux</w:t>
      </w:r>
      <w:proofErr w:type="spellEnd"/>
      <w:r w:rsidRPr="0074260B" w:rsidR="006E52B3">
        <w:rPr>
          <w:rFonts w:ascii="Arial" w:hAnsi="Arial" w:cs="Arial"/>
          <w:bCs/>
          <w:sz w:val="20"/>
          <w:szCs w:val="20"/>
          <w:lang w:val="en-GB"/>
        </w:rPr>
        <w:t xml:space="preserve"> de </w:t>
      </w:r>
      <w:proofErr w:type="spellStart"/>
      <w:r w:rsidRPr="0074260B" w:rsidR="006E52B3">
        <w:rPr>
          <w:rFonts w:ascii="Arial" w:hAnsi="Arial" w:cs="Arial"/>
          <w:bCs/>
          <w:sz w:val="20"/>
          <w:szCs w:val="20"/>
          <w:lang w:val="en-GB"/>
        </w:rPr>
        <w:t>rémunération</w:t>
      </w:r>
      <w:proofErr w:type="spellEnd"/>
      <w:r w:rsidRPr="0074260B" w:rsidR="006E52B3">
        <w:rPr>
          <w:rFonts w:ascii="Arial" w:hAnsi="Arial" w:cs="Arial"/>
          <w:bCs/>
          <w:sz w:val="20"/>
          <w:szCs w:val="20"/>
          <w:lang w:val="en-GB"/>
        </w:rPr>
        <w:t xml:space="preserve"> </w:t>
      </w:r>
      <w:proofErr w:type="spellStart"/>
      <w:r w:rsidRPr="0074260B" w:rsidR="006E52B3">
        <w:rPr>
          <w:rFonts w:ascii="Arial" w:hAnsi="Arial" w:cs="Arial"/>
          <w:bCs/>
          <w:sz w:val="20"/>
          <w:szCs w:val="20"/>
          <w:lang w:val="en-GB"/>
        </w:rPr>
        <w:t>quotidien</w:t>
      </w:r>
      <w:proofErr w:type="spellEnd"/>
      <w:r w:rsidRPr="0074260B" w:rsidR="006E52B3">
        <w:rPr>
          <w:rFonts w:ascii="Arial" w:hAnsi="Arial" w:cs="Arial"/>
          <w:bCs/>
          <w:sz w:val="20"/>
          <w:szCs w:val="20"/>
          <w:lang w:val="en-GB"/>
        </w:rPr>
        <w:t xml:space="preserve"> </w:t>
      </w:r>
      <w:proofErr w:type="spellStart"/>
      <w:r w:rsidRPr="0074260B" w:rsidR="006E52B3">
        <w:rPr>
          <w:rFonts w:ascii="Arial" w:hAnsi="Arial" w:cs="Arial"/>
          <w:bCs/>
          <w:sz w:val="20"/>
          <w:szCs w:val="20"/>
          <w:lang w:val="en-GB"/>
        </w:rPr>
        <w:t>est</w:t>
      </w:r>
      <w:proofErr w:type="spellEnd"/>
      <w:r w:rsidRPr="0074260B" w:rsidR="006E52B3">
        <w:rPr>
          <w:rFonts w:ascii="Arial" w:hAnsi="Arial" w:cs="Arial"/>
          <w:bCs/>
          <w:sz w:val="20"/>
          <w:szCs w:val="20"/>
          <w:lang w:val="en-GB"/>
        </w:rPr>
        <w:t xml:space="preserve"> </w:t>
      </w:r>
      <w:proofErr w:type="spellStart"/>
      <w:r w:rsidRPr="0074260B" w:rsidR="006E52B3">
        <w:rPr>
          <w:rFonts w:ascii="Arial" w:hAnsi="Arial" w:cs="Arial"/>
          <w:bCs/>
          <w:sz w:val="20"/>
          <w:szCs w:val="20"/>
          <w:lang w:val="en-GB"/>
        </w:rPr>
        <w:t>basé</w:t>
      </w:r>
      <w:proofErr w:type="spellEnd"/>
      <w:r w:rsidRPr="0074260B" w:rsidR="006E52B3">
        <w:rPr>
          <w:rFonts w:ascii="Arial" w:hAnsi="Arial" w:cs="Arial"/>
          <w:bCs/>
          <w:sz w:val="20"/>
          <w:szCs w:val="20"/>
          <w:lang w:val="en-GB"/>
        </w:rPr>
        <w:t xml:space="preserve"> sur </w:t>
      </w:r>
      <w:proofErr w:type="spellStart"/>
      <w:r w:rsidRPr="0074260B" w:rsidR="006E52B3">
        <w:rPr>
          <w:rFonts w:ascii="Arial" w:hAnsi="Arial" w:cs="Arial"/>
          <w:bCs/>
          <w:sz w:val="20"/>
          <w:szCs w:val="20"/>
          <w:lang w:val="en-GB"/>
        </w:rPr>
        <w:t>une</w:t>
      </w:r>
      <w:proofErr w:type="spellEnd"/>
      <w:r w:rsidRPr="0074260B" w:rsidR="006E52B3">
        <w:rPr>
          <w:rFonts w:ascii="Arial" w:hAnsi="Arial" w:cs="Arial"/>
          <w:bCs/>
          <w:sz w:val="20"/>
          <w:szCs w:val="20"/>
          <w:lang w:val="en-GB"/>
        </w:rPr>
        <w:t xml:space="preserve"> </w:t>
      </w:r>
      <w:proofErr w:type="spellStart"/>
      <w:r w:rsidRPr="0074260B" w:rsidR="006E52B3">
        <w:rPr>
          <w:rFonts w:ascii="Arial" w:hAnsi="Arial" w:cs="Arial"/>
          <w:bCs/>
          <w:sz w:val="20"/>
          <w:szCs w:val="20"/>
          <w:lang w:val="en-GB"/>
        </w:rPr>
        <w:t>journée</w:t>
      </w:r>
      <w:proofErr w:type="spellEnd"/>
      <w:r w:rsidRPr="0074260B" w:rsidR="006E52B3">
        <w:rPr>
          <w:rFonts w:ascii="Arial" w:hAnsi="Arial" w:cs="Arial"/>
          <w:bCs/>
          <w:sz w:val="20"/>
          <w:szCs w:val="20"/>
          <w:lang w:val="en-GB"/>
        </w:rPr>
        <w:t xml:space="preserve"> de travail de </w:t>
      </w:r>
      <w:r w:rsidRPr="0074260B" w:rsidR="006E52B3">
        <w:rPr>
          <w:rFonts w:ascii="Arial" w:hAnsi="Arial" w:cs="Arial"/>
          <w:bCs/>
          <w:sz w:val="20"/>
          <w:szCs w:val="20"/>
          <w:highlight w:val="yellow"/>
          <w:lang w:val="en-GB"/>
        </w:rPr>
        <w:t>&lt;8&gt;</w:t>
      </w:r>
      <w:r w:rsidRPr="0074260B" w:rsidR="006E52B3">
        <w:rPr>
          <w:rFonts w:ascii="Arial" w:hAnsi="Arial" w:cs="Arial"/>
          <w:bCs/>
          <w:sz w:val="20"/>
          <w:szCs w:val="20"/>
          <w:lang w:val="en-GB"/>
        </w:rPr>
        <w:t xml:space="preserve"> </w:t>
      </w:r>
      <w:proofErr w:type="spellStart"/>
      <w:r w:rsidRPr="0074260B" w:rsidR="006E52B3">
        <w:rPr>
          <w:rFonts w:ascii="Arial" w:hAnsi="Arial" w:cs="Arial"/>
          <w:bCs/>
          <w:sz w:val="20"/>
          <w:szCs w:val="20"/>
          <w:lang w:val="en-GB"/>
        </w:rPr>
        <w:t>heures</w:t>
      </w:r>
      <w:proofErr w:type="spellEnd"/>
      <w:r w:rsidRPr="0074260B" w:rsidR="006E52B3">
        <w:rPr>
          <w:rFonts w:ascii="Arial" w:hAnsi="Arial" w:cs="Arial"/>
          <w:bCs/>
          <w:sz w:val="20"/>
          <w:szCs w:val="20"/>
          <w:lang w:val="en-GB"/>
        </w:rPr>
        <w:t xml:space="preserve">. / </w:t>
      </w:r>
      <w:r w:rsidRPr="0074260B">
        <w:rPr>
          <w:rFonts w:ascii="Arial" w:hAnsi="Arial" w:cs="Arial"/>
          <w:bCs/>
          <w:i/>
          <w:iCs/>
          <w:sz w:val="20"/>
          <w:szCs w:val="20"/>
          <w:lang w:val="en-GB"/>
        </w:rPr>
        <w:t xml:space="preserve">The daily fee rate is based on a working day of </w:t>
      </w:r>
      <w:r w:rsidRPr="0074260B">
        <w:rPr>
          <w:rFonts w:ascii="Arial" w:hAnsi="Arial" w:cs="Arial"/>
          <w:bCs/>
          <w:i/>
          <w:iCs/>
          <w:sz w:val="20"/>
          <w:szCs w:val="20"/>
          <w:highlight w:val="yellow"/>
          <w:lang w:val="en-GB"/>
        </w:rPr>
        <w:t>&lt;8&gt;</w:t>
      </w:r>
      <w:r w:rsidRPr="0074260B">
        <w:rPr>
          <w:rFonts w:ascii="Arial" w:hAnsi="Arial" w:cs="Arial"/>
          <w:bCs/>
          <w:i/>
          <w:iCs/>
          <w:sz w:val="20"/>
          <w:szCs w:val="20"/>
          <w:lang w:val="en-GB"/>
        </w:rPr>
        <w:t xml:space="preserve"> hours</w:t>
      </w:r>
      <w:r w:rsidRPr="0074260B">
        <w:rPr>
          <w:rFonts w:ascii="Arial" w:hAnsi="Arial" w:cs="Arial"/>
          <w:i/>
          <w:iCs/>
          <w:sz w:val="20"/>
          <w:szCs w:val="20"/>
          <w:lang w:val="en-GB"/>
        </w:rPr>
        <w:t>.</w:t>
      </w:r>
    </w:p>
    <w:p w:rsidRPr="0074260B" w:rsidR="008D2387" w:rsidP="009A3AB9" w:rsidRDefault="008D2387" w14:paraId="5AAB9416" w14:textId="69E4F059">
      <w:pPr>
        <w:jc w:val="both"/>
        <w:rPr>
          <w:rFonts w:ascii="Arial" w:hAnsi="Arial" w:cs="Arial"/>
          <w:i/>
          <w:iCs/>
          <w:sz w:val="20"/>
          <w:szCs w:val="20"/>
          <w:lang w:val="fr-FR"/>
        </w:rPr>
      </w:pPr>
      <w:r w:rsidRPr="009A3AB9">
        <w:rPr>
          <w:rFonts w:ascii="Arial" w:hAnsi="Arial" w:cs="Arial"/>
          <w:b/>
          <w:sz w:val="20"/>
          <w:szCs w:val="20"/>
          <w:highlight w:val="cyan"/>
          <w:lang w:val="fr-FR"/>
        </w:rPr>
        <w:t>(</w:t>
      </w:r>
      <w:proofErr w:type="gramStart"/>
      <w:r w:rsidRPr="009A3AB9">
        <w:rPr>
          <w:rFonts w:ascii="Arial" w:hAnsi="Arial" w:cs="Arial"/>
          <w:b/>
          <w:sz w:val="20"/>
          <w:szCs w:val="20"/>
          <w:highlight w:val="cyan"/>
          <w:lang w:val="fr-FR"/>
        </w:rPr>
        <w:t>Option:</w:t>
      </w:r>
      <w:proofErr w:type="gramEnd"/>
      <w:r w:rsidRPr="009A3AB9" w:rsidR="00F25DD9">
        <w:rPr>
          <w:rFonts w:ascii="Arial" w:hAnsi="Arial" w:cs="Arial"/>
          <w:b/>
          <w:bCs/>
          <w:color w:val="000000"/>
          <w:sz w:val="20"/>
          <w:szCs w:val="20"/>
          <w:bdr w:val="none" w:color="auto" w:sz="0" w:space="0" w:frame="1"/>
          <w:lang w:val="fr-FR"/>
        </w:rPr>
        <w:t xml:space="preserve"> </w:t>
      </w:r>
      <w:r w:rsidRPr="009A3AB9" w:rsidR="00F25DD9">
        <w:rPr>
          <w:rFonts w:ascii="Arial" w:hAnsi="Arial" w:cs="Arial"/>
          <w:b/>
          <w:bCs/>
          <w:sz w:val="20"/>
          <w:szCs w:val="20"/>
          <w:highlight w:val="cyan"/>
          <w:lang w:val="fr-FR"/>
        </w:rPr>
        <w:t xml:space="preserve">Si taux de rémunération mensuel / </w:t>
      </w:r>
      <w:r w:rsidRPr="009A3AB9">
        <w:rPr>
          <w:rFonts w:ascii="Arial" w:hAnsi="Arial" w:cs="Arial"/>
          <w:b/>
          <w:sz w:val="20"/>
          <w:szCs w:val="20"/>
          <w:highlight w:val="cyan"/>
          <w:lang w:val="fr-FR"/>
        </w:rPr>
        <w:t xml:space="preserve"> </w:t>
      </w:r>
      <w:r w:rsidRPr="009A3AB9">
        <w:rPr>
          <w:rFonts w:ascii="Arial" w:hAnsi="Arial" w:cs="Arial"/>
          <w:b/>
          <w:i/>
          <w:iCs/>
          <w:sz w:val="20"/>
          <w:szCs w:val="20"/>
          <w:highlight w:val="cyan"/>
          <w:lang w:val="fr-FR"/>
        </w:rPr>
        <w:t xml:space="preserve">If a </w:t>
      </w:r>
      <w:proofErr w:type="spellStart"/>
      <w:r w:rsidRPr="009A3AB9">
        <w:rPr>
          <w:rFonts w:ascii="Arial" w:hAnsi="Arial" w:cs="Arial"/>
          <w:b/>
          <w:i/>
          <w:iCs/>
          <w:sz w:val="20"/>
          <w:szCs w:val="20"/>
          <w:highlight w:val="cyan"/>
          <w:lang w:val="fr-FR"/>
        </w:rPr>
        <w:t>monthly</w:t>
      </w:r>
      <w:proofErr w:type="spellEnd"/>
      <w:r w:rsidRPr="009A3AB9">
        <w:rPr>
          <w:rFonts w:ascii="Arial" w:hAnsi="Arial" w:cs="Arial"/>
          <w:b/>
          <w:i/>
          <w:iCs/>
          <w:sz w:val="20"/>
          <w:szCs w:val="20"/>
          <w:highlight w:val="cyan"/>
          <w:lang w:val="fr-FR"/>
        </w:rPr>
        <w:t xml:space="preserve"> </w:t>
      </w:r>
      <w:proofErr w:type="spellStart"/>
      <w:r w:rsidRPr="009A3AB9">
        <w:rPr>
          <w:rFonts w:ascii="Arial" w:hAnsi="Arial" w:cs="Arial"/>
          <w:b/>
          <w:i/>
          <w:iCs/>
          <w:sz w:val="20"/>
          <w:szCs w:val="20"/>
          <w:highlight w:val="cyan"/>
          <w:lang w:val="fr-FR"/>
        </w:rPr>
        <w:t>fee</w:t>
      </w:r>
      <w:proofErr w:type="spellEnd"/>
      <w:r w:rsidRPr="009A3AB9">
        <w:rPr>
          <w:rFonts w:ascii="Arial" w:hAnsi="Arial" w:cs="Arial"/>
          <w:b/>
          <w:i/>
          <w:iCs/>
          <w:sz w:val="20"/>
          <w:szCs w:val="20"/>
          <w:highlight w:val="cyan"/>
          <w:lang w:val="fr-FR"/>
        </w:rPr>
        <w:t>-rate</w:t>
      </w:r>
      <w:r w:rsidRPr="009A3AB9">
        <w:rPr>
          <w:rFonts w:ascii="Arial" w:hAnsi="Arial" w:cs="Arial"/>
          <w:b/>
          <w:sz w:val="20"/>
          <w:szCs w:val="20"/>
          <w:highlight w:val="cyan"/>
          <w:lang w:val="fr-FR"/>
        </w:rPr>
        <w:t>)</w:t>
      </w:r>
      <w:r w:rsidRPr="009A3AB9">
        <w:rPr>
          <w:rFonts w:ascii="Arial" w:hAnsi="Arial" w:cs="Arial"/>
          <w:b/>
          <w:sz w:val="20"/>
          <w:szCs w:val="20"/>
          <w:lang w:val="fr-FR"/>
        </w:rPr>
        <w:t xml:space="preserve"> </w:t>
      </w:r>
      <w:r w:rsidRPr="009A3AB9" w:rsidR="009A3AB9">
        <w:rPr>
          <w:rFonts w:ascii="Arial" w:hAnsi="Arial" w:cs="Arial"/>
          <w:bCs/>
          <w:sz w:val="20"/>
          <w:szCs w:val="20"/>
          <w:lang w:val="fr-FR"/>
        </w:rPr>
        <w:t xml:space="preserve">Le taux de rémunération mensuel est basé sur un mois contenant </w:t>
      </w:r>
      <w:r w:rsidRPr="00C81FC8" w:rsidR="009A3AB9">
        <w:rPr>
          <w:rFonts w:ascii="Arial" w:hAnsi="Arial" w:cs="Arial"/>
          <w:bCs/>
          <w:sz w:val="20"/>
          <w:szCs w:val="20"/>
          <w:highlight w:val="yellow"/>
          <w:lang w:val="fr-FR"/>
        </w:rPr>
        <w:t>&lt;nombre&gt;</w:t>
      </w:r>
      <w:r w:rsidRPr="009A3AB9" w:rsidR="009A3AB9">
        <w:rPr>
          <w:rFonts w:ascii="Arial" w:hAnsi="Arial" w:cs="Arial"/>
          <w:bCs/>
          <w:sz w:val="20"/>
          <w:szCs w:val="20"/>
          <w:lang w:val="fr-FR"/>
        </w:rPr>
        <w:t xml:space="preserve"> jours ouvrables et des jours ouvrables de </w:t>
      </w:r>
      <w:r w:rsidRPr="009A3AB9" w:rsidR="009A3AB9">
        <w:rPr>
          <w:rFonts w:ascii="Arial" w:hAnsi="Arial" w:cs="Arial"/>
          <w:bCs/>
          <w:sz w:val="20"/>
          <w:szCs w:val="20"/>
          <w:highlight w:val="yellow"/>
          <w:lang w:val="fr-FR"/>
        </w:rPr>
        <w:t>&lt;8&gt;</w:t>
      </w:r>
      <w:r w:rsidRPr="009A3AB9" w:rsidR="009A3AB9">
        <w:rPr>
          <w:rFonts w:ascii="Arial" w:hAnsi="Arial" w:cs="Arial"/>
          <w:bCs/>
          <w:sz w:val="20"/>
          <w:szCs w:val="20"/>
          <w:lang w:val="fr-FR"/>
        </w:rPr>
        <w:t xml:space="preserve"> heures. </w:t>
      </w:r>
      <w:r w:rsidRPr="009A3AB9" w:rsidR="009A3AB9">
        <w:rPr>
          <w:rFonts w:ascii="Arial" w:hAnsi="Arial" w:cs="Arial"/>
          <w:b/>
          <w:sz w:val="20"/>
          <w:szCs w:val="20"/>
          <w:highlight w:val="red"/>
          <w:lang w:val="en-GB"/>
        </w:rPr>
        <w:t>(</w:t>
      </w:r>
      <w:proofErr w:type="gramStart"/>
      <w:r w:rsidRPr="009A3AB9" w:rsidR="009A3AB9">
        <w:rPr>
          <w:rFonts w:ascii="Arial" w:hAnsi="Arial" w:cs="Arial"/>
          <w:b/>
          <w:sz w:val="20"/>
          <w:szCs w:val="20"/>
          <w:highlight w:val="red"/>
          <w:lang w:val="en-GB"/>
        </w:rPr>
        <w:t>Note :</w:t>
      </w:r>
      <w:proofErr w:type="gramEnd"/>
      <w:r w:rsidRPr="009A3AB9" w:rsidR="009A3AB9">
        <w:rPr>
          <w:rFonts w:ascii="Arial" w:hAnsi="Arial" w:cs="Arial"/>
          <w:bCs/>
          <w:sz w:val="20"/>
          <w:szCs w:val="20"/>
          <w:lang w:val="en-GB"/>
        </w:rPr>
        <w:t xml:space="preserve"> </w:t>
      </w:r>
      <w:proofErr w:type="spellStart"/>
      <w:r w:rsidRPr="009A3AB9" w:rsidR="009A3AB9">
        <w:rPr>
          <w:rFonts w:ascii="Arial" w:hAnsi="Arial" w:cs="Arial"/>
          <w:b/>
          <w:sz w:val="20"/>
          <w:szCs w:val="20"/>
          <w:highlight w:val="red"/>
          <w:lang w:val="en-GB"/>
        </w:rPr>
        <w:t>supprimez</w:t>
      </w:r>
      <w:proofErr w:type="spellEnd"/>
      <w:r w:rsidRPr="009A3AB9" w:rsidR="009A3AB9">
        <w:rPr>
          <w:rFonts w:ascii="Arial" w:hAnsi="Arial" w:cs="Arial"/>
          <w:b/>
          <w:sz w:val="20"/>
          <w:szCs w:val="20"/>
          <w:highlight w:val="red"/>
          <w:lang w:val="en-GB"/>
        </w:rPr>
        <w:t xml:space="preserve"> les options </w:t>
      </w:r>
      <w:proofErr w:type="spellStart"/>
      <w:r w:rsidRPr="009A3AB9" w:rsidR="009A3AB9">
        <w:rPr>
          <w:rFonts w:ascii="Arial" w:hAnsi="Arial" w:cs="Arial"/>
          <w:b/>
          <w:sz w:val="20"/>
          <w:szCs w:val="20"/>
          <w:highlight w:val="red"/>
          <w:lang w:val="en-GB"/>
        </w:rPr>
        <w:t>si</w:t>
      </w:r>
      <w:proofErr w:type="spellEnd"/>
      <w:r w:rsidRPr="009A3AB9" w:rsidR="009A3AB9">
        <w:rPr>
          <w:rFonts w:ascii="Arial" w:hAnsi="Arial" w:cs="Arial"/>
          <w:b/>
          <w:sz w:val="20"/>
          <w:szCs w:val="20"/>
          <w:highlight w:val="red"/>
          <w:lang w:val="en-GB"/>
        </w:rPr>
        <w:t xml:space="preserve"> </w:t>
      </w:r>
      <w:proofErr w:type="spellStart"/>
      <w:r w:rsidRPr="009A3AB9" w:rsidR="009A3AB9">
        <w:rPr>
          <w:rFonts w:ascii="Arial" w:hAnsi="Arial" w:cs="Arial"/>
          <w:b/>
          <w:sz w:val="20"/>
          <w:szCs w:val="20"/>
          <w:highlight w:val="red"/>
          <w:lang w:val="en-GB"/>
        </w:rPr>
        <w:t>nécessaire</w:t>
      </w:r>
      <w:proofErr w:type="spellEnd"/>
      <w:r w:rsidRPr="009A3AB9" w:rsidR="009A3AB9">
        <w:rPr>
          <w:rFonts w:ascii="Arial" w:hAnsi="Arial" w:cs="Arial"/>
          <w:bCs/>
          <w:sz w:val="20"/>
          <w:szCs w:val="20"/>
          <w:lang w:val="en-GB"/>
        </w:rPr>
        <w:t>) </w:t>
      </w:r>
      <w:r w:rsidR="009A3AB9">
        <w:rPr>
          <w:rFonts w:ascii="Arial" w:hAnsi="Arial" w:cs="Arial"/>
          <w:bCs/>
          <w:sz w:val="20"/>
          <w:szCs w:val="20"/>
          <w:lang w:val="en-GB"/>
        </w:rPr>
        <w:t xml:space="preserve"> / </w:t>
      </w:r>
      <w:r w:rsidRPr="009A3AB9">
        <w:rPr>
          <w:rFonts w:ascii="Arial" w:hAnsi="Arial" w:cs="Arial"/>
          <w:bCs/>
          <w:i/>
          <w:iCs/>
          <w:sz w:val="20"/>
          <w:szCs w:val="20"/>
          <w:lang w:val="en-GB"/>
        </w:rPr>
        <w:t xml:space="preserve">The monthly fee rate is based on a month of </w:t>
      </w:r>
      <w:r w:rsidRPr="009A3AB9">
        <w:rPr>
          <w:rFonts w:ascii="Arial" w:hAnsi="Arial" w:cs="Arial"/>
          <w:bCs/>
          <w:i/>
          <w:iCs/>
          <w:sz w:val="20"/>
          <w:szCs w:val="20"/>
          <w:highlight w:val="yellow"/>
          <w:lang w:val="en-GB"/>
        </w:rPr>
        <w:t>&lt;number&gt;</w:t>
      </w:r>
      <w:r w:rsidRPr="009A3AB9">
        <w:rPr>
          <w:rFonts w:ascii="Arial" w:hAnsi="Arial" w:cs="Arial"/>
          <w:bCs/>
          <w:i/>
          <w:iCs/>
          <w:sz w:val="20"/>
          <w:szCs w:val="20"/>
          <w:lang w:val="en-GB"/>
        </w:rPr>
        <w:t xml:space="preserve"> working</w:t>
      </w:r>
      <w:r w:rsidRPr="009A3AB9">
        <w:rPr>
          <w:rFonts w:ascii="Arial" w:hAnsi="Arial" w:cs="Arial"/>
          <w:i/>
          <w:iCs/>
          <w:sz w:val="20"/>
          <w:szCs w:val="20"/>
          <w:lang w:val="en-GB"/>
        </w:rPr>
        <w:t xml:space="preserve"> days and working days of </w:t>
      </w:r>
      <w:r w:rsidRPr="009A3AB9">
        <w:rPr>
          <w:rFonts w:ascii="Arial" w:hAnsi="Arial" w:cs="Arial"/>
          <w:i/>
          <w:iCs/>
          <w:sz w:val="20"/>
          <w:szCs w:val="20"/>
          <w:highlight w:val="yellow"/>
          <w:lang w:val="en-GB"/>
        </w:rPr>
        <w:t>&lt;8&gt;</w:t>
      </w:r>
      <w:r w:rsidRPr="009A3AB9">
        <w:rPr>
          <w:rFonts w:ascii="Arial" w:hAnsi="Arial" w:cs="Arial"/>
          <w:i/>
          <w:iCs/>
          <w:sz w:val="20"/>
          <w:szCs w:val="20"/>
          <w:lang w:val="en-GB"/>
        </w:rPr>
        <w:t xml:space="preserve"> hours. </w:t>
      </w:r>
      <w:r w:rsidRPr="0074260B">
        <w:rPr>
          <w:rFonts w:ascii="Arial" w:hAnsi="Arial" w:cs="Arial"/>
          <w:b/>
          <w:i/>
          <w:iCs/>
          <w:sz w:val="20"/>
          <w:szCs w:val="20"/>
          <w:highlight w:val="red"/>
          <w:lang w:val="fr-FR"/>
        </w:rPr>
        <w:t>(</w:t>
      </w:r>
      <w:proofErr w:type="gramStart"/>
      <w:r w:rsidRPr="0074260B">
        <w:rPr>
          <w:rFonts w:ascii="Arial" w:hAnsi="Arial" w:cs="Arial"/>
          <w:b/>
          <w:i/>
          <w:iCs/>
          <w:sz w:val="20"/>
          <w:szCs w:val="20"/>
          <w:highlight w:val="red"/>
          <w:lang w:val="fr-FR"/>
        </w:rPr>
        <w:t>Note:</w:t>
      </w:r>
      <w:proofErr w:type="gramEnd"/>
      <w:r w:rsidRPr="0074260B">
        <w:rPr>
          <w:rFonts w:ascii="Arial" w:hAnsi="Arial" w:cs="Arial"/>
          <w:b/>
          <w:i/>
          <w:iCs/>
          <w:sz w:val="20"/>
          <w:szCs w:val="20"/>
          <w:highlight w:val="red"/>
          <w:lang w:val="fr-FR"/>
        </w:rPr>
        <w:t xml:space="preserve"> </w:t>
      </w:r>
      <w:proofErr w:type="spellStart"/>
      <w:r w:rsidRPr="0074260B">
        <w:rPr>
          <w:rFonts w:ascii="Arial" w:hAnsi="Arial" w:cs="Arial"/>
          <w:b/>
          <w:i/>
          <w:iCs/>
          <w:sz w:val="20"/>
          <w:szCs w:val="20"/>
          <w:highlight w:val="red"/>
          <w:lang w:val="fr-FR"/>
        </w:rPr>
        <w:t>delete</w:t>
      </w:r>
      <w:proofErr w:type="spellEnd"/>
      <w:r w:rsidRPr="0074260B">
        <w:rPr>
          <w:rFonts w:ascii="Arial" w:hAnsi="Arial" w:cs="Arial"/>
          <w:b/>
          <w:i/>
          <w:iCs/>
          <w:sz w:val="20"/>
          <w:szCs w:val="20"/>
          <w:highlight w:val="red"/>
          <w:lang w:val="fr-FR"/>
        </w:rPr>
        <w:t xml:space="preserve"> options as </w:t>
      </w:r>
      <w:proofErr w:type="spellStart"/>
      <w:r w:rsidRPr="0074260B">
        <w:rPr>
          <w:rFonts w:ascii="Arial" w:hAnsi="Arial" w:cs="Arial"/>
          <w:b/>
          <w:i/>
          <w:iCs/>
          <w:sz w:val="20"/>
          <w:szCs w:val="20"/>
          <w:highlight w:val="red"/>
          <w:lang w:val="fr-FR"/>
        </w:rPr>
        <w:t>required</w:t>
      </w:r>
      <w:proofErr w:type="spellEnd"/>
      <w:r w:rsidRPr="0074260B">
        <w:rPr>
          <w:rFonts w:ascii="Arial" w:hAnsi="Arial" w:cs="Arial"/>
          <w:b/>
          <w:i/>
          <w:iCs/>
          <w:sz w:val="20"/>
          <w:szCs w:val="20"/>
          <w:highlight w:val="red"/>
          <w:lang w:val="fr-FR"/>
        </w:rPr>
        <w:t>)</w:t>
      </w:r>
    </w:p>
    <w:p w:rsidRPr="0074260B" w:rsidR="00A323A7" w:rsidP="00A323A7" w:rsidRDefault="00A323A7" w14:paraId="035CF4ED" w14:textId="77777777">
      <w:pPr>
        <w:ind w:left="1304"/>
        <w:jc w:val="both"/>
        <w:rPr>
          <w:rFonts w:ascii="Arial" w:hAnsi="Arial" w:cs="Arial"/>
          <w:sz w:val="20"/>
          <w:szCs w:val="20"/>
          <w:highlight w:val="lightGray"/>
          <w:lang w:val="fr-FR"/>
        </w:rPr>
      </w:pPr>
    </w:p>
    <w:p w:rsidR="000D6378" w:rsidP="000D6378" w:rsidRDefault="000D6378" w14:paraId="1522E03C" w14:textId="77777777">
      <w:pPr>
        <w:jc w:val="both"/>
        <w:rPr>
          <w:rFonts w:ascii="Arial" w:hAnsi="Arial" w:cs="Arial"/>
          <w:sz w:val="20"/>
          <w:szCs w:val="20"/>
          <w:lang w:val="fr-FR"/>
        </w:rPr>
      </w:pPr>
      <w:r w:rsidRPr="000D6378">
        <w:rPr>
          <w:rFonts w:ascii="Arial" w:hAnsi="Arial" w:cs="Arial"/>
          <w:sz w:val="20"/>
          <w:szCs w:val="20"/>
          <w:lang w:val="fr-FR"/>
        </w:rPr>
        <w:t>Le contractant doit tenir des registres et des comptes distincts, précis et systématiques en ce qui concerne les services, sous la forme et avec le niveau de détail usuels dans la profession et suffisants pour déterminer de manière précise que le nombre de jours de travail et les dépenses remboursables, identifiées dans la ou les factures du contractant, ont été dûment engagés pour l'exécution des services. </w:t>
      </w:r>
      <w:r>
        <w:rPr>
          <w:rFonts w:ascii="Arial" w:hAnsi="Arial" w:cs="Arial"/>
          <w:sz w:val="20"/>
          <w:szCs w:val="20"/>
          <w:lang w:val="fr-FR"/>
        </w:rPr>
        <w:t xml:space="preserve">/ </w:t>
      </w:r>
    </w:p>
    <w:p w:rsidRPr="000D6378" w:rsidR="00A323A7" w:rsidP="000D6378" w:rsidRDefault="00A323A7" w14:paraId="202CCEEA" w14:textId="0366ADB6">
      <w:pPr>
        <w:jc w:val="both"/>
        <w:rPr>
          <w:rFonts w:ascii="Arial" w:hAnsi="Arial" w:cs="Arial"/>
          <w:i/>
          <w:iCs/>
          <w:sz w:val="20"/>
          <w:szCs w:val="20"/>
          <w:lang w:val="en-GB"/>
        </w:rPr>
      </w:pPr>
      <w:r w:rsidRPr="000D6378">
        <w:rPr>
          <w:rFonts w:ascii="Arial" w:hAnsi="Arial" w:cs="Arial"/>
          <w:i/>
          <w:iCs/>
          <w:sz w:val="20"/>
          <w:szCs w:val="20"/>
          <w:lang w:val="en-GB"/>
        </w:rPr>
        <w:t xml:space="preserve">The </w:t>
      </w:r>
      <w:r w:rsidRPr="000D6378" w:rsidR="00947FE0">
        <w:rPr>
          <w:rFonts w:ascii="Arial" w:hAnsi="Arial" w:cs="Arial"/>
          <w:i/>
          <w:iCs/>
          <w:sz w:val="20"/>
          <w:szCs w:val="20"/>
          <w:lang w:val="en-GB"/>
        </w:rPr>
        <w:t>Contractor</w:t>
      </w:r>
      <w:r w:rsidRPr="000D6378">
        <w:rPr>
          <w:rFonts w:ascii="Arial" w:hAnsi="Arial" w:cs="Arial"/>
          <w:i/>
          <w:iCs/>
          <w:sz w:val="20"/>
          <w:szCs w:val="20"/>
          <w:lang w:val="en-GB"/>
        </w:rPr>
        <w:t xml:space="preserve"> shall keep separate, accurate and systematic records and accounts in respect of </w:t>
      </w:r>
      <w:r w:rsidRPr="000D6378" w:rsidR="003D2909">
        <w:rPr>
          <w:rFonts w:ascii="Arial" w:hAnsi="Arial" w:cs="Arial"/>
          <w:i/>
          <w:iCs/>
          <w:sz w:val="20"/>
          <w:szCs w:val="20"/>
          <w:lang w:val="en-GB"/>
        </w:rPr>
        <w:t>the services</w:t>
      </w:r>
      <w:r w:rsidRPr="000D6378">
        <w:rPr>
          <w:rFonts w:ascii="Arial" w:hAnsi="Arial" w:cs="Arial"/>
          <w:i/>
          <w:iCs/>
          <w:sz w:val="20"/>
          <w:szCs w:val="20"/>
          <w:lang w:val="en-GB"/>
        </w:rPr>
        <w:t xml:space="preserve"> in such form and detail as is customary in the profession and sufficient to establish accurately that the number of working days and the actual reimbursable expenditure identified in the </w:t>
      </w:r>
      <w:r w:rsidRPr="000D6378" w:rsidR="00947FE0">
        <w:rPr>
          <w:rFonts w:ascii="Arial" w:hAnsi="Arial" w:cs="Arial"/>
          <w:i/>
          <w:iCs/>
          <w:sz w:val="20"/>
          <w:szCs w:val="20"/>
          <w:lang w:val="en-GB"/>
        </w:rPr>
        <w:t>Contractor</w:t>
      </w:r>
      <w:r w:rsidRPr="000D6378">
        <w:rPr>
          <w:rFonts w:ascii="Arial" w:hAnsi="Arial" w:cs="Arial"/>
          <w:i/>
          <w:iCs/>
          <w:sz w:val="20"/>
          <w:szCs w:val="20"/>
          <w:lang w:val="en-GB"/>
        </w:rPr>
        <w:t xml:space="preserve">'s invoice(s) have been duly incurred for the performance of </w:t>
      </w:r>
      <w:r w:rsidRPr="000D6378" w:rsidR="003D2909">
        <w:rPr>
          <w:rFonts w:ascii="Arial" w:hAnsi="Arial" w:cs="Arial"/>
          <w:i/>
          <w:iCs/>
          <w:sz w:val="20"/>
          <w:szCs w:val="20"/>
          <w:lang w:val="en-GB"/>
        </w:rPr>
        <w:t>the services</w:t>
      </w:r>
      <w:r w:rsidRPr="000D6378">
        <w:rPr>
          <w:rFonts w:ascii="Arial" w:hAnsi="Arial" w:cs="Arial"/>
          <w:i/>
          <w:iCs/>
          <w:sz w:val="20"/>
          <w:szCs w:val="20"/>
          <w:lang w:val="en-GB"/>
        </w:rPr>
        <w:t>.</w:t>
      </w:r>
    </w:p>
    <w:p w:rsidRPr="000D6378" w:rsidR="00A323A7" w:rsidP="00A323A7" w:rsidRDefault="00A323A7" w14:paraId="720A9DED" w14:textId="77777777">
      <w:pPr>
        <w:keepNext/>
        <w:keepLines/>
        <w:ind w:left="1304"/>
        <w:rPr>
          <w:rFonts w:ascii="Arial" w:hAnsi="Arial" w:cs="Arial"/>
          <w:sz w:val="20"/>
          <w:szCs w:val="20"/>
          <w:lang w:val="en-GB"/>
        </w:rPr>
      </w:pPr>
    </w:p>
    <w:p w:rsidR="00697EA8" w:rsidP="00697EA8" w:rsidRDefault="00697EA8" w14:paraId="5EA987F9" w14:textId="77777777">
      <w:pPr>
        <w:keepNext/>
        <w:keepLines/>
        <w:jc w:val="both"/>
        <w:rPr>
          <w:rFonts w:ascii="Arial" w:hAnsi="Arial" w:cs="Arial"/>
          <w:sz w:val="20"/>
          <w:szCs w:val="20"/>
          <w:lang w:val="fr-FR"/>
        </w:rPr>
      </w:pPr>
      <w:r w:rsidRPr="00697EA8">
        <w:rPr>
          <w:rFonts w:ascii="Arial" w:hAnsi="Arial" w:cs="Arial"/>
          <w:sz w:val="20"/>
          <w:szCs w:val="20"/>
          <w:lang w:val="fr-FR"/>
        </w:rPr>
        <w:t>Des feuilles de pointage, enregistrant les jours et les heures de travail du personnel du contractant, doivent être tenues par le contractant. Les feuilles de pointage doivent être approuvées par le pouvoir adjudicateur tous les mois. Les montants facturés par le contractant doivent correspondre à ces feuilles de pointage. Le temps consacré exclusivement au déplacement et nécessairement aux fins du contrat peut être inclus dans le nombre de jours ou d'heures, selon le cas. </w:t>
      </w:r>
      <w:r>
        <w:rPr>
          <w:rFonts w:ascii="Arial" w:hAnsi="Arial" w:cs="Arial"/>
          <w:sz w:val="20"/>
          <w:szCs w:val="20"/>
          <w:lang w:val="fr-FR"/>
        </w:rPr>
        <w:t xml:space="preserve">/ </w:t>
      </w:r>
    </w:p>
    <w:p w:rsidRPr="00697EA8" w:rsidR="00A323A7" w:rsidP="00697EA8" w:rsidRDefault="00A323A7" w14:paraId="1C5992C6" w14:textId="410457CF">
      <w:pPr>
        <w:keepNext/>
        <w:keepLines/>
        <w:jc w:val="both"/>
        <w:rPr>
          <w:rFonts w:ascii="Arial" w:hAnsi="Arial" w:cs="Arial"/>
          <w:i/>
          <w:iCs/>
          <w:sz w:val="20"/>
          <w:szCs w:val="20"/>
          <w:lang w:val="en-GB"/>
        </w:rPr>
      </w:pPr>
      <w:r w:rsidRPr="00697EA8">
        <w:rPr>
          <w:rFonts w:ascii="Arial" w:hAnsi="Arial" w:cs="Arial"/>
          <w:i/>
          <w:iCs/>
          <w:sz w:val="20"/>
          <w:szCs w:val="20"/>
          <w:lang w:val="en-GB"/>
        </w:rPr>
        <w:t>Timesheets</w:t>
      </w:r>
      <w:r w:rsidRPr="00697EA8" w:rsidR="00940CC9">
        <w:rPr>
          <w:rFonts w:ascii="Arial" w:hAnsi="Arial" w:cs="Arial"/>
          <w:i/>
          <w:iCs/>
          <w:sz w:val="20"/>
          <w:szCs w:val="20"/>
          <w:lang w:val="en-GB"/>
        </w:rPr>
        <w:t>,</w:t>
      </w:r>
      <w:r w:rsidRPr="00697EA8">
        <w:rPr>
          <w:rFonts w:ascii="Arial" w:hAnsi="Arial" w:cs="Arial"/>
          <w:i/>
          <w:iCs/>
          <w:sz w:val="20"/>
          <w:szCs w:val="20"/>
          <w:lang w:val="en-GB"/>
        </w:rPr>
        <w:t xml:space="preserve"> recording the days and hours worked by the </w:t>
      </w:r>
      <w:r w:rsidRPr="00697EA8" w:rsidR="00947FE0">
        <w:rPr>
          <w:rFonts w:ascii="Arial" w:hAnsi="Arial" w:cs="Arial"/>
          <w:i/>
          <w:iCs/>
          <w:sz w:val="20"/>
          <w:szCs w:val="20"/>
          <w:lang w:val="en-GB"/>
        </w:rPr>
        <w:t>Contractor</w:t>
      </w:r>
      <w:r w:rsidRPr="00697EA8">
        <w:rPr>
          <w:rFonts w:ascii="Arial" w:hAnsi="Arial" w:cs="Arial"/>
          <w:i/>
          <w:iCs/>
          <w:sz w:val="20"/>
          <w:szCs w:val="20"/>
          <w:lang w:val="en-GB"/>
        </w:rPr>
        <w:t>'s personnel</w:t>
      </w:r>
      <w:r w:rsidRPr="00697EA8" w:rsidR="00940CC9">
        <w:rPr>
          <w:rFonts w:ascii="Arial" w:hAnsi="Arial" w:cs="Arial"/>
          <w:i/>
          <w:iCs/>
          <w:sz w:val="20"/>
          <w:szCs w:val="20"/>
          <w:lang w:val="en-GB"/>
        </w:rPr>
        <w:t>,</w:t>
      </w:r>
      <w:r w:rsidRPr="00697EA8">
        <w:rPr>
          <w:rFonts w:ascii="Arial" w:hAnsi="Arial" w:cs="Arial"/>
          <w:i/>
          <w:iCs/>
          <w:sz w:val="20"/>
          <w:szCs w:val="20"/>
          <w:lang w:val="en-GB"/>
        </w:rPr>
        <w:t xml:space="preserve"> </w:t>
      </w:r>
      <w:r w:rsidRPr="00697EA8" w:rsidR="00940CC9">
        <w:rPr>
          <w:rFonts w:ascii="Arial" w:hAnsi="Arial" w:cs="Arial"/>
          <w:i/>
          <w:iCs/>
          <w:sz w:val="20"/>
          <w:szCs w:val="20"/>
          <w:lang w:val="en-GB"/>
        </w:rPr>
        <w:t>shall</w:t>
      </w:r>
      <w:r w:rsidRPr="00697EA8">
        <w:rPr>
          <w:rFonts w:ascii="Arial" w:hAnsi="Arial" w:cs="Arial"/>
          <w:i/>
          <w:iCs/>
          <w:sz w:val="20"/>
          <w:szCs w:val="20"/>
          <w:lang w:val="en-GB"/>
        </w:rPr>
        <w:t xml:space="preserve"> be maintained by the </w:t>
      </w:r>
      <w:r w:rsidRPr="00697EA8" w:rsidR="00947FE0">
        <w:rPr>
          <w:rFonts w:ascii="Arial" w:hAnsi="Arial" w:cs="Arial"/>
          <w:i/>
          <w:iCs/>
          <w:sz w:val="20"/>
          <w:szCs w:val="20"/>
          <w:lang w:val="en-GB"/>
        </w:rPr>
        <w:t>Contractor</w:t>
      </w:r>
      <w:r w:rsidRPr="00697EA8">
        <w:rPr>
          <w:rFonts w:ascii="Arial" w:hAnsi="Arial" w:cs="Arial"/>
          <w:i/>
          <w:iCs/>
          <w:sz w:val="20"/>
          <w:szCs w:val="20"/>
          <w:lang w:val="en-GB"/>
        </w:rPr>
        <w:t xml:space="preserve">. The timesheets must be approved by the Contracting Authority monthly. The amounts invoiced by the </w:t>
      </w:r>
      <w:r w:rsidRPr="00697EA8" w:rsidR="00947FE0">
        <w:rPr>
          <w:rFonts w:ascii="Arial" w:hAnsi="Arial" w:cs="Arial"/>
          <w:i/>
          <w:iCs/>
          <w:sz w:val="20"/>
          <w:szCs w:val="20"/>
          <w:lang w:val="en-GB"/>
        </w:rPr>
        <w:t>Contractor</w:t>
      </w:r>
      <w:r w:rsidRPr="00697EA8">
        <w:rPr>
          <w:rFonts w:ascii="Arial" w:hAnsi="Arial" w:cs="Arial"/>
          <w:i/>
          <w:iCs/>
          <w:sz w:val="20"/>
          <w:szCs w:val="20"/>
          <w:lang w:val="en-GB"/>
        </w:rPr>
        <w:t xml:space="preserve"> must correspond to these timesheets. Time spent travelling exclusively and necessarily </w:t>
      </w:r>
      <w:r w:rsidRPr="00697EA8" w:rsidR="00894FC3">
        <w:rPr>
          <w:rFonts w:ascii="Arial" w:hAnsi="Arial" w:cs="Arial"/>
          <w:i/>
          <w:iCs/>
          <w:sz w:val="20"/>
          <w:szCs w:val="20"/>
          <w:lang w:val="en-GB"/>
        </w:rPr>
        <w:t>fort</w:t>
      </w:r>
      <w:r w:rsidRPr="00697EA8">
        <w:rPr>
          <w:rFonts w:ascii="Arial" w:hAnsi="Arial" w:cs="Arial"/>
          <w:i/>
          <w:iCs/>
          <w:sz w:val="20"/>
          <w:szCs w:val="20"/>
          <w:lang w:val="en-GB"/>
        </w:rPr>
        <w:t xml:space="preserve"> the Contract may be included in the numbers of days or hours, as appropriate.</w:t>
      </w:r>
    </w:p>
    <w:p w:rsidRPr="006C0A93" w:rsidR="00A323A7" w:rsidP="00A323A7" w:rsidRDefault="00A323A7" w14:paraId="33606B34" w14:textId="77777777">
      <w:pPr>
        <w:ind w:left="1304"/>
        <w:jc w:val="both"/>
        <w:rPr>
          <w:rFonts w:ascii="Arial" w:hAnsi="Arial" w:cs="Arial"/>
          <w:sz w:val="20"/>
          <w:szCs w:val="20"/>
          <w:lang w:val="en-GB"/>
        </w:rPr>
      </w:pPr>
    </w:p>
    <w:p w:rsidRPr="0074260B" w:rsidR="00815928" w:rsidP="00B24A62" w:rsidRDefault="00B24A62" w14:paraId="0172AF4E" w14:textId="77777777">
      <w:pPr>
        <w:rPr>
          <w:rFonts w:ascii="Arial" w:hAnsi="Arial" w:cs="Arial"/>
          <w:sz w:val="20"/>
          <w:szCs w:val="20"/>
          <w:lang w:val="fr-FR"/>
        </w:rPr>
      </w:pPr>
      <w:r w:rsidRPr="0074260B">
        <w:rPr>
          <w:rFonts w:ascii="Arial" w:hAnsi="Arial" w:cs="Arial"/>
          <w:sz w:val="20"/>
          <w:szCs w:val="20"/>
          <w:lang w:val="fr-FR"/>
        </w:rPr>
        <w:t>Sur présentation de factures ou de reçus, le contractant a droit au remboursement des dépenses suivantes dûment engagées pour l'exécution du contrat : </w:t>
      </w:r>
      <w:r w:rsidRPr="0074260B" w:rsidR="00815928">
        <w:rPr>
          <w:rFonts w:ascii="Arial" w:hAnsi="Arial" w:cs="Arial"/>
          <w:sz w:val="20"/>
          <w:szCs w:val="20"/>
          <w:lang w:val="fr-FR"/>
        </w:rPr>
        <w:t xml:space="preserve">/ </w:t>
      </w:r>
    </w:p>
    <w:p w:rsidRPr="00815928" w:rsidR="00A323A7" w:rsidP="00B24A62" w:rsidRDefault="00A323A7" w14:paraId="14FD895A" w14:textId="310755C8">
      <w:pPr>
        <w:rPr>
          <w:rFonts w:ascii="Arial" w:hAnsi="Arial" w:cs="Arial"/>
          <w:bCs/>
          <w:i/>
          <w:iCs/>
          <w:sz w:val="20"/>
          <w:szCs w:val="20"/>
          <w:lang w:val="en-GB"/>
        </w:rPr>
      </w:pPr>
      <w:r w:rsidRPr="00815928">
        <w:rPr>
          <w:rFonts w:ascii="Arial" w:hAnsi="Arial" w:cs="Arial"/>
          <w:i/>
          <w:iCs/>
          <w:sz w:val="20"/>
          <w:szCs w:val="20"/>
          <w:lang w:val="en-GB"/>
        </w:rPr>
        <w:t>Upon presentation of invoices or receipts, t</w:t>
      </w:r>
      <w:r w:rsidRPr="00815928">
        <w:rPr>
          <w:rFonts w:ascii="Arial" w:hAnsi="Arial" w:cs="Arial"/>
          <w:bCs/>
          <w:i/>
          <w:iCs/>
          <w:sz w:val="20"/>
          <w:szCs w:val="20"/>
          <w:lang w:val="en-GB"/>
        </w:rPr>
        <w:t xml:space="preserve">he </w:t>
      </w:r>
      <w:r w:rsidRPr="00815928" w:rsidR="00947FE0">
        <w:rPr>
          <w:rFonts w:ascii="Arial" w:hAnsi="Arial" w:cs="Arial"/>
          <w:bCs/>
          <w:i/>
          <w:iCs/>
          <w:sz w:val="20"/>
          <w:szCs w:val="20"/>
          <w:lang w:val="en-GB"/>
        </w:rPr>
        <w:t>Contractor</w:t>
      </w:r>
      <w:r w:rsidRPr="00815928">
        <w:rPr>
          <w:rFonts w:ascii="Arial" w:hAnsi="Arial" w:cs="Arial"/>
          <w:bCs/>
          <w:i/>
          <w:iCs/>
          <w:sz w:val="20"/>
          <w:szCs w:val="20"/>
          <w:lang w:val="en-GB"/>
        </w:rPr>
        <w:t xml:space="preserve"> shall be entitled to the reimbursement of the following expenses duly incurred for the performance of the Contract:</w:t>
      </w:r>
    </w:p>
    <w:p w:rsidRPr="00CA02E6" w:rsidR="00A323A7" w:rsidP="00A323A7" w:rsidRDefault="00A323A7" w14:paraId="5D8B04E8" w14:textId="77777777">
      <w:pPr>
        <w:ind w:left="1304"/>
        <w:rPr>
          <w:rFonts w:ascii="Arial" w:hAnsi="Arial" w:cs="Arial"/>
          <w:sz w:val="20"/>
          <w:szCs w:val="20"/>
          <w:highlight w:val="lightGray"/>
          <w:lang w:val="en-GB"/>
        </w:rPr>
      </w:pPr>
    </w:p>
    <w:p w:rsidRPr="002A3C71" w:rsidR="00A323A7" w:rsidP="002A3C71" w:rsidRDefault="002A3C71" w14:paraId="39480F80" w14:textId="6D67BE9C">
      <w:pPr>
        <w:numPr>
          <w:ilvl w:val="0"/>
          <w:numId w:val="18"/>
        </w:numPr>
        <w:rPr>
          <w:rFonts w:ascii="Arial" w:hAnsi="Arial" w:cs="Arial"/>
          <w:sz w:val="20"/>
          <w:szCs w:val="20"/>
          <w:highlight w:val="yellow"/>
          <w:lang w:val="fr-FR"/>
        </w:rPr>
      </w:pPr>
      <w:r w:rsidRPr="002A3C71">
        <w:rPr>
          <w:rFonts w:ascii="Arial" w:hAnsi="Arial" w:cs="Arial"/>
          <w:sz w:val="20"/>
          <w:szCs w:val="20"/>
          <w:highlight w:val="yellow"/>
          <w:lang w:val="fr-FR"/>
        </w:rPr>
        <w:t>&lt;</w:t>
      </w:r>
      <w:proofErr w:type="gramStart"/>
      <w:r w:rsidRPr="002A3C71">
        <w:rPr>
          <w:rFonts w:ascii="Arial" w:hAnsi="Arial" w:cs="Arial"/>
          <w:sz w:val="20"/>
          <w:szCs w:val="20"/>
          <w:highlight w:val="yellow"/>
          <w:lang w:val="fr-FR"/>
        </w:rPr>
        <w:t>indiquez</w:t>
      </w:r>
      <w:proofErr w:type="gramEnd"/>
      <w:r w:rsidRPr="002A3C71">
        <w:rPr>
          <w:rFonts w:ascii="Arial" w:hAnsi="Arial" w:cs="Arial"/>
          <w:sz w:val="20"/>
          <w:szCs w:val="20"/>
          <w:highlight w:val="yellow"/>
          <w:lang w:val="fr-FR"/>
        </w:rPr>
        <w:t xml:space="preserve"> le transport&gt; / </w:t>
      </w:r>
      <w:r w:rsidRPr="002A3C71" w:rsidR="00A323A7">
        <w:rPr>
          <w:rFonts w:ascii="Arial" w:hAnsi="Arial" w:cs="Arial"/>
          <w:i/>
          <w:iCs/>
          <w:sz w:val="20"/>
          <w:szCs w:val="20"/>
          <w:highlight w:val="yellow"/>
          <w:lang w:val="fr-FR"/>
        </w:rPr>
        <w:t>&lt;</w:t>
      </w:r>
      <w:proofErr w:type="spellStart"/>
      <w:r w:rsidRPr="002A3C71" w:rsidR="00A323A7">
        <w:rPr>
          <w:rFonts w:ascii="Arial" w:hAnsi="Arial" w:cs="Arial"/>
          <w:i/>
          <w:iCs/>
          <w:sz w:val="20"/>
          <w:szCs w:val="20"/>
          <w:highlight w:val="yellow"/>
          <w:lang w:val="fr-FR"/>
        </w:rPr>
        <w:t>Specify</w:t>
      </w:r>
      <w:proofErr w:type="spellEnd"/>
      <w:r w:rsidRPr="002A3C71" w:rsidR="00A323A7">
        <w:rPr>
          <w:rFonts w:ascii="Arial" w:hAnsi="Arial" w:cs="Arial"/>
          <w:i/>
          <w:iCs/>
          <w:sz w:val="20"/>
          <w:szCs w:val="20"/>
          <w:highlight w:val="yellow"/>
          <w:lang w:val="fr-FR"/>
        </w:rPr>
        <w:t xml:space="preserve"> transport&gt;</w:t>
      </w:r>
    </w:p>
    <w:p w:rsidRPr="002A3C71" w:rsidR="00A323A7" w:rsidP="002A3C71" w:rsidRDefault="002A3C71" w14:paraId="1C876576" w14:textId="4072FB6A">
      <w:pPr>
        <w:numPr>
          <w:ilvl w:val="0"/>
          <w:numId w:val="18"/>
        </w:numPr>
        <w:rPr>
          <w:rFonts w:ascii="Arial" w:hAnsi="Arial" w:cs="Arial"/>
          <w:sz w:val="20"/>
          <w:szCs w:val="20"/>
          <w:highlight w:val="yellow"/>
          <w:lang w:val="fr-FR"/>
        </w:rPr>
      </w:pPr>
      <w:r w:rsidRPr="002A3C71">
        <w:rPr>
          <w:rFonts w:ascii="Arial" w:hAnsi="Arial" w:cs="Arial"/>
          <w:sz w:val="20"/>
          <w:szCs w:val="20"/>
          <w:highlight w:val="yellow"/>
          <w:lang w:val="fr-FR"/>
        </w:rPr>
        <w:t>&lt;</w:t>
      </w:r>
      <w:proofErr w:type="gramStart"/>
      <w:r w:rsidRPr="002A3C71">
        <w:rPr>
          <w:rFonts w:ascii="Arial" w:hAnsi="Arial" w:cs="Arial"/>
          <w:sz w:val="20"/>
          <w:szCs w:val="20"/>
          <w:highlight w:val="yellow"/>
          <w:lang w:val="fr-FR"/>
        </w:rPr>
        <w:t>indiquez</w:t>
      </w:r>
      <w:proofErr w:type="gramEnd"/>
      <w:r w:rsidRPr="002A3C71">
        <w:rPr>
          <w:rFonts w:ascii="Arial" w:hAnsi="Arial" w:cs="Arial"/>
          <w:sz w:val="20"/>
          <w:szCs w:val="20"/>
          <w:highlight w:val="yellow"/>
          <w:lang w:val="fr-FR"/>
        </w:rPr>
        <w:t xml:space="preserve"> le logement&gt; / </w:t>
      </w:r>
      <w:r w:rsidRPr="002A3C71" w:rsidR="00A323A7">
        <w:rPr>
          <w:rFonts w:ascii="Arial" w:hAnsi="Arial" w:cs="Arial"/>
          <w:i/>
          <w:iCs/>
          <w:sz w:val="20"/>
          <w:szCs w:val="20"/>
          <w:highlight w:val="yellow"/>
          <w:lang w:val="fr-FR"/>
        </w:rPr>
        <w:t>&lt;</w:t>
      </w:r>
      <w:proofErr w:type="spellStart"/>
      <w:r w:rsidRPr="002A3C71" w:rsidR="00A323A7">
        <w:rPr>
          <w:rFonts w:ascii="Arial" w:hAnsi="Arial" w:cs="Arial"/>
          <w:i/>
          <w:iCs/>
          <w:sz w:val="20"/>
          <w:szCs w:val="20"/>
          <w:highlight w:val="yellow"/>
          <w:lang w:val="fr-FR"/>
        </w:rPr>
        <w:t>Specify</w:t>
      </w:r>
      <w:proofErr w:type="spellEnd"/>
      <w:r w:rsidRPr="002A3C71" w:rsidR="00A323A7">
        <w:rPr>
          <w:rFonts w:ascii="Arial" w:hAnsi="Arial" w:cs="Arial"/>
          <w:i/>
          <w:iCs/>
          <w:sz w:val="20"/>
          <w:szCs w:val="20"/>
          <w:highlight w:val="yellow"/>
          <w:lang w:val="fr-FR"/>
        </w:rPr>
        <w:t xml:space="preserve"> accommodation&gt;</w:t>
      </w:r>
    </w:p>
    <w:p w:rsidRPr="00B3009C" w:rsidR="00A323A7" w:rsidP="00B3009C" w:rsidRDefault="00B3009C" w14:paraId="114C300B" w14:textId="05D2E48E">
      <w:pPr>
        <w:numPr>
          <w:ilvl w:val="0"/>
          <w:numId w:val="18"/>
        </w:numPr>
        <w:rPr>
          <w:rFonts w:ascii="Arial" w:hAnsi="Arial" w:cs="Arial"/>
          <w:i/>
          <w:iCs/>
          <w:sz w:val="20"/>
          <w:szCs w:val="20"/>
          <w:highlight w:val="yellow"/>
          <w:lang w:val="fr-FR"/>
        </w:rPr>
      </w:pPr>
      <w:r w:rsidRPr="00B3009C">
        <w:rPr>
          <w:rFonts w:ascii="Arial" w:hAnsi="Arial" w:cs="Arial"/>
          <w:sz w:val="20"/>
          <w:szCs w:val="20"/>
          <w:highlight w:val="yellow"/>
          <w:lang w:val="fr-FR"/>
        </w:rPr>
        <w:t>&lt;</w:t>
      </w:r>
      <w:proofErr w:type="gramStart"/>
      <w:r w:rsidRPr="00B3009C">
        <w:rPr>
          <w:rFonts w:ascii="Arial" w:hAnsi="Arial" w:cs="Arial"/>
          <w:sz w:val="20"/>
          <w:szCs w:val="20"/>
          <w:highlight w:val="yellow"/>
          <w:lang w:val="fr-FR"/>
        </w:rPr>
        <w:t>indiquez</w:t>
      </w:r>
      <w:proofErr w:type="gramEnd"/>
      <w:r w:rsidRPr="00B3009C">
        <w:rPr>
          <w:rFonts w:ascii="Arial" w:hAnsi="Arial" w:cs="Arial"/>
          <w:sz w:val="20"/>
          <w:szCs w:val="20"/>
          <w:highlight w:val="yellow"/>
          <w:lang w:val="fr-FR"/>
        </w:rPr>
        <w:t xml:space="preserve"> par jour&gt; / </w:t>
      </w:r>
      <w:r w:rsidRPr="00B3009C" w:rsidR="00A323A7">
        <w:rPr>
          <w:rFonts w:ascii="Arial" w:hAnsi="Arial" w:cs="Arial"/>
          <w:i/>
          <w:iCs/>
          <w:sz w:val="20"/>
          <w:szCs w:val="20"/>
          <w:highlight w:val="yellow"/>
          <w:lang w:val="fr-FR"/>
        </w:rPr>
        <w:t>&lt;</w:t>
      </w:r>
      <w:proofErr w:type="spellStart"/>
      <w:r w:rsidRPr="00B3009C" w:rsidR="00A323A7">
        <w:rPr>
          <w:rFonts w:ascii="Arial" w:hAnsi="Arial" w:cs="Arial"/>
          <w:i/>
          <w:iCs/>
          <w:sz w:val="20"/>
          <w:szCs w:val="20"/>
          <w:highlight w:val="yellow"/>
          <w:lang w:val="fr-FR"/>
        </w:rPr>
        <w:t>Specify</w:t>
      </w:r>
      <w:proofErr w:type="spellEnd"/>
      <w:r w:rsidRPr="00B3009C" w:rsidR="00A323A7">
        <w:rPr>
          <w:rFonts w:ascii="Arial" w:hAnsi="Arial" w:cs="Arial"/>
          <w:i/>
          <w:iCs/>
          <w:sz w:val="20"/>
          <w:szCs w:val="20"/>
          <w:highlight w:val="yellow"/>
          <w:lang w:val="fr-FR"/>
        </w:rPr>
        <w:t xml:space="preserve"> per diem&gt;</w:t>
      </w:r>
    </w:p>
    <w:p w:rsidRPr="00B3009C" w:rsidR="00A323A7" w:rsidP="00B3009C" w:rsidRDefault="00B3009C" w14:paraId="32DBD71C" w14:textId="40B9F5B8">
      <w:pPr>
        <w:numPr>
          <w:ilvl w:val="0"/>
          <w:numId w:val="18"/>
        </w:numPr>
        <w:rPr>
          <w:rFonts w:ascii="Arial" w:hAnsi="Arial" w:cs="Arial"/>
          <w:sz w:val="20"/>
          <w:szCs w:val="20"/>
          <w:highlight w:val="yellow"/>
          <w:lang w:val="fr-FR"/>
        </w:rPr>
      </w:pPr>
      <w:r w:rsidRPr="00B3009C">
        <w:rPr>
          <w:rFonts w:ascii="Arial" w:hAnsi="Arial" w:cs="Arial"/>
          <w:sz w:val="20"/>
          <w:szCs w:val="20"/>
          <w:highlight w:val="yellow"/>
          <w:lang w:val="fr-FR"/>
        </w:rPr>
        <w:t>&lt;</w:t>
      </w:r>
      <w:proofErr w:type="gramStart"/>
      <w:r w:rsidRPr="00B3009C">
        <w:rPr>
          <w:rFonts w:ascii="Arial" w:hAnsi="Arial" w:cs="Arial"/>
          <w:sz w:val="20"/>
          <w:szCs w:val="20"/>
          <w:highlight w:val="yellow"/>
          <w:lang w:val="fr-FR"/>
        </w:rPr>
        <w:t>indiquez</w:t>
      </w:r>
      <w:proofErr w:type="gramEnd"/>
      <w:r w:rsidRPr="00B3009C">
        <w:rPr>
          <w:rFonts w:ascii="Arial" w:hAnsi="Arial" w:cs="Arial"/>
          <w:sz w:val="20"/>
          <w:szCs w:val="20"/>
          <w:highlight w:val="yellow"/>
          <w:lang w:val="fr-FR"/>
        </w:rPr>
        <w:t xml:space="preserve"> les frais de bureau&gt; / </w:t>
      </w:r>
      <w:r w:rsidRPr="00B3009C" w:rsidR="00A323A7">
        <w:rPr>
          <w:rFonts w:ascii="Arial" w:hAnsi="Arial" w:cs="Arial"/>
          <w:i/>
          <w:iCs/>
          <w:sz w:val="20"/>
          <w:szCs w:val="20"/>
          <w:highlight w:val="yellow"/>
          <w:lang w:val="fr-FR"/>
        </w:rPr>
        <w:t>&lt;</w:t>
      </w:r>
      <w:proofErr w:type="spellStart"/>
      <w:r w:rsidRPr="00B3009C" w:rsidR="00A323A7">
        <w:rPr>
          <w:rFonts w:ascii="Arial" w:hAnsi="Arial" w:cs="Arial"/>
          <w:i/>
          <w:iCs/>
          <w:sz w:val="20"/>
          <w:szCs w:val="20"/>
          <w:highlight w:val="yellow"/>
          <w:lang w:val="fr-FR"/>
        </w:rPr>
        <w:t>Specify</w:t>
      </w:r>
      <w:proofErr w:type="spellEnd"/>
      <w:r w:rsidRPr="00B3009C" w:rsidR="00A323A7">
        <w:rPr>
          <w:rFonts w:ascii="Arial" w:hAnsi="Arial" w:cs="Arial"/>
          <w:i/>
          <w:iCs/>
          <w:sz w:val="20"/>
          <w:szCs w:val="20"/>
          <w:highlight w:val="yellow"/>
          <w:lang w:val="fr-FR"/>
        </w:rPr>
        <w:t xml:space="preserve"> office </w:t>
      </w:r>
      <w:proofErr w:type="spellStart"/>
      <w:r w:rsidRPr="00B3009C" w:rsidR="00A323A7">
        <w:rPr>
          <w:rFonts w:ascii="Arial" w:hAnsi="Arial" w:cs="Arial"/>
          <w:i/>
          <w:iCs/>
          <w:sz w:val="20"/>
          <w:szCs w:val="20"/>
          <w:highlight w:val="yellow"/>
          <w:lang w:val="fr-FR"/>
        </w:rPr>
        <w:t>costs</w:t>
      </w:r>
      <w:proofErr w:type="spellEnd"/>
      <w:r w:rsidRPr="00B3009C" w:rsidR="00A323A7">
        <w:rPr>
          <w:rFonts w:ascii="Arial" w:hAnsi="Arial" w:cs="Arial"/>
          <w:i/>
          <w:iCs/>
          <w:sz w:val="20"/>
          <w:szCs w:val="20"/>
          <w:highlight w:val="yellow"/>
          <w:lang w:val="fr-FR"/>
        </w:rPr>
        <w:t>&gt;</w:t>
      </w:r>
    </w:p>
    <w:p w:rsidRPr="00722B07" w:rsidR="00A323A7" w:rsidP="003430C0" w:rsidRDefault="003430C0" w14:paraId="36D82118" w14:textId="5CD38F3A">
      <w:pPr>
        <w:numPr>
          <w:ilvl w:val="0"/>
          <w:numId w:val="18"/>
        </w:numPr>
        <w:rPr>
          <w:rFonts w:ascii="Arial" w:hAnsi="Arial" w:cs="Arial"/>
          <w:sz w:val="20"/>
          <w:szCs w:val="20"/>
          <w:highlight w:val="yellow"/>
          <w:lang w:val="en-GB"/>
        </w:rPr>
      </w:pPr>
      <w:r w:rsidRPr="003430C0">
        <w:rPr>
          <w:rFonts w:ascii="Arial" w:hAnsi="Arial" w:cs="Arial"/>
          <w:sz w:val="20"/>
          <w:szCs w:val="20"/>
          <w:highlight w:val="yellow"/>
          <w:lang w:val="fr-FR"/>
        </w:rPr>
        <w:t>&lt;Autres&gt;</w:t>
      </w:r>
      <w:r>
        <w:rPr>
          <w:rFonts w:ascii="Arial" w:hAnsi="Arial" w:cs="Arial"/>
          <w:sz w:val="20"/>
          <w:szCs w:val="20"/>
          <w:highlight w:val="yellow"/>
          <w:lang w:val="fr-FR"/>
        </w:rPr>
        <w:t xml:space="preserve"> / </w:t>
      </w:r>
      <w:r w:rsidRPr="00722B07" w:rsidR="00A323A7">
        <w:rPr>
          <w:rFonts w:ascii="Arial" w:hAnsi="Arial" w:cs="Arial"/>
          <w:sz w:val="20"/>
          <w:szCs w:val="20"/>
          <w:highlight w:val="yellow"/>
          <w:lang w:val="en-GB"/>
        </w:rPr>
        <w:t>&lt;O</w:t>
      </w:r>
      <w:r w:rsidRPr="00722B07" w:rsidR="00940CC9">
        <w:rPr>
          <w:rFonts w:ascii="Arial" w:hAnsi="Arial" w:cs="Arial"/>
          <w:sz w:val="20"/>
          <w:szCs w:val="20"/>
          <w:highlight w:val="yellow"/>
          <w:lang w:val="en-GB"/>
        </w:rPr>
        <w:t>thers</w:t>
      </w:r>
      <w:r w:rsidRPr="00722B07" w:rsidR="00A323A7">
        <w:rPr>
          <w:rFonts w:ascii="Arial" w:hAnsi="Arial" w:cs="Arial"/>
          <w:sz w:val="20"/>
          <w:szCs w:val="20"/>
          <w:highlight w:val="yellow"/>
          <w:lang w:val="en-GB"/>
        </w:rPr>
        <w:t>&gt;</w:t>
      </w:r>
    </w:p>
    <w:p w:rsidR="00E01E8E" w:rsidP="00E01E8E" w:rsidRDefault="00E01E8E" w14:paraId="1C7A59FB" w14:textId="77777777">
      <w:pPr>
        <w:jc w:val="both"/>
        <w:rPr>
          <w:rFonts w:ascii="Arial" w:hAnsi="Arial" w:cs="Arial"/>
          <w:sz w:val="20"/>
          <w:szCs w:val="20"/>
          <w:highlight w:val="lightGray"/>
          <w:lang w:val="en-GB"/>
        </w:rPr>
      </w:pPr>
    </w:p>
    <w:p w:rsidRPr="00BD284F" w:rsidR="00E01E8E" w:rsidP="00E01E8E" w:rsidRDefault="00E742E2" w14:paraId="1CDAB7DF" w14:textId="76193A78">
      <w:pPr>
        <w:pStyle w:val="PlainText"/>
        <w:rPr>
          <w:rFonts w:ascii="Arial" w:hAnsi="Arial" w:cs="Arial"/>
          <w:i/>
          <w:iCs/>
          <w:lang w:val="fr-FR"/>
        </w:rPr>
      </w:pPr>
      <w:r w:rsidRPr="00BD284F">
        <w:rPr>
          <w:rFonts w:ascii="Arial" w:hAnsi="Arial" w:cs="Arial"/>
          <w:lang w:val="fr-FR"/>
        </w:rPr>
        <w:t xml:space="preserve">Les </w:t>
      </w:r>
      <w:r w:rsidRPr="00BD284F" w:rsidR="00CF1251">
        <w:rPr>
          <w:rFonts w:ascii="Arial" w:hAnsi="Arial" w:cs="Arial"/>
          <w:lang w:val="fr-FR"/>
        </w:rPr>
        <w:t>frais</w:t>
      </w:r>
      <w:r w:rsidRPr="00BD284F">
        <w:rPr>
          <w:rFonts w:ascii="Arial" w:hAnsi="Arial" w:cs="Arial"/>
          <w:lang w:val="fr-FR"/>
        </w:rPr>
        <w:t xml:space="preserve"> et dépenses qui ne sont pas mentionnés ci-dessus seront considérés comme pris en charge par le contractant seul. / </w:t>
      </w:r>
      <w:proofErr w:type="spellStart"/>
      <w:r w:rsidRPr="00BD284F" w:rsidR="00E01E8E">
        <w:rPr>
          <w:rFonts w:ascii="Arial" w:hAnsi="Arial" w:cs="Arial"/>
          <w:i/>
          <w:iCs/>
          <w:lang w:val="fr-FR"/>
        </w:rPr>
        <w:t>Costs</w:t>
      </w:r>
      <w:proofErr w:type="spellEnd"/>
      <w:r w:rsidRPr="00BD284F" w:rsidR="00E01E8E">
        <w:rPr>
          <w:rFonts w:ascii="Arial" w:hAnsi="Arial" w:cs="Arial"/>
          <w:i/>
          <w:iCs/>
          <w:lang w:val="fr-FR"/>
        </w:rPr>
        <w:t xml:space="preserve"> and </w:t>
      </w:r>
      <w:proofErr w:type="spellStart"/>
      <w:r w:rsidRPr="00BD284F" w:rsidR="00E01E8E">
        <w:rPr>
          <w:rFonts w:ascii="Arial" w:hAnsi="Arial" w:cs="Arial"/>
          <w:i/>
          <w:iCs/>
          <w:lang w:val="fr-FR"/>
        </w:rPr>
        <w:t>expen</w:t>
      </w:r>
      <w:r w:rsidRPr="00BD284F" w:rsidR="0003487E">
        <w:rPr>
          <w:rFonts w:ascii="Arial" w:hAnsi="Arial" w:cs="Arial"/>
          <w:i/>
          <w:iCs/>
          <w:lang w:val="fr-FR"/>
        </w:rPr>
        <w:t>s</w:t>
      </w:r>
      <w:r w:rsidRPr="00BD284F" w:rsidR="00E01E8E">
        <w:rPr>
          <w:rFonts w:ascii="Arial" w:hAnsi="Arial" w:cs="Arial"/>
          <w:i/>
          <w:iCs/>
          <w:lang w:val="fr-FR"/>
        </w:rPr>
        <w:t>es</w:t>
      </w:r>
      <w:proofErr w:type="spellEnd"/>
      <w:r w:rsidRPr="00BD284F" w:rsidR="00E01E8E">
        <w:rPr>
          <w:rFonts w:ascii="Arial" w:hAnsi="Arial" w:cs="Arial"/>
          <w:i/>
          <w:iCs/>
          <w:lang w:val="fr-FR"/>
        </w:rPr>
        <w:t xml:space="preserve"> </w:t>
      </w:r>
      <w:proofErr w:type="spellStart"/>
      <w:r w:rsidRPr="00BD284F" w:rsidR="00E01E8E">
        <w:rPr>
          <w:rFonts w:ascii="Arial" w:hAnsi="Arial" w:cs="Arial"/>
          <w:i/>
          <w:iCs/>
          <w:lang w:val="fr-FR"/>
        </w:rPr>
        <w:t>which</w:t>
      </w:r>
      <w:proofErr w:type="spellEnd"/>
      <w:r w:rsidRPr="00BD284F" w:rsidR="00E01E8E">
        <w:rPr>
          <w:rFonts w:ascii="Arial" w:hAnsi="Arial" w:cs="Arial"/>
          <w:i/>
          <w:iCs/>
          <w:lang w:val="fr-FR"/>
        </w:rPr>
        <w:t xml:space="preserve"> are not </w:t>
      </w:r>
      <w:proofErr w:type="spellStart"/>
      <w:r w:rsidRPr="00BD284F" w:rsidR="00E01E8E">
        <w:rPr>
          <w:rFonts w:ascii="Arial" w:hAnsi="Arial" w:cs="Arial"/>
          <w:i/>
          <w:iCs/>
          <w:lang w:val="fr-FR"/>
        </w:rPr>
        <w:t>mentioned</w:t>
      </w:r>
      <w:proofErr w:type="spellEnd"/>
      <w:r w:rsidRPr="00BD284F" w:rsidR="00E01E8E">
        <w:rPr>
          <w:rFonts w:ascii="Arial" w:hAnsi="Arial" w:cs="Arial"/>
          <w:i/>
          <w:iCs/>
          <w:lang w:val="fr-FR"/>
        </w:rPr>
        <w:t xml:space="preserve"> </w:t>
      </w:r>
      <w:proofErr w:type="spellStart"/>
      <w:r w:rsidRPr="00BD284F" w:rsidR="00E01E8E">
        <w:rPr>
          <w:rFonts w:ascii="Arial" w:hAnsi="Arial" w:cs="Arial"/>
          <w:i/>
          <w:iCs/>
          <w:lang w:val="fr-FR"/>
        </w:rPr>
        <w:t>above</w:t>
      </w:r>
      <w:proofErr w:type="spellEnd"/>
      <w:r w:rsidRPr="00BD284F" w:rsidR="00E01E8E">
        <w:rPr>
          <w:rFonts w:ascii="Arial" w:hAnsi="Arial" w:cs="Arial"/>
          <w:i/>
          <w:iCs/>
          <w:lang w:val="fr-FR"/>
        </w:rPr>
        <w:t xml:space="preserve"> </w:t>
      </w:r>
      <w:proofErr w:type="spellStart"/>
      <w:r w:rsidRPr="00BD284F" w:rsidR="00E01E8E">
        <w:rPr>
          <w:rFonts w:ascii="Arial" w:hAnsi="Arial" w:cs="Arial"/>
          <w:i/>
          <w:iCs/>
          <w:lang w:val="fr-FR"/>
        </w:rPr>
        <w:t>shall</w:t>
      </w:r>
      <w:proofErr w:type="spellEnd"/>
      <w:r w:rsidRPr="00BD284F" w:rsidR="00E01E8E">
        <w:rPr>
          <w:rFonts w:ascii="Arial" w:hAnsi="Arial" w:cs="Arial"/>
          <w:i/>
          <w:iCs/>
          <w:lang w:val="fr-FR"/>
        </w:rPr>
        <w:t xml:space="preserve"> </w:t>
      </w:r>
      <w:proofErr w:type="spellStart"/>
      <w:r w:rsidRPr="00BD284F" w:rsidR="00E01E8E">
        <w:rPr>
          <w:rFonts w:ascii="Arial" w:hAnsi="Arial" w:cs="Arial"/>
          <w:i/>
          <w:iCs/>
          <w:lang w:val="fr-FR"/>
        </w:rPr>
        <w:t>be</w:t>
      </w:r>
      <w:proofErr w:type="spellEnd"/>
      <w:r w:rsidRPr="00BD284F" w:rsidR="00E01E8E">
        <w:rPr>
          <w:rFonts w:ascii="Arial" w:hAnsi="Arial" w:cs="Arial"/>
          <w:i/>
          <w:iCs/>
          <w:lang w:val="fr-FR"/>
        </w:rPr>
        <w:t xml:space="preserve"> </w:t>
      </w:r>
      <w:proofErr w:type="spellStart"/>
      <w:r w:rsidRPr="00BD284F" w:rsidR="00E01E8E">
        <w:rPr>
          <w:rFonts w:ascii="Arial" w:hAnsi="Arial" w:cs="Arial"/>
          <w:i/>
          <w:iCs/>
          <w:lang w:val="fr-FR"/>
        </w:rPr>
        <w:t>deemed</w:t>
      </w:r>
      <w:proofErr w:type="spellEnd"/>
      <w:r w:rsidRPr="00BD284F" w:rsidR="00E01E8E">
        <w:rPr>
          <w:rFonts w:ascii="Arial" w:hAnsi="Arial" w:cs="Arial"/>
          <w:i/>
          <w:iCs/>
          <w:lang w:val="fr-FR"/>
        </w:rPr>
        <w:t xml:space="preserve"> </w:t>
      </w:r>
      <w:proofErr w:type="spellStart"/>
      <w:r w:rsidRPr="00BD284F" w:rsidR="00E01E8E">
        <w:rPr>
          <w:rFonts w:ascii="Arial" w:hAnsi="Arial" w:cs="Arial"/>
          <w:i/>
          <w:iCs/>
          <w:lang w:val="fr-FR"/>
        </w:rPr>
        <w:t>covered</w:t>
      </w:r>
      <w:proofErr w:type="spellEnd"/>
      <w:r w:rsidRPr="00BD284F" w:rsidR="00E01E8E">
        <w:rPr>
          <w:rFonts w:ascii="Arial" w:hAnsi="Arial" w:cs="Arial"/>
          <w:i/>
          <w:iCs/>
          <w:lang w:val="fr-FR"/>
        </w:rPr>
        <w:t xml:space="preserve"> by the </w:t>
      </w:r>
      <w:proofErr w:type="spellStart"/>
      <w:r w:rsidRPr="00BD284F" w:rsidR="00E01E8E">
        <w:rPr>
          <w:rFonts w:ascii="Arial" w:hAnsi="Arial" w:cs="Arial"/>
          <w:i/>
          <w:iCs/>
          <w:lang w:val="fr-FR"/>
        </w:rPr>
        <w:t>contractor</w:t>
      </w:r>
      <w:proofErr w:type="spellEnd"/>
      <w:r w:rsidRPr="00BD284F" w:rsidR="00E01E8E">
        <w:rPr>
          <w:rFonts w:ascii="Arial" w:hAnsi="Arial" w:cs="Arial"/>
          <w:i/>
          <w:iCs/>
          <w:lang w:val="fr-FR"/>
        </w:rPr>
        <w:t xml:space="preserve"> </w:t>
      </w:r>
      <w:proofErr w:type="spellStart"/>
      <w:r w:rsidRPr="00BD284F" w:rsidR="00E01E8E">
        <w:rPr>
          <w:rFonts w:ascii="Arial" w:hAnsi="Arial" w:cs="Arial"/>
          <w:i/>
          <w:iCs/>
          <w:lang w:val="fr-FR"/>
        </w:rPr>
        <w:t>alone</w:t>
      </w:r>
      <w:proofErr w:type="spellEnd"/>
      <w:r w:rsidRPr="00BD284F" w:rsidR="00E01E8E">
        <w:rPr>
          <w:rFonts w:ascii="Arial" w:hAnsi="Arial" w:cs="Arial"/>
          <w:i/>
          <w:iCs/>
          <w:lang w:val="fr-FR"/>
        </w:rPr>
        <w:t>.</w:t>
      </w:r>
    </w:p>
    <w:p w:rsidRPr="00BD284F" w:rsidR="00CE0327" w:rsidP="00F56003" w:rsidRDefault="00CE0327" w14:paraId="0DCC96A5" w14:textId="77777777">
      <w:pPr>
        <w:ind w:left="1304"/>
        <w:jc w:val="both"/>
        <w:rPr>
          <w:rFonts w:ascii="Arial" w:hAnsi="Arial" w:cs="Arial"/>
          <w:b/>
          <w:sz w:val="20"/>
          <w:szCs w:val="20"/>
          <w:lang w:val="fr-FR"/>
        </w:rPr>
      </w:pPr>
    </w:p>
    <w:p w:rsidRPr="005C59E8" w:rsidR="003E50A1" w:rsidP="003E437C" w:rsidRDefault="003E50A1" w14:paraId="7CBBE6FE" w14:textId="2E70E95D">
      <w:pPr>
        <w:numPr>
          <w:ilvl w:val="0"/>
          <w:numId w:val="13"/>
        </w:numPr>
        <w:jc w:val="both"/>
        <w:outlineLvl w:val="0"/>
        <w:rPr>
          <w:rFonts w:ascii="Arial" w:hAnsi="Arial" w:cs="Arial"/>
          <w:b/>
          <w:sz w:val="20"/>
          <w:szCs w:val="20"/>
          <w:lang w:val="en-GB"/>
        </w:rPr>
      </w:pPr>
      <w:r>
        <w:rPr>
          <w:rFonts w:ascii="Arial" w:hAnsi="Arial" w:cs="Arial"/>
          <w:b/>
          <w:sz w:val="20"/>
          <w:szCs w:val="20"/>
          <w:shd w:val="clear" w:color="auto" w:fill="00FFFF"/>
          <w:lang w:val="en-GB"/>
        </w:rPr>
        <w:t xml:space="preserve">(Option: </w:t>
      </w:r>
      <w:r w:rsidRPr="003E437C" w:rsidR="003E437C">
        <w:rPr>
          <w:rFonts w:ascii="Arial" w:hAnsi="Arial" w:cs="Arial"/>
          <w:b/>
          <w:bCs/>
          <w:sz w:val="20"/>
          <w:szCs w:val="20"/>
          <w:shd w:val="clear" w:color="auto" w:fill="00FFFF"/>
          <w:lang w:val="fr-FR"/>
        </w:rPr>
        <w:t>Rapports</w:t>
      </w:r>
      <w:r w:rsidR="003E437C">
        <w:rPr>
          <w:rFonts w:ascii="Arial" w:hAnsi="Arial" w:cs="Arial"/>
          <w:b/>
          <w:bCs/>
          <w:sz w:val="20"/>
          <w:szCs w:val="20"/>
          <w:shd w:val="clear" w:color="auto" w:fill="00FFFF"/>
          <w:lang w:val="fr-FR"/>
        </w:rPr>
        <w:t xml:space="preserve"> / </w:t>
      </w:r>
      <w:r>
        <w:rPr>
          <w:rFonts w:ascii="Arial" w:hAnsi="Arial" w:cs="Arial"/>
          <w:b/>
          <w:sz w:val="20"/>
          <w:szCs w:val="20"/>
          <w:shd w:val="clear" w:color="auto" w:fill="00FFFF"/>
          <w:lang w:val="en-GB"/>
        </w:rPr>
        <w:t>R</w:t>
      </w:r>
      <w:r w:rsidRPr="000469D6">
        <w:rPr>
          <w:rFonts w:ascii="Arial" w:hAnsi="Arial" w:cs="Arial"/>
          <w:b/>
          <w:sz w:val="20"/>
          <w:szCs w:val="20"/>
          <w:shd w:val="clear" w:color="auto" w:fill="00FFFF"/>
          <w:lang w:val="en-GB"/>
        </w:rPr>
        <w:t>eportin</w:t>
      </w:r>
      <w:r>
        <w:rPr>
          <w:rFonts w:ascii="Arial" w:hAnsi="Arial" w:cs="Arial"/>
          <w:b/>
          <w:sz w:val="20"/>
          <w:szCs w:val="20"/>
          <w:shd w:val="clear" w:color="auto" w:fill="00FFFF"/>
          <w:lang w:val="en-GB"/>
        </w:rPr>
        <w:t>g)</w:t>
      </w:r>
      <w:r w:rsidRPr="005C59E8">
        <w:rPr>
          <w:rFonts w:ascii="Arial" w:hAnsi="Arial" w:cs="Arial"/>
          <w:b/>
          <w:sz w:val="20"/>
          <w:szCs w:val="20"/>
          <w:lang w:val="en-GB"/>
        </w:rPr>
        <w:t xml:space="preserve"> </w:t>
      </w:r>
    </w:p>
    <w:p w:rsidRPr="00BD284F" w:rsidR="00B02E2E" w:rsidP="7BE04E33" w:rsidRDefault="002C7C31" w14:paraId="70DBB981" w14:textId="6C5F4BF4" w14:noSpellErr="1">
      <w:pPr>
        <w:pStyle w:val="PlainText"/>
        <w:jc w:val="both"/>
        <w:rPr>
          <w:rFonts w:ascii="Arial" w:hAnsi="Arial" w:cs="Arial"/>
          <w:b w:val="1"/>
          <w:bCs w:val="1"/>
          <w:lang w:val="da-DK"/>
        </w:rPr>
      </w:pPr>
      <w:r w:rsidRPr="7BE04E33" w:rsidR="4A60C923">
        <w:rPr>
          <w:rFonts w:ascii="Arial" w:hAnsi="Arial" w:cs="Arial"/>
          <w:lang w:val="da-DK"/>
        </w:rPr>
        <w:t xml:space="preserve">Le contractant doit soumettre des rapports comme indiqué dans le mandat, annexe 1. Le contractant doit aussi tenir régulièrement le pouvoir adjudicateur à jour sur les progrès du </w:t>
      </w:r>
      <w:r w:rsidRPr="7BE04E33" w:rsidR="02A270D1">
        <w:rPr>
          <w:rFonts w:ascii="Arial" w:hAnsi="Arial" w:cs="Arial"/>
          <w:lang w:val="da-DK"/>
        </w:rPr>
        <w:t xml:space="preserve">contrat.  </w:t>
      </w:r>
      <w:r w:rsidRPr="7BE04E33" w:rsidR="02A270D1">
        <w:rPr>
          <w:rFonts w:ascii="Arial" w:hAnsi="Arial" w:cs="Arial"/>
          <w:b w:val="1"/>
          <w:bCs w:val="1"/>
          <w:highlight w:val="red"/>
          <w:lang w:val="da-DK"/>
        </w:rPr>
        <w:t>.</w:t>
      </w:r>
      <w:r w:rsidRPr="7BE04E33" w:rsidR="08DB33C3">
        <w:rPr>
          <w:rFonts w:ascii="Arial" w:hAnsi="Arial" w:cs="Arial"/>
          <w:b w:val="1"/>
          <w:bCs w:val="1"/>
          <w:highlight w:val="red"/>
          <w:lang w:val="da-DK"/>
        </w:rPr>
        <w:t>(</w:t>
      </w:r>
      <w:r w:rsidRPr="7BE04E33" w:rsidR="08DB33C3">
        <w:rPr>
          <w:rFonts w:ascii="Arial" w:hAnsi="Arial" w:cs="Arial"/>
          <w:b w:val="1"/>
          <w:bCs w:val="1"/>
          <w:highlight w:val="red"/>
          <w:lang w:val="da-DK"/>
        </w:rPr>
        <w:t>Note : supprimez l’option ou insérez d’autres documents de progression selon les besoins)</w:t>
      </w:r>
    </w:p>
    <w:p w:rsidRPr="00B02E2E" w:rsidR="003E50A1" w:rsidP="00B02E2E" w:rsidRDefault="00B02E2E" w14:paraId="4F99A12C" w14:textId="6700FC2C">
      <w:pPr>
        <w:pStyle w:val="PlainText"/>
        <w:jc w:val="both"/>
        <w:rPr>
          <w:rFonts w:ascii="Arial" w:hAnsi="Arial" w:cs="Arial"/>
          <w:i/>
          <w:iCs/>
          <w:lang w:val="en-GB"/>
        </w:rPr>
      </w:pPr>
      <w:r w:rsidRPr="00B02E2E">
        <w:rPr>
          <w:rFonts w:ascii="Arial" w:hAnsi="Arial" w:cs="Arial"/>
          <w:i/>
          <w:iCs/>
          <w:lang w:val="en-GB"/>
        </w:rPr>
        <w:t>T</w:t>
      </w:r>
      <w:r w:rsidRPr="00B02E2E" w:rsidR="008B2AB5">
        <w:rPr>
          <w:rFonts w:ascii="Arial" w:hAnsi="Arial" w:cs="Arial"/>
          <w:i/>
          <w:iCs/>
          <w:lang w:val="en-GB"/>
        </w:rPr>
        <w:t xml:space="preserve">he </w:t>
      </w:r>
      <w:r w:rsidRPr="00B02E2E" w:rsidR="00947FE0">
        <w:rPr>
          <w:rFonts w:ascii="Arial" w:hAnsi="Arial" w:cs="Arial"/>
          <w:i/>
          <w:iCs/>
          <w:lang w:val="en-GB"/>
        </w:rPr>
        <w:t>Contractor</w:t>
      </w:r>
      <w:r w:rsidRPr="00B02E2E" w:rsidR="008B2AB5">
        <w:rPr>
          <w:rFonts w:ascii="Arial" w:hAnsi="Arial" w:cs="Arial"/>
          <w:i/>
          <w:iCs/>
          <w:lang w:val="en-GB"/>
        </w:rPr>
        <w:t xml:space="preserve"> shall submit reports as specified in the Terms of Reference</w:t>
      </w:r>
      <w:r w:rsidRPr="00B02E2E" w:rsidR="003A2826">
        <w:rPr>
          <w:rFonts w:ascii="Arial" w:hAnsi="Arial" w:cs="Arial"/>
          <w:i/>
          <w:iCs/>
          <w:lang w:val="en-GB"/>
        </w:rPr>
        <w:t>, Annex 1</w:t>
      </w:r>
      <w:r w:rsidRPr="00B02E2E" w:rsidR="008B2AB5">
        <w:rPr>
          <w:rFonts w:ascii="Arial" w:hAnsi="Arial" w:cs="Arial"/>
          <w:i/>
          <w:iCs/>
          <w:lang w:val="en-GB"/>
        </w:rPr>
        <w:t>.</w:t>
      </w:r>
      <w:r w:rsidRPr="00B02E2E" w:rsidR="003068D6">
        <w:rPr>
          <w:rFonts w:ascii="Arial" w:hAnsi="Arial" w:cs="Arial"/>
          <w:i/>
          <w:iCs/>
          <w:lang w:val="en-GB"/>
        </w:rPr>
        <w:t xml:space="preserve"> </w:t>
      </w:r>
      <w:r w:rsidRPr="00B02E2E" w:rsidR="008B2AB5">
        <w:rPr>
          <w:rFonts w:ascii="Arial" w:hAnsi="Arial" w:cs="Arial"/>
          <w:i/>
          <w:iCs/>
          <w:lang w:val="en-GB"/>
        </w:rPr>
        <w:t xml:space="preserve">The </w:t>
      </w:r>
      <w:r w:rsidRPr="00B02E2E" w:rsidR="00947FE0">
        <w:rPr>
          <w:rFonts w:ascii="Arial" w:hAnsi="Arial" w:cs="Arial"/>
          <w:i/>
          <w:iCs/>
          <w:lang w:val="en-GB"/>
        </w:rPr>
        <w:t>Contractor</w:t>
      </w:r>
      <w:r w:rsidRPr="00B02E2E" w:rsidR="003A2826">
        <w:rPr>
          <w:rFonts w:ascii="Arial" w:hAnsi="Arial" w:cs="Arial"/>
          <w:i/>
          <w:iCs/>
          <w:lang w:val="en-GB"/>
        </w:rPr>
        <w:t xml:space="preserve"> </w:t>
      </w:r>
      <w:r w:rsidRPr="00B02E2E" w:rsidR="008B2AB5">
        <w:rPr>
          <w:rFonts w:ascii="Arial" w:hAnsi="Arial" w:cs="Arial"/>
          <w:i/>
          <w:iCs/>
          <w:lang w:val="en-GB"/>
        </w:rPr>
        <w:t>shall keep the Contracting Authority updated on contract progress on a regular basis.</w:t>
      </w:r>
      <w:r w:rsidRPr="00B02E2E" w:rsidR="003E50A1">
        <w:rPr>
          <w:rFonts w:ascii="Arial" w:hAnsi="Arial" w:cs="Arial"/>
          <w:b/>
          <w:i/>
          <w:iCs/>
          <w:highlight w:val="red"/>
          <w:lang w:val="en-GB"/>
        </w:rPr>
        <w:t xml:space="preserve"> (Note: Delete option or insert other progress documentation as per need)</w:t>
      </w:r>
    </w:p>
    <w:p w:rsidRPr="00B02E2E" w:rsidR="00075FA2" w:rsidP="00075FA2" w:rsidRDefault="00075FA2" w14:paraId="53C8FB69" w14:textId="77777777">
      <w:pPr>
        <w:pStyle w:val="PlainText"/>
        <w:ind w:left="1304"/>
        <w:rPr>
          <w:rFonts w:ascii="Arial" w:hAnsi="Arial" w:cs="Arial"/>
          <w:i/>
          <w:iCs/>
          <w:lang w:val="en-GB"/>
        </w:rPr>
      </w:pPr>
    </w:p>
    <w:p w:rsidRPr="005C59E8" w:rsidR="008B2AB5" w:rsidP="000D0D6D" w:rsidRDefault="000D0D6D" w14:paraId="6061D099" w14:textId="11149156">
      <w:pPr>
        <w:numPr>
          <w:ilvl w:val="0"/>
          <w:numId w:val="13"/>
        </w:numPr>
        <w:jc w:val="both"/>
        <w:outlineLvl w:val="0"/>
        <w:rPr>
          <w:rFonts w:ascii="Arial" w:hAnsi="Arial" w:cs="Arial"/>
          <w:b/>
          <w:sz w:val="20"/>
          <w:szCs w:val="20"/>
          <w:lang w:val="en-GB"/>
        </w:rPr>
      </w:pPr>
      <w:r w:rsidRPr="000D0D6D">
        <w:rPr>
          <w:rFonts w:ascii="Arial" w:hAnsi="Arial" w:cs="Arial"/>
          <w:b/>
          <w:bCs/>
          <w:sz w:val="20"/>
          <w:szCs w:val="20"/>
          <w:lang w:val="fr-FR"/>
        </w:rPr>
        <w:t>Paiement /</w:t>
      </w:r>
      <w:r>
        <w:rPr>
          <w:rFonts w:ascii="Arial" w:hAnsi="Arial" w:cs="Arial"/>
          <w:b/>
          <w:sz w:val="20"/>
          <w:szCs w:val="20"/>
        </w:rPr>
        <w:t xml:space="preserve"> </w:t>
      </w:r>
      <w:r w:rsidRPr="000D0D6D" w:rsidR="008B2AB5">
        <w:rPr>
          <w:rFonts w:ascii="Arial" w:hAnsi="Arial" w:cs="Arial"/>
          <w:b/>
          <w:i/>
          <w:iCs/>
          <w:sz w:val="20"/>
          <w:szCs w:val="20"/>
          <w:lang w:val="en-GB"/>
        </w:rPr>
        <w:t xml:space="preserve">Payment </w:t>
      </w:r>
    </w:p>
    <w:p w:rsidRPr="00C52556" w:rsidR="004D6BFD" w:rsidP="00C52556" w:rsidRDefault="00C52556" w14:paraId="238C552D" w14:textId="4680688B">
      <w:pPr>
        <w:jc w:val="both"/>
        <w:rPr>
          <w:rFonts w:ascii="Arial" w:hAnsi="Arial" w:cs="Arial"/>
          <w:i/>
          <w:iCs/>
          <w:sz w:val="20"/>
          <w:szCs w:val="20"/>
          <w:lang w:val="en-GB"/>
        </w:rPr>
      </w:pPr>
      <w:r w:rsidRPr="00C52556">
        <w:rPr>
          <w:rFonts w:ascii="Arial" w:hAnsi="Arial" w:cs="Arial"/>
          <w:sz w:val="20"/>
          <w:szCs w:val="20"/>
          <w:lang w:val="en-GB"/>
        </w:rPr>
        <w:t xml:space="preserve">Les </w:t>
      </w:r>
      <w:proofErr w:type="spellStart"/>
      <w:r w:rsidRPr="00C52556">
        <w:rPr>
          <w:rFonts w:ascii="Arial" w:hAnsi="Arial" w:cs="Arial"/>
          <w:sz w:val="20"/>
          <w:szCs w:val="20"/>
          <w:lang w:val="en-GB"/>
        </w:rPr>
        <w:t>paiements</w:t>
      </w:r>
      <w:proofErr w:type="spellEnd"/>
      <w:r w:rsidRPr="00C52556">
        <w:rPr>
          <w:rFonts w:ascii="Arial" w:hAnsi="Arial" w:cs="Arial"/>
          <w:sz w:val="20"/>
          <w:szCs w:val="20"/>
          <w:lang w:val="en-GB"/>
        </w:rPr>
        <w:t xml:space="preserve"> </w:t>
      </w:r>
      <w:proofErr w:type="spellStart"/>
      <w:r w:rsidRPr="00C52556">
        <w:rPr>
          <w:rFonts w:ascii="Arial" w:hAnsi="Arial" w:cs="Arial"/>
          <w:sz w:val="20"/>
          <w:szCs w:val="20"/>
          <w:lang w:val="en-GB"/>
        </w:rPr>
        <w:t>sont</w:t>
      </w:r>
      <w:proofErr w:type="spellEnd"/>
      <w:r w:rsidRPr="00C52556">
        <w:rPr>
          <w:rFonts w:ascii="Arial" w:hAnsi="Arial" w:cs="Arial"/>
          <w:sz w:val="20"/>
          <w:szCs w:val="20"/>
          <w:lang w:val="en-GB"/>
        </w:rPr>
        <w:t xml:space="preserve"> </w:t>
      </w:r>
      <w:proofErr w:type="spellStart"/>
      <w:r w:rsidRPr="00C52556">
        <w:rPr>
          <w:rFonts w:ascii="Arial" w:hAnsi="Arial" w:cs="Arial"/>
          <w:sz w:val="20"/>
          <w:szCs w:val="20"/>
          <w:lang w:val="en-GB"/>
        </w:rPr>
        <w:t>effectués</w:t>
      </w:r>
      <w:proofErr w:type="spellEnd"/>
      <w:r w:rsidRPr="00C52556">
        <w:rPr>
          <w:rFonts w:ascii="Arial" w:hAnsi="Arial" w:cs="Arial"/>
          <w:sz w:val="20"/>
          <w:szCs w:val="20"/>
          <w:lang w:val="en-GB"/>
        </w:rPr>
        <w:t xml:space="preserve"> </w:t>
      </w:r>
      <w:proofErr w:type="spellStart"/>
      <w:r w:rsidRPr="00C52556">
        <w:rPr>
          <w:rFonts w:ascii="Arial" w:hAnsi="Arial" w:cs="Arial"/>
          <w:sz w:val="20"/>
          <w:szCs w:val="20"/>
          <w:lang w:val="en-GB"/>
        </w:rPr>
        <w:t>en</w:t>
      </w:r>
      <w:proofErr w:type="spellEnd"/>
      <w:r w:rsidRPr="00C52556">
        <w:rPr>
          <w:rFonts w:ascii="Arial" w:hAnsi="Arial" w:cs="Arial"/>
          <w:sz w:val="20"/>
          <w:szCs w:val="20"/>
          <w:lang w:val="en-GB"/>
        </w:rPr>
        <w:t xml:space="preserve"> </w:t>
      </w:r>
      <w:r w:rsidRPr="00C52556">
        <w:rPr>
          <w:rFonts w:ascii="Arial" w:hAnsi="Arial" w:cs="Arial"/>
          <w:sz w:val="20"/>
          <w:szCs w:val="20"/>
          <w:highlight w:val="yellow"/>
          <w:lang w:val="en-GB"/>
        </w:rPr>
        <w:t>&lt;devise&gt;</w:t>
      </w:r>
      <w:r w:rsidRPr="00C52556">
        <w:rPr>
          <w:rFonts w:ascii="Arial" w:hAnsi="Arial" w:cs="Arial"/>
          <w:sz w:val="20"/>
          <w:szCs w:val="20"/>
          <w:lang w:val="en-GB"/>
        </w:rPr>
        <w:t xml:space="preserve"> par virement </w:t>
      </w:r>
      <w:proofErr w:type="spellStart"/>
      <w:r w:rsidRPr="00C52556">
        <w:rPr>
          <w:rFonts w:ascii="Arial" w:hAnsi="Arial" w:cs="Arial"/>
          <w:sz w:val="20"/>
          <w:szCs w:val="20"/>
          <w:lang w:val="en-GB"/>
        </w:rPr>
        <w:t>bancaire</w:t>
      </w:r>
      <w:proofErr w:type="spellEnd"/>
      <w:r w:rsidRPr="00C52556">
        <w:rPr>
          <w:rFonts w:ascii="Arial" w:hAnsi="Arial" w:cs="Arial"/>
          <w:sz w:val="20"/>
          <w:szCs w:val="20"/>
          <w:lang w:val="en-GB"/>
        </w:rPr>
        <w:t xml:space="preserve"> sur le </w:t>
      </w:r>
      <w:proofErr w:type="spellStart"/>
      <w:r w:rsidRPr="00C52556">
        <w:rPr>
          <w:rFonts w:ascii="Arial" w:hAnsi="Arial" w:cs="Arial"/>
          <w:sz w:val="20"/>
          <w:szCs w:val="20"/>
          <w:lang w:val="en-GB"/>
        </w:rPr>
        <w:t>compte</w:t>
      </w:r>
      <w:proofErr w:type="spellEnd"/>
      <w:r w:rsidRPr="00C52556">
        <w:rPr>
          <w:rFonts w:ascii="Arial" w:hAnsi="Arial" w:cs="Arial"/>
          <w:sz w:val="20"/>
          <w:szCs w:val="20"/>
          <w:lang w:val="en-GB"/>
        </w:rPr>
        <w:t xml:space="preserve"> </w:t>
      </w:r>
      <w:proofErr w:type="spellStart"/>
      <w:proofErr w:type="gramStart"/>
      <w:r w:rsidRPr="00C52556">
        <w:rPr>
          <w:rFonts w:ascii="Arial" w:hAnsi="Arial" w:cs="Arial"/>
          <w:sz w:val="20"/>
          <w:szCs w:val="20"/>
          <w:lang w:val="en-GB"/>
        </w:rPr>
        <w:t>suivant</w:t>
      </w:r>
      <w:proofErr w:type="spellEnd"/>
      <w:r w:rsidRPr="00C52556">
        <w:rPr>
          <w:rFonts w:ascii="Arial" w:hAnsi="Arial" w:cs="Arial"/>
          <w:sz w:val="20"/>
          <w:szCs w:val="20"/>
          <w:lang w:val="en-GB"/>
        </w:rPr>
        <w:t> :</w:t>
      </w:r>
      <w:proofErr w:type="gramEnd"/>
      <w:r w:rsidRPr="00C52556">
        <w:rPr>
          <w:rFonts w:ascii="Arial" w:hAnsi="Arial" w:cs="Arial"/>
          <w:sz w:val="20"/>
          <w:szCs w:val="20"/>
          <w:lang w:val="en-GB"/>
        </w:rPr>
        <w:t> </w:t>
      </w:r>
      <w:r>
        <w:rPr>
          <w:rFonts w:ascii="Arial" w:hAnsi="Arial" w:cs="Arial"/>
          <w:sz w:val="20"/>
          <w:szCs w:val="20"/>
          <w:lang w:val="en-GB"/>
        </w:rPr>
        <w:t xml:space="preserve">/ </w:t>
      </w:r>
      <w:r w:rsidRPr="00C52556" w:rsidR="004D6BFD">
        <w:rPr>
          <w:rFonts w:ascii="Arial" w:hAnsi="Arial" w:cs="Arial"/>
          <w:i/>
          <w:iCs/>
          <w:sz w:val="20"/>
          <w:szCs w:val="20"/>
          <w:lang w:val="en-GB"/>
        </w:rPr>
        <w:t xml:space="preserve">Payments shall be made in </w:t>
      </w:r>
      <w:r w:rsidRPr="00C52556" w:rsidR="004D6BFD">
        <w:rPr>
          <w:rFonts w:ascii="Arial" w:hAnsi="Arial" w:cs="Arial"/>
          <w:i/>
          <w:iCs/>
          <w:sz w:val="20"/>
          <w:szCs w:val="20"/>
          <w:highlight w:val="yellow"/>
          <w:lang w:val="en-GB"/>
        </w:rPr>
        <w:t>&lt;currency&gt;</w:t>
      </w:r>
      <w:r w:rsidRPr="00C52556" w:rsidR="004D6BFD">
        <w:rPr>
          <w:rFonts w:ascii="Arial" w:hAnsi="Arial" w:cs="Arial"/>
          <w:i/>
          <w:iCs/>
          <w:sz w:val="20"/>
          <w:szCs w:val="20"/>
          <w:lang w:val="en-GB"/>
        </w:rPr>
        <w:t xml:space="preserve"> by bank transfer to the following account:</w:t>
      </w:r>
    </w:p>
    <w:p w:rsidRPr="005C59E8" w:rsidR="004D6BFD" w:rsidP="004D6BFD" w:rsidRDefault="004D6BFD" w14:paraId="59AC5FC9" w14:textId="77777777">
      <w:pPr>
        <w:jc w:val="both"/>
        <w:rPr>
          <w:rFonts w:ascii="Arial" w:hAnsi="Arial" w:cs="Arial"/>
          <w:sz w:val="20"/>
          <w:szCs w:val="20"/>
          <w:lang w:val="en-GB"/>
        </w:rPr>
      </w:pPr>
    </w:p>
    <w:p w:rsidRPr="00841047" w:rsidR="004D6BFD" w:rsidP="00841047" w:rsidRDefault="00841047" w14:paraId="44E383F3" w14:textId="153A2F60">
      <w:pPr>
        <w:jc w:val="both"/>
        <w:rPr>
          <w:rFonts w:ascii="Arial" w:hAnsi="Arial" w:cs="Arial"/>
          <w:sz w:val="20"/>
          <w:szCs w:val="20"/>
          <w:lang w:val="fr-FR"/>
        </w:rPr>
      </w:pPr>
      <w:r w:rsidRPr="00841047">
        <w:rPr>
          <w:rFonts w:ascii="Arial" w:hAnsi="Arial" w:cs="Arial"/>
          <w:sz w:val="20"/>
          <w:szCs w:val="20"/>
          <w:lang w:val="fr-FR"/>
        </w:rPr>
        <w:t xml:space="preserve">Numéro de compte : / </w:t>
      </w:r>
      <w:proofErr w:type="spellStart"/>
      <w:r w:rsidRPr="00841047" w:rsidR="004D6BFD">
        <w:rPr>
          <w:rFonts w:ascii="Arial" w:hAnsi="Arial" w:cs="Arial"/>
          <w:i/>
          <w:iCs/>
          <w:sz w:val="20"/>
          <w:szCs w:val="20"/>
          <w:lang w:val="fr-FR"/>
        </w:rPr>
        <w:t>Account</w:t>
      </w:r>
      <w:proofErr w:type="spellEnd"/>
      <w:r w:rsidRPr="00841047" w:rsidR="004D6BFD">
        <w:rPr>
          <w:rFonts w:ascii="Arial" w:hAnsi="Arial" w:cs="Arial"/>
          <w:i/>
          <w:iCs/>
          <w:sz w:val="20"/>
          <w:szCs w:val="20"/>
          <w:lang w:val="fr-FR"/>
        </w:rPr>
        <w:t xml:space="preserve"> </w:t>
      </w:r>
      <w:proofErr w:type="spellStart"/>
      <w:proofErr w:type="gramStart"/>
      <w:r w:rsidRPr="00841047" w:rsidR="004D6BFD">
        <w:rPr>
          <w:rFonts w:ascii="Arial" w:hAnsi="Arial" w:cs="Arial"/>
          <w:i/>
          <w:iCs/>
          <w:sz w:val="20"/>
          <w:szCs w:val="20"/>
          <w:lang w:val="fr-FR"/>
        </w:rPr>
        <w:t>Number</w:t>
      </w:r>
      <w:proofErr w:type="spellEnd"/>
      <w:r w:rsidRPr="00841047" w:rsidR="004D6BFD">
        <w:rPr>
          <w:rFonts w:ascii="Arial" w:hAnsi="Arial" w:cs="Arial"/>
          <w:sz w:val="20"/>
          <w:szCs w:val="20"/>
          <w:lang w:val="fr-FR"/>
        </w:rPr>
        <w:t>:</w:t>
      </w:r>
      <w:proofErr w:type="gramEnd"/>
      <w:r w:rsidRPr="00841047" w:rsidR="004D6BFD">
        <w:rPr>
          <w:rFonts w:ascii="Arial" w:hAnsi="Arial" w:cs="Arial"/>
          <w:sz w:val="20"/>
          <w:szCs w:val="20"/>
          <w:lang w:val="fr-FR"/>
        </w:rPr>
        <w:tab/>
      </w:r>
      <w:r w:rsidRPr="00841047" w:rsidR="004D6BFD">
        <w:rPr>
          <w:rFonts w:ascii="Arial" w:hAnsi="Arial" w:cs="Arial"/>
          <w:sz w:val="20"/>
          <w:szCs w:val="20"/>
          <w:lang w:val="fr-FR"/>
        </w:rPr>
        <w:tab/>
      </w:r>
      <w:r w:rsidRPr="00841047" w:rsidR="004D6BFD">
        <w:rPr>
          <w:rFonts w:ascii="Arial" w:hAnsi="Arial" w:cs="Arial"/>
          <w:sz w:val="20"/>
          <w:szCs w:val="20"/>
          <w:lang w:val="fr-FR"/>
        </w:rPr>
        <w:tab/>
      </w:r>
    </w:p>
    <w:p w:rsidRPr="00564506" w:rsidR="004D6BFD" w:rsidP="00564506" w:rsidRDefault="00564506" w14:paraId="6749EAA0" w14:textId="4BE9D91F">
      <w:pPr>
        <w:jc w:val="both"/>
        <w:rPr>
          <w:rFonts w:ascii="Arial" w:hAnsi="Arial" w:cs="Arial"/>
          <w:sz w:val="20"/>
          <w:szCs w:val="20"/>
          <w:lang w:val="fr-FR"/>
        </w:rPr>
      </w:pPr>
      <w:r w:rsidRPr="00564506">
        <w:rPr>
          <w:rFonts w:ascii="Arial" w:hAnsi="Arial" w:cs="Arial"/>
          <w:sz w:val="20"/>
          <w:szCs w:val="20"/>
          <w:lang w:val="fr-FR"/>
        </w:rPr>
        <w:t xml:space="preserve">Nom de la banque / </w:t>
      </w:r>
      <w:r w:rsidRPr="00564506" w:rsidR="004D6BFD">
        <w:rPr>
          <w:rFonts w:ascii="Arial" w:hAnsi="Arial" w:cs="Arial"/>
          <w:i/>
          <w:iCs/>
          <w:sz w:val="20"/>
          <w:szCs w:val="20"/>
          <w:lang w:val="fr-FR"/>
        </w:rPr>
        <w:t xml:space="preserve">Name of </w:t>
      </w:r>
      <w:r w:rsidRPr="00564506" w:rsidR="00890829">
        <w:rPr>
          <w:rFonts w:ascii="Arial" w:hAnsi="Arial" w:cs="Arial"/>
          <w:i/>
          <w:iCs/>
          <w:sz w:val="20"/>
          <w:szCs w:val="20"/>
          <w:lang w:val="fr-FR"/>
        </w:rPr>
        <w:t>Bank :</w:t>
      </w:r>
      <w:r w:rsidRPr="00564506" w:rsidR="004D6BFD">
        <w:rPr>
          <w:rFonts w:ascii="Arial" w:hAnsi="Arial" w:cs="Arial"/>
          <w:sz w:val="20"/>
          <w:szCs w:val="20"/>
          <w:lang w:val="fr-FR"/>
        </w:rPr>
        <w:tab/>
      </w:r>
      <w:r w:rsidRPr="00564506" w:rsidR="004D6BFD">
        <w:rPr>
          <w:rFonts w:ascii="Arial" w:hAnsi="Arial" w:cs="Arial"/>
          <w:sz w:val="20"/>
          <w:szCs w:val="20"/>
          <w:lang w:val="fr-FR"/>
        </w:rPr>
        <w:tab/>
      </w:r>
      <w:r w:rsidRPr="00564506" w:rsidR="004D6BFD">
        <w:rPr>
          <w:rFonts w:ascii="Arial" w:hAnsi="Arial" w:cs="Arial"/>
          <w:sz w:val="20"/>
          <w:szCs w:val="20"/>
          <w:lang w:val="fr-FR"/>
        </w:rPr>
        <w:tab/>
      </w:r>
    </w:p>
    <w:p w:rsidRPr="00890829" w:rsidR="00D1481A" w:rsidP="00564506" w:rsidRDefault="00564506" w14:paraId="19BAE4CD" w14:textId="132CA58E">
      <w:pPr>
        <w:jc w:val="both"/>
        <w:rPr>
          <w:rFonts w:ascii="Arial" w:hAnsi="Arial" w:cs="Arial"/>
          <w:sz w:val="20"/>
          <w:szCs w:val="20"/>
          <w:lang w:val="fr-FR"/>
        </w:rPr>
      </w:pPr>
      <w:r w:rsidRPr="00890829">
        <w:rPr>
          <w:rFonts w:ascii="Arial" w:hAnsi="Arial" w:cs="Arial"/>
          <w:sz w:val="20"/>
          <w:szCs w:val="20"/>
          <w:lang w:val="fr-FR"/>
        </w:rPr>
        <w:t xml:space="preserve">Adresse de la banque :/ </w:t>
      </w:r>
      <w:proofErr w:type="spellStart"/>
      <w:r w:rsidRPr="00890829" w:rsidR="004D6BFD">
        <w:rPr>
          <w:rFonts w:ascii="Arial" w:hAnsi="Arial" w:cs="Arial"/>
          <w:i/>
          <w:iCs/>
          <w:sz w:val="20"/>
          <w:szCs w:val="20"/>
          <w:lang w:val="fr-FR"/>
        </w:rPr>
        <w:t>Address</w:t>
      </w:r>
      <w:proofErr w:type="spellEnd"/>
      <w:r w:rsidRPr="00890829" w:rsidR="004D6BFD">
        <w:rPr>
          <w:rFonts w:ascii="Arial" w:hAnsi="Arial" w:cs="Arial"/>
          <w:i/>
          <w:iCs/>
          <w:sz w:val="20"/>
          <w:szCs w:val="20"/>
          <w:lang w:val="fr-FR"/>
        </w:rPr>
        <w:t xml:space="preserve"> of </w:t>
      </w:r>
      <w:r w:rsidRPr="00890829" w:rsidR="00890829">
        <w:rPr>
          <w:rFonts w:ascii="Arial" w:hAnsi="Arial" w:cs="Arial"/>
          <w:i/>
          <w:iCs/>
          <w:sz w:val="20"/>
          <w:szCs w:val="20"/>
          <w:lang w:val="fr-FR"/>
        </w:rPr>
        <w:t>Bank :</w:t>
      </w:r>
      <w:r w:rsidRPr="00890829" w:rsidR="004D6BFD">
        <w:rPr>
          <w:rFonts w:ascii="Arial" w:hAnsi="Arial" w:cs="Arial"/>
          <w:sz w:val="20"/>
          <w:szCs w:val="20"/>
          <w:lang w:val="fr-FR"/>
        </w:rPr>
        <w:tab/>
      </w:r>
      <w:r w:rsidRPr="00890829" w:rsidR="004D6BFD">
        <w:rPr>
          <w:rFonts w:ascii="Arial" w:hAnsi="Arial" w:cs="Arial"/>
          <w:sz w:val="20"/>
          <w:szCs w:val="20"/>
          <w:lang w:val="fr-FR"/>
        </w:rPr>
        <w:tab/>
      </w:r>
      <w:r w:rsidRPr="00890829" w:rsidR="004D6BFD">
        <w:rPr>
          <w:rFonts w:ascii="Arial" w:hAnsi="Arial" w:cs="Arial"/>
          <w:sz w:val="20"/>
          <w:szCs w:val="20"/>
          <w:lang w:val="fr-FR"/>
        </w:rPr>
        <w:tab/>
      </w:r>
      <w:r w:rsidRPr="00890829" w:rsidR="004D6BFD">
        <w:rPr>
          <w:rFonts w:ascii="Arial" w:hAnsi="Arial" w:cs="Arial"/>
          <w:sz w:val="20"/>
          <w:szCs w:val="20"/>
          <w:lang w:val="fr-FR"/>
        </w:rPr>
        <w:tab/>
      </w:r>
      <w:r w:rsidRPr="00890829" w:rsidR="004D6BFD">
        <w:rPr>
          <w:rFonts w:ascii="Arial" w:hAnsi="Arial" w:cs="Arial"/>
          <w:sz w:val="20"/>
          <w:szCs w:val="20"/>
          <w:lang w:val="fr-FR"/>
        </w:rPr>
        <w:tab/>
      </w:r>
    </w:p>
    <w:p w:rsidRPr="00890829" w:rsidR="004D6BFD" w:rsidP="00890829" w:rsidRDefault="00890829" w14:paraId="31E85CCC" w14:textId="42F11C73">
      <w:pPr>
        <w:jc w:val="both"/>
        <w:rPr>
          <w:rFonts w:ascii="Arial" w:hAnsi="Arial" w:cs="Arial"/>
          <w:sz w:val="20"/>
          <w:szCs w:val="20"/>
          <w:lang w:val="fr-FR"/>
        </w:rPr>
      </w:pPr>
      <w:r w:rsidRPr="00890829">
        <w:rPr>
          <w:rFonts w:ascii="Arial" w:hAnsi="Arial" w:cs="Arial"/>
          <w:sz w:val="20"/>
          <w:szCs w:val="20"/>
          <w:lang w:val="fr-FR"/>
        </w:rPr>
        <w:t xml:space="preserve">Nom de compte / </w:t>
      </w:r>
      <w:proofErr w:type="spellStart"/>
      <w:r w:rsidRPr="00890829" w:rsidR="004D6BFD">
        <w:rPr>
          <w:rFonts w:ascii="Arial" w:hAnsi="Arial" w:cs="Arial"/>
          <w:i/>
          <w:iCs/>
          <w:sz w:val="20"/>
          <w:szCs w:val="20"/>
          <w:lang w:val="fr-FR"/>
        </w:rPr>
        <w:t>Account</w:t>
      </w:r>
      <w:proofErr w:type="spellEnd"/>
      <w:r w:rsidRPr="00890829" w:rsidR="004D6BFD">
        <w:rPr>
          <w:rFonts w:ascii="Arial" w:hAnsi="Arial" w:cs="Arial"/>
          <w:i/>
          <w:iCs/>
          <w:sz w:val="20"/>
          <w:szCs w:val="20"/>
          <w:lang w:val="fr-FR"/>
        </w:rPr>
        <w:t xml:space="preserve"> </w:t>
      </w:r>
      <w:proofErr w:type="spellStart"/>
      <w:proofErr w:type="gramStart"/>
      <w:r w:rsidRPr="00890829" w:rsidR="004D6BFD">
        <w:rPr>
          <w:rFonts w:ascii="Arial" w:hAnsi="Arial" w:cs="Arial"/>
          <w:i/>
          <w:iCs/>
          <w:sz w:val="20"/>
          <w:szCs w:val="20"/>
          <w:lang w:val="fr-FR"/>
        </w:rPr>
        <w:t>name</w:t>
      </w:r>
      <w:proofErr w:type="spellEnd"/>
      <w:r w:rsidRPr="00890829" w:rsidR="004D6BFD">
        <w:rPr>
          <w:rFonts w:ascii="Arial" w:hAnsi="Arial" w:cs="Arial"/>
          <w:i/>
          <w:iCs/>
          <w:sz w:val="20"/>
          <w:szCs w:val="20"/>
          <w:lang w:val="fr-FR"/>
        </w:rPr>
        <w:t>:</w:t>
      </w:r>
      <w:proofErr w:type="gramEnd"/>
      <w:r w:rsidRPr="00890829" w:rsidR="004D6BFD">
        <w:rPr>
          <w:rFonts w:ascii="Arial" w:hAnsi="Arial" w:cs="Arial"/>
          <w:sz w:val="20"/>
          <w:szCs w:val="20"/>
          <w:lang w:val="fr-FR"/>
        </w:rPr>
        <w:tab/>
      </w:r>
      <w:r w:rsidRPr="00890829" w:rsidR="004D6BFD">
        <w:rPr>
          <w:rFonts w:ascii="Arial" w:hAnsi="Arial" w:cs="Arial"/>
          <w:sz w:val="20"/>
          <w:szCs w:val="20"/>
          <w:lang w:val="fr-FR"/>
        </w:rPr>
        <w:tab/>
      </w:r>
      <w:r w:rsidRPr="00890829" w:rsidR="004D6BFD">
        <w:rPr>
          <w:rFonts w:ascii="Arial" w:hAnsi="Arial" w:cs="Arial"/>
          <w:sz w:val="20"/>
          <w:szCs w:val="20"/>
          <w:lang w:val="fr-FR"/>
        </w:rPr>
        <w:tab/>
      </w:r>
    </w:p>
    <w:p w:rsidRPr="005F543E" w:rsidR="00115EAB" w:rsidP="00890829" w:rsidRDefault="00890829" w14:paraId="3A3CCD29" w14:textId="6323B7B9">
      <w:pPr>
        <w:jc w:val="both"/>
        <w:rPr>
          <w:rFonts w:ascii="Arial" w:hAnsi="Arial" w:cs="Arial"/>
          <w:b/>
          <w:i/>
          <w:iCs/>
          <w:sz w:val="20"/>
          <w:szCs w:val="22"/>
          <w:lang w:val="fr-FR"/>
        </w:rPr>
      </w:pPr>
      <w:r w:rsidRPr="00890829">
        <w:rPr>
          <w:rFonts w:ascii="Arial" w:hAnsi="Arial" w:cs="Arial"/>
          <w:sz w:val="20"/>
          <w:szCs w:val="20"/>
          <w:lang w:val="fr-FR"/>
        </w:rPr>
        <w:t>Code Swift :</w:t>
      </w:r>
      <w:r w:rsidRPr="0074260B">
        <w:rPr>
          <w:rFonts w:ascii="Arial" w:hAnsi="Arial" w:cs="Arial"/>
          <w:sz w:val="20"/>
          <w:szCs w:val="20"/>
          <w:lang w:val="fr-FR"/>
        </w:rPr>
        <w:t xml:space="preserve">  / </w:t>
      </w:r>
      <w:r w:rsidRPr="0074260B" w:rsidR="004D6BFD">
        <w:rPr>
          <w:rFonts w:ascii="Arial" w:hAnsi="Arial" w:cs="Arial"/>
          <w:i/>
          <w:iCs/>
          <w:sz w:val="20"/>
          <w:szCs w:val="20"/>
          <w:lang w:val="fr-FR"/>
        </w:rPr>
        <w:t xml:space="preserve">Swift </w:t>
      </w:r>
      <w:r w:rsidRPr="0074260B">
        <w:rPr>
          <w:rFonts w:ascii="Arial" w:hAnsi="Arial" w:cs="Arial"/>
          <w:i/>
          <w:iCs/>
          <w:sz w:val="20"/>
          <w:szCs w:val="20"/>
          <w:lang w:val="fr-FR"/>
        </w:rPr>
        <w:t>Code :</w:t>
      </w:r>
    </w:p>
    <w:p w:rsidRPr="005F543E" w:rsidR="004D6BFD" w:rsidP="005E218A" w:rsidRDefault="004D6BFD" w14:paraId="49976992" w14:textId="77777777">
      <w:pPr>
        <w:ind w:left="1304"/>
        <w:jc w:val="both"/>
        <w:rPr>
          <w:rFonts w:ascii="Arial" w:hAnsi="Arial" w:cs="Arial"/>
          <w:i/>
          <w:iCs/>
          <w:sz w:val="20"/>
          <w:szCs w:val="20"/>
          <w:highlight w:val="lightGray"/>
          <w:lang w:val="fr-FR"/>
        </w:rPr>
      </w:pPr>
    </w:p>
    <w:p w:rsidR="005F543E" w:rsidP="005F543E" w:rsidRDefault="005E218A" w14:paraId="435B923E" w14:textId="2348C269">
      <w:pPr>
        <w:jc w:val="both"/>
        <w:rPr>
          <w:rFonts w:ascii="Arial" w:hAnsi="Arial" w:cs="Arial"/>
          <w:sz w:val="20"/>
          <w:szCs w:val="20"/>
          <w:lang w:val="fr-FR"/>
        </w:rPr>
      </w:pPr>
      <w:r w:rsidRPr="005F543E">
        <w:rPr>
          <w:rFonts w:ascii="Arial" w:hAnsi="Arial" w:cs="Arial"/>
          <w:sz w:val="20"/>
          <w:szCs w:val="20"/>
          <w:highlight w:val="cyan"/>
          <w:lang w:val="fr-FR"/>
        </w:rPr>
        <w:t>(Option 1</w:t>
      </w:r>
      <w:r w:rsidRPr="005F543E" w:rsidR="009D662E">
        <w:rPr>
          <w:rFonts w:ascii="Arial" w:hAnsi="Arial" w:cs="Arial"/>
          <w:sz w:val="20"/>
          <w:szCs w:val="20"/>
          <w:highlight w:val="cyan"/>
          <w:lang w:val="fr-FR"/>
        </w:rPr>
        <w:t>:</w:t>
      </w:r>
      <w:r w:rsidRPr="005F543E" w:rsidR="00B629E9">
        <w:rPr>
          <w:rFonts w:ascii="Arial" w:hAnsi="Arial" w:cs="Arial"/>
          <w:sz w:val="20"/>
          <w:szCs w:val="20"/>
          <w:highlight w:val="cyan"/>
          <w:lang w:val="fr-FR"/>
        </w:rPr>
        <w:t>)</w:t>
      </w:r>
      <w:r w:rsidRPr="005F543E" w:rsidR="00F05F8F">
        <w:rPr>
          <w:rFonts w:ascii="Arial" w:hAnsi="Arial" w:cs="Arial"/>
          <w:sz w:val="20"/>
          <w:szCs w:val="20"/>
          <w:lang w:val="fr-FR"/>
        </w:rPr>
        <w:t xml:space="preserve"> </w:t>
      </w:r>
      <w:r w:rsidRPr="005F543E" w:rsidR="005F543E">
        <w:rPr>
          <w:rFonts w:ascii="Arial" w:hAnsi="Arial" w:cs="Arial"/>
          <w:sz w:val="20"/>
          <w:szCs w:val="20"/>
          <w:lang w:val="fr-FR"/>
        </w:rPr>
        <w:t xml:space="preserve">Le paiement sera effectué par le pouvoir adjudicateur </w:t>
      </w:r>
      <w:r w:rsidRPr="00DD4F5C" w:rsidR="005F543E">
        <w:rPr>
          <w:rFonts w:ascii="Arial" w:hAnsi="Arial" w:cs="Arial"/>
          <w:sz w:val="20"/>
          <w:szCs w:val="20"/>
          <w:highlight w:val="yellow"/>
          <w:lang w:val="fr-FR"/>
        </w:rPr>
        <w:t>&lt;</w:t>
      </w:r>
      <w:r w:rsidRPr="00DD4F5C" w:rsidR="00DD4F5C">
        <w:rPr>
          <w:rFonts w:ascii="Arial" w:hAnsi="Arial" w:cs="Arial"/>
          <w:sz w:val="20"/>
          <w:szCs w:val="20"/>
          <w:highlight w:val="yellow"/>
          <w:lang w:val="fr-FR"/>
        </w:rPr>
        <w:t>3</w:t>
      </w:r>
      <w:r w:rsidRPr="00DD4F5C" w:rsidR="005F543E">
        <w:rPr>
          <w:rFonts w:ascii="Arial" w:hAnsi="Arial" w:cs="Arial"/>
          <w:sz w:val="20"/>
          <w:szCs w:val="20"/>
          <w:highlight w:val="yellow"/>
          <w:lang w:val="fr-FR"/>
        </w:rPr>
        <w:t>0&gt;</w:t>
      </w:r>
      <w:r w:rsidRPr="005F543E" w:rsidR="005F543E">
        <w:rPr>
          <w:rFonts w:ascii="Arial" w:hAnsi="Arial" w:cs="Arial"/>
          <w:sz w:val="20"/>
          <w:szCs w:val="20"/>
          <w:lang w:val="fr-FR"/>
        </w:rPr>
        <w:t xml:space="preserve"> jours à compter de l'approbation par le pouvoir adjudicateur et de la réception de la facture du contractant. </w:t>
      </w:r>
      <w:r w:rsidR="005F543E">
        <w:rPr>
          <w:rFonts w:ascii="Arial" w:hAnsi="Arial" w:cs="Arial"/>
          <w:sz w:val="20"/>
          <w:szCs w:val="20"/>
          <w:lang w:val="fr-FR"/>
        </w:rPr>
        <w:t xml:space="preserve">/ </w:t>
      </w:r>
    </w:p>
    <w:p w:rsidRPr="00DD4F5C" w:rsidR="005E218A" w:rsidP="005F543E" w:rsidRDefault="00940CC9" w14:paraId="50B9F169" w14:textId="13948268">
      <w:pPr>
        <w:jc w:val="both"/>
        <w:rPr>
          <w:rFonts w:ascii="Arial" w:hAnsi="Arial" w:cs="Arial"/>
          <w:i/>
          <w:iCs/>
          <w:sz w:val="20"/>
          <w:szCs w:val="20"/>
          <w:lang w:val="en-GB"/>
        </w:rPr>
      </w:pPr>
      <w:r w:rsidRPr="00DD4F5C">
        <w:rPr>
          <w:rFonts w:ascii="Arial" w:hAnsi="Arial" w:cs="Arial"/>
          <w:i/>
          <w:iCs/>
          <w:sz w:val="20"/>
          <w:szCs w:val="20"/>
          <w:lang w:val="en-GB"/>
        </w:rPr>
        <w:t>P</w:t>
      </w:r>
      <w:r w:rsidRPr="00DD4F5C" w:rsidR="004D6BFD">
        <w:rPr>
          <w:rFonts w:ascii="Arial" w:hAnsi="Arial" w:cs="Arial"/>
          <w:i/>
          <w:iCs/>
          <w:sz w:val="20"/>
          <w:szCs w:val="20"/>
          <w:lang w:val="en-GB"/>
        </w:rPr>
        <w:t>ayment</w:t>
      </w:r>
      <w:r w:rsidRPr="00DD4F5C" w:rsidR="005E218A">
        <w:rPr>
          <w:rFonts w:ascii="Arial" w:hAnsi="Arial" w:cs="Arial"/>
          <w:i/>
          <w:iCs/>
          <w:sz w:val="20"/>
          <w:szCs w:val="20"/>
          <w:lang w:val="en-GB"/>
        </w:rPr>
        <w:t xml:space="preserve"> will be made</w:t>
      </w:r>
      <w:r w:rsidRPr="00DD4F5C" w:rsidR="004D6BFD">
        <w:rPr>
          <w:rFonts w:ascii="Arial" w:hAnsi="Arial" w:cs="Arial"/>
          <w:i/>
          <w:iCs/>
          <w:sz w:val="20"/>
          <w:szCs w:val="20"/>
          <w:lang w:val="en-GB"/>
        </w:rPr>
        <w:t xml:space="preserve"> by the Contracting Authority</w:t>
      </w:r>
      <w:r w:rsidRPr="00DD4F5C" w:rsidR="005E218A">
        <w:rPr>
          <w:rFonts w:ascii="Arial" w:hAnsi="Arial" w:cs="Arial"/>
          <w:i/>
          <w:iCs/>
          <w:sz w:val="20"/>
          <w:szCs w:val="20"/>
          <w:lang w:val="en-GB"/>
        </w:rPr>
        <w:t xml:space="preserve"> within </w:t>
      </w:r>
      <w:r w:rsidRPr="00DD4F5C" w:rsidR="005E218A">
        <w:rPr>
          <w:rFonts w:ascii="Arial" w:hAnsi="Arial" w:cs="Arial"/>
          <w:i/>
          <w:iCs/>
          <w:sz w:val="20"/>
          <w:szCs w:val="20"/>
          <w:highlight w:val="yellow"/>
          <w:lang w:val="en-GB"/>
        </w:rPr>
        <w:t>&lt;</w:t>
      </w:r>
      <w:r w:rsidRPr="00DD4F5C" w:rsidR="00EE335A">
        <w:rPr>
          <w:rFonts w:ascii="Arial" w:hAnsi="Arial" w:cs="Arial"/>
          <w:i/>
          <w:iCs/>
          <w:sz w:val="20"/>
          <w:szCs w:val="20"/>
          <w:highlight w:val="yellow"/>
          <w:lang w:val="en-GB"/>
        </w:rPr>
        <w:t>3</w:t>
      </w:r>
      <w:r w:rsidRPr="00DD4F5C" w:rsidR="005E218A">
        <w:rPr>
          <w:rFonts w:ascii="Arial" w:hAnsi="Arial" w:cs="Arial"/>
          <w:i/>
          <w:iCs/>
          <w:sz w:val="20"/>
          <w:szCs w:val="20"/>
          <w:highlight w:val="yellow"/>
          <w:lang w:val="en-GB"/>
        </w:rPr>
        <w:t>0&gt;</w:t>
      </w:r>
      <w:r w:rsidRPr="00DD4F5C" w:rsidR="005E218A">
        <w:rPr>
          <w:rFonts w:ascii="Arial" w:hAnsi="Arial" w:cs="Arial"/>
          <w:i/>
          <w:iCs/>
          <w:sz w:val="20"/>
          <w:szCs w:val="20"/>
          <w:lang w:val="en-GB"/>
        </w:rPr>
        <w:t xml:space="preserve"> days from approval by the Contracting Authority and receipt of the </w:t>
      </w:r>
      <w:r w:rsidRPr="00DD4F5C" w:rsidR="00947FE0">
        <w:rPr>
          <w:rFonts w:ascii="Arial" w:hAnsi="Arial" w:cs="Arial"/>
          <w:i/>
          <w:iCs/>
          <w:sz w:val="20"/>
          <w:szCs w:val="20"/>
          <w:lang w:val="en-GB"/>
        </w:rPr>
        <w:t>Contractor</w:t>
      </w:r>
      <w:r w:rsidRPr="00DD4F5C" w:rsidR="005E218A">
        <w:rPr>
          <w:rFonts w:ascii="Arial" w:hAnsi="Arial" w:cs="Arial"/>
          <w:i/>
          <w:iCs/>
          <w:sz w:val="20"/>
          <w:szCs w:val="20"/>
          <w:lang w:val="en-GB"/>
        </w:rPr>
        <w:t>’s invoice.</w:t>
      </w:r>
    </w:p>
    <w:p w:rsidRPr="005F543E" w:rsidR="005E218A" w:rsidP="008B2AB5" w:rsidRDefault="005E218A" w14:paraId="086F2E27" w14:textId="77777777">
      <w:pPr>
        <w:ind w:left="1304"/>
        <w:jc w:val="both"/>
        <w:rPr>
          <w:rFonts w:ascii="Arial" w:hAnsi="Arial" w:cs="Arial"/>
          <w:sz w:val="20"/>
          <w:szCs w:val="20"/>
          <w:highlight w:val="lightGray"/>
          <w:lang w:val="en-GB"/>
        </w:rPr>
      </w:pPr>
    </w:p>
    <w:p w:rsidRPr="00440D56" w:rsidR="00FC22F9" w:rsidP="00FC22F9" w:rsidRDefault="008B2AB5" w14:paraId="0FB7C281" w14:textId="77777777">
      <w:pPr>
        <w:jc w:val="both"/>
        <w:rPr>
          <w:rFonts w:ascii="Arial" w:hAnsi="Arial" w:cs="Arial"/>
          <w:sz w:val="20"/>
          <w:szCs w:val="20"/>
          <w:lang w:val="fr-FR"/>
        </w:rPr>
      </w:pPr>
      <w:r w:rsidRPr="00FC22F9">
        <w:rPr>
          <w:rFonts w:ascii="Arial" w:hAnsi="Arial" w:cs="Arial"/>
          <w:sz w:val="20"/>
          <w:szCs w:val="20"/>
          <w:highlight w:val="cyan"/>
          <w:lang w:val="fr-FR"/>
        </w:rPr>
        <w:t>(Option</w:t>
      </w:r>
      <w:r w:rsidRPr="00FC22F9" w:rsidR="00C02E89">
        <w:rPr>
          <w:rFonts w:ascii="Arial" w:hAnsi="Arial" w:cs="Arial"/>
          <w:sz w:val="20"/>
          <w:szCs w:val="20"/>
          <w:highlight w:val="cyan"/>
          <w:lang w:val="fr-FR"/>
        </w:rPr>
        <w:t xml:space="preserve"> 2</w:t>
      </w:r>
      <w:r w:rsidRPr="00FC22F9" w:rsidR="009D662E">
        <w:rPr>
          <w:rFonts w:ascii="Arial" w:hAnsi="Arial" w:cs="Arial"/>
          <w:sz w:val="20"/>
          <w:szCs w:val="20"/>
          <w:highlight w:val="cyan"/>
          <w:lang w:val="fr-FR"/>
        </w:rPr>
        <w:t>:</w:t>
      </w:r>
      <w:r w:rsidRPr="00FC22F9" w:rsidR="00B629E9">
        <w:rPr>
          <w:rFonts w:ascii="Arial" w:hAnsi="Arial" w:cs="Arial"/>
          <w:sz w:val="20"/>
          <w:szCs w:val="20"/>
          <w:highlight w:val="cyan"/>
          <w:lang w:val="fr-FR"/>
        </w:rPr>
        <w:t>)</w:t>
      </w:r>
      <w:r w:rsidRPr="00FC22F9" w:rsidR="00F05F8F">
        <w:rPr>
          <w:rFonts w:ascii="Arial" w:hAnsi="Arial" w:cs="Arial"/>
          <w:sz w:val="20"/>
          <w:szCs w:val="20"/>
          <w:lang w:val="fr-FR"/>
        </w:rPr>
        <w:t xml:space="preserve"> </w:t>
      </w:r>
      <w:r w:rsidRPr="00FC22F9" w:rsidR="00FC22F9">
        <w:rPr>
          <w:rFonts w:ascii="Arial" w:hAnsi="Arial" w:cs="Arial"/>
          <w:sz w:val="20"/>
          <w:szCs w:val="20"/>
          <w:lang w:val="fr-FR"/>
        </w:rPr>
        <w:t>Le paiement sera effectué selon le calendrier suivant :</w:t>
      </w:r>
      <w:r w:rsidRPr="00440D56" w:rsidR="00FC22F9">
        <w:rPr>
          <w:rFonts w:ascii="Arial" w:hAnsi="Arial" w:cs="Arial"/>
          <w:sz w:val="20"/>
          <w:szCs w:val="20"/>
          <w:lang w:val="fr-FR"/>
        </w:rPr>
        <w:t> </w:t>
      </w:r>
    </w:p>
    <w:p w:rsidRPr="00440D56" w:rsidR="00FC22F9" w:rsidP="00FC22F9" w:rsidRDefault="00FC22F9" w14:paraId="17AD820B" w14:textId="77777777">
      <w:pPr>
        <w:jc w:val="both"/>
        <w:rPr>
          <w:rFonts w:ascii="Arial" w:hAnsi="Arial" w:cs="Arial"/>
          <w:sz w:val="20"/>
          <w:szCs w:val="20"/>
          <w:lang w:val="fr-FR"/>
        </w:rPr>
      </w:pPr>
      <w:r w:rsidRPr="00FC22F9">
        <w:rPr>
          <w:rFonts w:ascii="Arial" w:hAnsi="Arial" w:cs="Arial"/>
          <w:sz w:val="20"/>
          <w:szCs w:val="20"/>
          <w:highlight w:val="yellow"/>
          <w:lang w:val="fr-FR"/>
        </w:rPr>
        <w:t>&lt;Incluez les versements, les dates, les montants et devises, les factures et rapports demandés, un délai de paiement raisonnable doit être spécifié&gt;.</w:t>
      </w:r>
      <w:r w:rsidRPr="00440D56">
        <w:rPr>
          <w:rFonts w:ascii="Arial" w:hAnsi="Arial" w:cs="Arial"/>
          <w:sz w:val="20"/>
          <w:szCs w:val="20"/>
          <w:lang w:val="fr-FR"/>
        </w:rPr>
        <w:t> </w:t>
      </w:r>
    </w:p>
    <w:p w:rsidRPr="00FC22F9" w:rsidR="008B2AB5" w:rsidP="00D1481A" w:rsidRDefault="004D6BFD" w14:paraId="2C4A3BF3" w14:textId="766295CB">
      <w:pPr>
        <w:jc w:val="both"/>
        <w:rPr>
          <w:rFonts w:ascii="Arial" w:hAnsi="Arial" w:cs="Arial"/>
          <w:i/>
          <w:iCs/>
          <w:sz w:val="20"/>
          <w:szCs w:val="20"/>
          <w:lang w:val="en-GB"/>
        </w:rPr>
      </w:pPr>
      <w:r w:rsidRPr="00FC22F9">
        <w:rPr>
          <w:rFonts w:ascii="Arial" w:hAnsi="Arial" w:cs="Arial"/>
          <w:i/>
          <w:iCs/>
          <w:sz w:val="20"/>
          <w:szCs w:val="20"/>
          <w:lang w:val="en-GB"/>
        </w:rPr>
        <w:t>Payment</w:t>
      </w:r>
      <w:r w:rsidRPr="00FC22F9" w:rsidR="008B2AB5">
        <w:rPr>
          <w:rFonts w:ascii="Arial" w:hAnsi="Arial" w:cs="Arial"/>
          <w:i/>
          <w:iCs/>
          <w:sz w:val="20"/>
          <w:szCs w:val="20"/>
          <w:lang w:val="en-GB"/>
        </w:rPr>
        <w:t xml:space="preserve"> will be made according to the following schedule:</w:t>
      </w:r>
    </w:p>
    <w:p w:rsidRPr="00FC22F9" w:rsidR="008B2AB5" w:rsidP="00D1481A" w:rsidRDefault="008B2AB5" w14:paraId="36EAB271" w14:textId="77777777">
      <w:pPr>
        <w:tabs>
          <w:tab w:val="left" w:pos="1260"/>
        </w:tabs>
        <w:jc w:val="both"/>
        <w:rPr>
          <w:rFonts w:ascii="Arial" w:hAnsi="Arial" w:cs="Arial"/>
          <w:i/>
          <w:iCs/>
          <w:sz w:val="20"/>
          <w:szCs w:val="20"/>
          <w:lang w:val="en-GB"/>
        </w:rPr>
      </w:pPr>
      <w:r w:rsidRPr="00FC22F9">
        <w:rPr>
          <w:rFonts w:ascii="Arial" w:hAnsi="Arial" w:cs="Arial"/>
          <w:i/>
          <w:iCs/>
          <w:sz w:val="20"/>
          <w:szCs w:val="20"/>
          <w:highlight w:val="yellow"/>
          <w:lang w:val="en-GB"/>
        </w:rPr>
        <w:t>&lt;Include instalments, dates, amounts and currencies, requested invoices and reports, a reasonable paym</w:t>
      </w:r>
      <w:r w:rsidRPr="00FC22F9" w:rsidR="004D6BFD">
        <w:rPr>
          <w:rFonts w:ascii="Arial" w:hAnsi="Arial" w:cs="Arial"/>
          <w:i/>
          <w:iCs/>
          <w:sz w:val="20"/>
          <w:szCs w:val="20"/>
          <w:highlight w:val="yellow"/>
          <w:lang w:val="en-GB"/>
        </w:rPr>
        <w:t>ent deadline shall be specified</w:t>
      </w:r>
      <w:r w:rsidRPr="00FC22F9">
        <w:rPr>
          <w:rFonts w:ascii="Arial" w:hAnsi="Arial" w:cs="Arial"/>
          <w:i/>
          <w:iCs/>
          <w:sz w:val="20"/>
          <w:szCs w:val="20"/>
          <w:highlight w:val="yellow"/>
          <w:lang w:val="en-GB"/>
        </w:rPr>
        <w:t>&gt;</w:t>
      </w:r>
    </w:p>
    <w:p w:rsidRPr="00D9357D" w:rsidR="008B2AB5" w:rsidP="00CB3616" w:rsidRDefault="008B2AB5" w14:paraId="64CC78BB" w14:textId="77777777">
      <w:pPr>
        <w:ind w:left="720" w:firstLine="60"/>
        <w:jc w:val="both"/>
        <w:rPr>
          <w:rFonts w:ascii="Arial" w:hAnsi="Arial" w:cs="Arial"/>
          <w:sz w:val="20"/>
          <w:szCs w:val="20"/>
          <w:lang w:val="en-GB"/>
        </w:rPr>
      </w:pPr>
    </w:p>
    <w:p w:rsidRPr="009A3196" w:rsidR="008B2AB5" w:rsidP="00431B2A" w:rsidRDefault="008B2AB5" w14:paraId="13409C6A" w14:textId="227689DD">
      <w:pPr>
        <w:jc w:val="both"/>
        <w:rPr>
          <w:rFonts w:ascii="Arial" w:hAnsi="Arial" w:cs="Arial"/>
          <w:color w:val="FF0000"/>
          <w:sz w:val="20"/>
          <w:szCs w:val="20"/>
          <w:highlight w:val="lightGray"/>
          <w:lang w:val="en-GB"/>
        </w:rPr>
      </w:pPr>
      <w:r w:rsidRPr="00431B2A">
        <w:rPr>
          <w:rFonts w:ascii="Arial" w:hAnsi="Arial" w:cs="Arial"/>
          <w:sz w:val="20"/>
          <w:szCs w:val="20"/>
          <w:highlight w:val="cyan"/>
          <w:lang w:val="fr-FR"/>
        </w:rPr>
        <w:t xml:space="preserve">(Option </w:t>
      </w:r>
      <w:r w:rsidRPr="00431B2A" w:rsidR="005E218A">
        <w:rPr>
          <w:rFonts w:ascii="Arial" w:hAnsi="Arial" w:cs="Arial"/>
          <w:sz w:val="20"/>
          <w:szCs w:val="20"/>
          <w:highlight w:val="cyan"/>
          <w:lang w:val="fr-FR"/>
        </w:rPr>
        <w:t>3</w:t>
      </w:r>
      <w:r w:rsidRPr="00431B2A" w:rsidR="009D662E">
        <w:rPr>
          <w:rFonts w:ascii="Arial" w:hAnsi="Arial" w:cs="Arial"/>
          <w:sz w:val="20"/>
          <w:szCs w:val="20"/>
          <w:highlight w:val="cyan"/>
          <w:lang w:val="fr-FR"/>
        </w:rPr>
        <w:t>:</w:t>
      </w:r>
      <w:r w:rsidRPr="00431B2A" w:rsidR="00F129E1">
        <w:rPr>
          <w:rFonts w:ascii="Arial" w:hAnsi="Arial" w:cs="Arial"/>
          <w:sz w:val="20"/>
          <w:szCs w:val="20"/>
          <w:highlight w:val="cyan"/>
          <w:lang w:val="fr-FR"/>
        </w:rPr>
        <w:t>)</w:t>
      </w:r>
      <w:r w:rsidRPr="00431B2A" w:rsidR="00AD10F4">
        <w:rPr>
          <w:rFonts w:ascii="Arial" w:hAnsi="Arial" w:cs="Arial"/>
          <w:sz w:val="20"/>
          <w:szCs w:val="20"/>
          <w:lang w:val="fr-FR"/>
        </w:rPr>
        <w:t xml:space="preserve"> </w:t>
      </w:r>
      <w:r w:rsidRPr="00431B2A" w:rsidR="00431B2A">
        <w:rPr>
          <w:rFonts w:ascii="Arial" w:hAnsi="Arial" w:cs="Arial"/>
          <w:sz w:val="20"/>
          <w:szCs w:val="20"/>
          <w:lang w:val="fr-FR"/>
        </w:rPr>
        <w:t xml:space="preserve">Le paiement sera effectué en </w:t>
      </w:r>
      <w:r w:rsidRPr="00431B2A" w:rsidR="00431B2A">
        <w:rPr>
          <w:rFonts w:ascii="Arial" w:hAnsi="Arial" w:cs="Arial"/>
          <w:sz w:val="20"/>
          <w:szCs w:val="20"/>
          <w:highlight w:val="yellow"/>
          <w:lang w:val="fr-FR"/>
        </w:rPr>
        <w:t>&lt;deux versements&gt;.</w:t>
      </w:r>
      <w:r w:rsidRPr="00431B2A" w:rsidR="00431B2A">
        <w:rPr>
          <w:rFonts w:ascii="Arial" w:hAnsi="Arial" w:cs="Arial"/>
          <w:sz w:val="20"/>
          <w:szCs w:val="20"/>
          <w:lang w:val="fr-FR"/>
        </w:rPr>
        <w:t>  </w:t>
      </w:r>
      <w:r w:rsidRPr="00431B2A">
        <w:rPr>
          <w:rFonts w:ascii="Arial" w:hAnsi="Arial" w:cs="Arial"/>
          <w:i/>
          <w:iCs/>
          <w:sz w:val="20"/>
          <w:szCs w:val="20"/>
          <w:lang w:val="en-GB"/>
        </w:rPr>
        <w:t xml:space="preserve">Payment will be made in </w:t>
      </w:r>
      <w:r w:rsidRPr="00431B2A">
        <w:rPr>
          <w:rFonts w:ascii="Arial" w:hAnsi="Arial" w:cs="Arial"/>
          <w:i/>
          <w:iCs/>
          <w:sz w:val="20"/>
          <w:szCs w:val="20"/>
          <w:highlight w:val="yellow"/>
          <w:lang w:val="en-GB"/>
        </w:rPr>
        <w:t>&lt;two instalments&gt;.</w:t>
      </w:r>
      <w:r w:rsidRPr="00722B07">
        <w:rPr>
          <w:rFonts w:ascii="Arial" w:hAnsi="Arial" w:cs="Arial"/>
          <w:sz w:val="20"/>
          <w:szCs w:val="20"/>
          <w:highlight w:val="yellow"/>
          <w:lang w:val="en-GB"/>
        </w:rPr>
        <w:t xml:space="preserve"> </w:t>
      </w:r>
    </w:p>
    <w:p w:rsidRPr="009A3196" w:rsidR="008B2AB5" w:rsidP="008B2AB5" w:rsidRDefault="008B2AB5" w14:paraId="30BD595D" w14:textId="77777777">
      <w:pPr>
        <w:ind w:left="720"/>
        <w:jc w:val="both"/>
        <w:rPr>
          <w:rFonts w:ascii="Arial" w:hAnsi="Arial" w:cs="Arial"/>
          <w:sz w:val="20"/>
          <w:szCs w:val="20"/>
          <w:highlight w:val="lightGray"/>
          <w:lang w:val="en-GB"/>
        </w:rPr>
      </w:pPr>
    </w:p>
    <w:p w:rsidRPr="00A115C6" w:rsidR="008B2AB5" w:rsidP="00F00624" w:rsidRDefault="00F00624" w14:paraId="6B1A09DE" w14:textId="0F930B0B">
      <w:pPr>
        <w:jc w:val="both"/>
        <w:rPr>
          <w:rFonts w:ascii="Arial" w:hAnsi="Arial" w:cs="Arial"/>
          <w:i/>
          <w:iCs/>
          <w:sz w:val="20"/>
          <w:szCs w:val="20"/>
          <w:lang w:val="en-GB"/>
        </w:rPr>
      </w:pPr>
      <w:r w:rsidRPr="00A115C6">
        <w:rPr>
          <w:rFonts w:ascii="Arial" w:hAnsi="Arial" w:cs="Arial"/>
          <w:sz w:val="20"/>
          <w:szCs w:val="20"/>
          <w:lang w:val="en-GB"/>
        </w:rPr>
        <w:t xml:space="preserve">Le premier </w:t>
      </w:r>
      <w:proofErr w:type="spellStart"/>
      <w:r w:rsidRPr="00A115C6">
        <w:rPr>
          <w:rFonts w:ascii="Arial" w:hAnsi="Arial" w:cs="Arial"/>
          <w:sz w:val="20"/>
          <w:szCs w:val="20"/>
          <w:lang w:val="en-GB"/>
        </w:rPr>
        <w:t>versement</w:t>
      </w:r>
      <w:proofErr w:type="spellEnd"/>
      <w:r w:rsidRPr="00A115C6">
        <w:rPr>
          <w:rFonts w:ascii="Arial" w:hAnsi="Arial" w:cs="Arial"/>
          <w:sz w:val="20"/>
          <w:szCs w:val="20"/>
          <w:lang w:val="en-GB"/>
        </w:rPr>
        <w:t xml:space="preserve"> de </w:t>
      </w:r>
      <w:r w:rsidRPr="00A115C6">
        <w:rPr>
          <w:rFonts w:ascii="Arial" w:hAnsi="Arial" w:cs="Arial"/>
          <w:sz w:val="20"/>
          <w:szCs w:val="20"/>
          <w:highlight w:val="yellow"/>
          <w:lang w:val="en-GB"/>
        </w:rPr>
        <w:t>&lt;</w:t>
      </w:r>
      <w:proofErr w:type="spellStart"/>
      <w:r w:rsidRPr="00A115C6">
        <w:rPr>
          <w:rFonts w:ascii="Arial" w:hAnsi="Arial" w:cs="Arial"/>
          <w:sz w:val="20"/>
          <w:szCs w:val="20"/>
          <w:highlight w:val="yellow"/>
          <w:lang w:val="en-GB"/>
        </w:rPr>
        <w:t>montant</w:t>
      </w:r>
      <w:proofErr w:type="spellEnd"/>
      <w:r w:rsidRPr="00A115C6">
        <w:rPr>
          <w:rFonts w:ascii="Arial" w:hAnsi="Arial" w:cs="Arial"/>
          <w:sz w:val="20"/>
          <w:szCs w:val="20"/>
          <w:highlight w:val="yellow"/>
          <w:lang w:val="en-GB"/>
        </w:rPr>
        <w:t xml:space="preserve"> et devise&gt;</w:t>
      </w:r>
      <w:r w:rsidRPr="00A115C6">
        <w:rPr>
          <w:rFonts w:ascii="Arial" w:hAnsi="Arial" w:cs="Arial"/>
          <w:sz w:val="20"/>
          <w:szCs w:val="20"/>
          <w:lang w:val="en-GB"/>
        </w:rPr>
        <w:t xml:space="preserve"> sera </w:t>
      </w:r>
      <w:proofErr w:type="spellStart"/>
      <w:r w:rsidRPr="00A115C6">
        <w:rPr>
          <w:rFonts w:ascii="Arial" w:hAnsi="Arial" w:cs="Arial"/>
          <w:sz w:val="20"/>
          <w:szCs w:val="20"/>
          <w:lang w:val="en-GB"/>
        </w:rPr>
        <w:t>effectué</w:t>
      </w:r>
      <w:proofErr w:type="spellEnd"/>
      <w:r w:rsidRPr="00A115C6">
        <w:rPr>
          <w:rFonts w:ascii="Arial" w:hAnsi="Arial" w:cs="Arial"/>
          <w:sz w:val="20"/>
          <w:szCs w:val="20"/>
          <w:lang w:val="en-GB"/>
        </w:rPr>
        <w:t xml:space="preserve"> après signature du </w:t>
      </w:r>
      <w:proofErr w:type="spellStart"/>
      <w:r w:rsidRPr="00A115C6">
        <w:rPr>
          <w:rFonts w:ascii="Arial" w:hAnsi="Arial" w:cs="Arial"/>
          <w:sz w:val="20"/>
          <w:szCs w:val="20"/>
          <w:lang w:val="en-GB"/>
        </w:rPr>
        <w:t>contrat</w:t>
      </w:r>
      <w:proofErr w:type="spellEnd"/>
      <w:r w:rsidRPr="00A115C6">
        <w:rPr>
          <w:rFonts w:ascii="Arial" w:hAnsi="Arial" w:cs="Arial"/>
          <w:sz w:val="20"/>
          <w:szCs w:val="20"/>
          <w:lang w:val="en-GB"/>
        </w:rPr>
        <w:t xml:space="preserve"> et </w:t>
      </w:r>
      <w:proofErr w:type="spellStart"/>
      <w:r w:rsidRPr="00A115C6">
        <w:rPr>
          <w:rFonts w:ascii="Arial" w:hAnsi="Arial" w:cs="Arial"/>
          <w:sz w:val="20"/>
          <w:szCs w:val="20"/>
          <w:lang w:val="en-GB"/>
        </w:rPr>
        <w:t>contre</w:t>
      </w:r>
      <w:proofErr w:type="spellEnd"/>
      <w:r w:rsidRPr="00A115C6">
        <w:rPr>
          <w:rFonts w:ascii="Arial" w:hAnsi="Arial" w:cs="Arial"/>
          <w:sz w:val="20"/>
          <w:szCs w:val="20"/>
          <w:lang w:val="en-GB"/>
        </w:rPr>
        <w:t xml:space="preserve"> </w:t>
      </w:r>
      <w:proofErr w:type="spellStart"/>
      <w:r w:rsidRPr="00A115C6">
        <w:rPr>
          <w:rFonts w:ascii="Arial" w:hAnsi="Arial" w:cs="Arial"/>
          <w:sz w:val="20"/>
          <w:szCs w:val="20"/>
          <w:lang w:val="en-GB"/>
        </w:rPr>
        <w:t>réception</w:t>
      </w:r>
      <w:proofErr w:type="spellEnd"/>
      <w:r w:rsidRPr="00A115C6">
        <w:rPr>
          <w:rFonts w:ascii="Arial" w:hAnsi="Arial" w:cs="Arial"/>
          <w:sz w:val="20"/>
          <w:szCs w:val="20"/>
          <w:lang w:val="en-GB"/>
        </w:rPr>
        <w:t xml:space="preserve"> de la facture du </w:t>
      </w:r>
      <w:proofErr w:type="spellStart"/>
      <w:r w:rsidRPr="00A115C6">
        <w:rPr>
          <w:rFonts w:ascii="Arial" w:hAnsi="Arial" w:cs="Arial"/>
          <w:sz w:val="20"/>
          <w:szCs w:val="20"/>
          <w:lang w:val="en-GB"/>
        </w:rPr>
        <w:t>contractant</w:t>
      </w:r>
      <w:proofErr w:type="spellEnd"/>
      <w:r w:rsidRPr="00A115C6">
        <w:rPr>
          <w:rFonts w:ascii="Arial" w:hAnsi="Arial" w:cs="Arial"/>
          <w:sz w:val="20"/>
          <w:szCs w:val="20"/>
          <w:lang w:val="en-GB"/>
        </w:rPr>
        <w:t xml:space="preserve"> </w:t>
      </w:r>
      <w:proofErr w:type="spellStart"/>
      <w:r w:rsidRPr="00A115C6">
        <w:rPr>
          <w:rFonts w:ascii="Arial" w:hAnsi="Arial" w:cs="Arial"/>
          <w:sz w:val="20"/>
          <w:szCs w:val="20"/>
          <w:lang w:val="en-GB"/>
        </w:rPr>
        <w:t>en</w:t>
      </w:r>
      <w:proofErr w:type="spellEnd"/>
      <w:r w:rsidRPr="00A115C6">
        <w:rPr>
          <w:rFonts w:ascii="Arial" w:hAnsi="Arial" w:cs="Arial"/>
          <w:sz w:val="20"/>
          <w:szCs w:val="20"/>
          <w:lang w:val="en-GB"/>
        </w:rPr>
        <w:t xml:space="preserve"> </w:t>
      </w:r>
      <w:proofErr w:type="gramStart"/>
      <w:r w:rsidRPr="00A115C6">
        <w:rPr>
          <w:rFonts w:ascii="Arial" w:hAnsi="Arial" w:cs="Arial"/>
          <w:sz w:val="20"/>
          <w:szCs w:val="20"/>
          <w:lang w:val="en-GB"/>
        </w:rPr>
        <w:t>un original</w:t>
      </w:r>
      <w:proofErr w:type="gramEnd"/>
      <w:r w:rsidRPr="00A115C6">
        <w:rPr>
          <w:rFonts w:ascii="Arial" w:hAnsi="Arial" w:cs="Arial"/>
          <w:sz w:val="20"/>
          <w:szCs w:val="20"/>
          <w:lang w:val="en-GB"/>
        </w:rPr>
        <w:t xml:space="preserve"> et deux copies. </w:t>
      </w:r>
      <w:r w:rsidRPr="00A115C6" w:rsidR="00A115C6">
        <w:rPr>
          <w:rFonts w:ascii="Arial" w:hAnsi="Arial" w:cs="Arial"/>
          <w:sz w:val="20"/>
          <w:szCs w:val="20"/>
          <w:lang w:val="en-GB"/>
        </w:rPr>
        <w:t xml:space="preserve">/ </w:t>
      </w:r>
      <w:r w:rsidRPr="00A115C6" w:rsidR="003F3EED">
        <w:rPr>
          <w:rFonts w:ascii="Arial" w:hAnsi="Arial" w:cs="Arial"/>
          <w:i/>
          <w:iCs/>
          <w:sz w:val="20"/>
          <w:szCs w:val="20"/>
          <w:lang w:val="en-GB"/>
        </w:rPr>
        <w:t>The f</w:t>
      </w:r>
      <w:r w:rsidRPr="00A115C6" w:rsidR="00ED4939">
        <w:rPr>
          <w:rFonts w:ascii="Arial" w:hAnsi="Arial" w:cs="Arial"/>
          <w:i/>
          <w:iCs/>
          <w:sz w:val="20"/>
          <w:szCs w:val="20"/>
          <w:lang w:val="en-GB"/>
        </w:rPr>
        <w:t xml:space="preserve">irst instalment of </w:t>
      </w:r>
      <w:r w:rsidRPr="00A115C6" w:rsidR="00ED4939">
        <w:rPr>
          <w:rFonts w:ascii="Arial" w:hAnsi="Arial" w:cs="Arial"/>
          <w:i/>
          <w:iCs/>
          <w:sz w:val="20"/>
          <w:szCs w:val="20"/>
          <w:highlight w:val="yellow"/>
          <w:lang w:val="en-GB"/>
        </w:rPr>
        <w:t>&lt;</w:t>
      </w:r>
      <w:r w:rsidRPr="00A115C6" w:rsidR="008B2AB5">
        <w:rPr>
          <w:rFonts w:ascii="Arial" w:hAnsi="Arial" w:cs="Arial"/>
          <w:i/>
          <w:iCs/>
          <w:sz w:val="20"/>
          <w:szCs w:val="20"/>
          <w:highlight w:val="yellow"/>
          <w:lang w:val="en-GB"/>
        </w:rPr>
        <w:t>currency and amount&gt;</w:t>
      </w:r>
      <w:r w:rsidRPr="00A115C6" w:rsidR="008B2AB5">
        <w:rPr>
          <w:rFonts w:ascii="Arial" w:hAnsi="Arial" w:cs="Arial"/>
          <w:i/>
          <w:iCs/>
          <w:sz w:val="20"/>
          <w:szCs w:val="20"/>
          <w:lang w:val="en-GB"/>
        </w:rPr>
        <w:t xml:space="preserve"> upon signature of the Contract and against receipt of</w:t>
      </w:r>
      <w:r w:rsidRPr="00A115C6" w:rsidR="00631020">
        <w:rPr>
          <w:rFonts w:ascii="Arial" w:hAnsi="Arial" w:cs="Arial"/>
          <w:i/>
          <w:iCs/>
          <w:sz w:val="20"/>
          <w:szCs w:val="20"/>
          <w:lang w:val="en-GB"/>
        </w:rPr>
        <w:t xml:space="preserve"> </w:t>
      </w:r>
      <w:r w:rsidRPr="00A115C6" w:rsidR="004D6BFD">
        <w:rPr>
          <w:rFonts w:ascii="Arial" w:hAnsi="Arial" w:cs="Arial"/>
          <w:i/>
          <w:iCs/>
          <w:sz w:val="20"/>
          <w:szCs w:val="20"/>
          <w:lang w:val="en-GB"/>
        </w:rPr>
        <w:t>t</w:t>
      </w:r>
      <w:r w:rsidRPr="00A115C6" w:rsidR="008B2AB5">
        <w:rPr>
          <w:rFonts w:ascii="Arial" w:hAnsi="Arial" w:cs="Arial"/>
          <w:i/>
          <w:iCs/>
          <w:sz w:val="20"/>
          <w:szCs w:val="20"/>
          <w:lang w:val="en-GB"/>
        </w:rPr>
        <w:t xml:space="preserve">he </w:t>
      </w:r>
      <w:r w:rsidRPr="00A115C6" w:rsidR="00947FE0">
        <w:rPr>
          <w:rFonts w:ascii="Arial" w:hAnsi="Arial" w:cs="Arial"/>
          <w:i/>
          <w:iCs/>
          <w:sz w:val="20"/>
          <w:szCs w:val="20"/>
          <w:lang w:val="en-GB"/>
        </w:rPr>
        <w:t>Contractor</w:t>
      </w:r>
      <w:r w:rsidRPr="00A115C6" w:rsidR="00631020">
        <w:rPr>
          <w:rFonts w:ascii="Arial" w:hAnsi="Arial" w:cs="Arial"/>
          <w:i/>
          <w:iCs/>
          <w:sz w:val="20"/>
          <w:szCs w:val="20"/>
          <w:lang w:val="en-GB"/>
        </w:rPr>
        <w:t>’</w:t>
      </w:r>
      <w:r w:rsidRPr="00A115C6" w:rsidR="008B2AB5">
        <w:rPr>
          <w:rFonts w:ascii="Arial" w:hAnsi="Arial" w:cs="Arial"/>
          <w:i/>
          <w:iCs/>
          <w:sz w:val="20"/>
          <w:szCs w:val="20"/>
          <w:lang w:val="en-GB"/>
        </w:rPr>
        <w:t xml:space="preserve">s invoice </w:t>
      </w:r>
      <w:r w:rsidRPr="00A115C6" w:rsidR="00631020">
        <w:rPr>
          <w:rFonts w:ascii="Arial" w:hAnsi="Arial" w:cs="Arial"/>
          <w:i/>
          <w:iCs/>
          <w:sz w:val="20"/>
          <w:szCs w:val="20"/>
          <w:lang w:val="en-GB"/>
        </w:rPr>
        <w:t xml:space="preserve">in </w:t>
      </w:r>
      <w:r w:rsidRPr="00A115C6" w:rsidR="008B2AB5">
        <w:rPr>
          <w:rFonts w:ascii="Arial" w:hAnsi="Arial" w:cs="Arial"/>
          <w:i/>
          <w:iCs/>
          <w:sz w:val="20"/>
          <w:szCs w:val="20"/>
          <w:lang w:val="en-GB"/>
        </w:rPr>
        <w:t>one original an</w:t>
      </w:r>
      <w:r w:rsidRPr="00A115C6" w:rsidR="00E55576">
        <w:rPr>
          <w:rFonts w:ascii="Arial" w:hAnsi="Arial" w:cs="Arial"/>
          <w:i/>
          <w:iCs/>
          <w:sz w:val="20"/>
          <w:szCs w:val="20"/>
          <w:lang w:val="en-GB"/>
        </w:rPr>
        <w:t>d</w:t>
      </w:r>
      <w:r w:rsidRPr="00A115C6" w:rsidR="008B2AB5">
        <w:rPr>
          <w:rFonts w:ascii="Arial" w:hAnsi="Arial" w:cs="Arial"/>
          <w:i/>
          <w:iCs/>
          <w:sz w:val="20"/>
          <w:szCs w:val="20"/>
          <w:lang w:val="en-GB"/>
        </w:rPr>
        <w:t xml:space="preserve"> two copies</w:t>
      </w:r>
      <w:r w:rsidRPr="00A115C6" w:rsidR="00631020">
        <w:rPr>
          <w:rFonts w:ascii="Arial" w:hAnsi="Arial" w:cs="Arial"/>
          <w:i/>
          <w:iCs/>
          <w:sz w:val="20"/>
          <w:szCs w:val="20"/>
          <w:lang w:val="en-GB"/>
        </w:rPr>
        <w:t>.</w:t>
      </w:r>
    </w:p>
    <w:p w:rsidRPr="00C42951" w:rsidR="008B2AB5" w:rsidP="008B2AB5" w:rsidRDefault="008B2AB5" w14:paraId="60F9759E" w14:textId="77777777">
      <w:pPr>
        <w:ind w:left="720"/>
        <w:jc w:val="both"/>
        <w:rPr>
          <w:rFonts w:ascii="Arial" w:hAnsi="Arial" w:cs="Arial"/>
          <w:sz w:val="20"/>
          <w:szCs w:val="20"/>
          <w:lang w:val="en-GB"/>
        </w:rPr>
      </w:pPr>
    </w:p>
    <w:p w:rsidRPr="00440D56" w:rsidR="000665CA" w:rsidP="000665CA" w:rsidRDefault="000665CA" w14:paraId="3E87D7DB" w14:textId="26D8B47E">
      <w:pPr>
        <w:jc w:val="both"/>
        <w:rPr>
          <w:rFonts w:ascii="Arial" w:hAnsi="Arial" w:cs="Arial"/>
          <w:sz w:val="20"/>
          <w:szCs w:val="20"/>
          <w:lang w:val="en-GB"/>
        </w:rPr>
      </w:pPr>
      <w:r w:rsidRPr="000665CA">
        <w:rPr>
          <w:rFonts w:ascii="Arial" w:hAnsi="Arial" w:cs="Arial"/>
          <w:sz w:val="20"/>
          <w:szCs w:val="20"/>
          <w:lang w:val="fr-FR"/>
        </w:rPr>
        <w:t xml:space="preserve">Le deuxième et dernier versement de </w:t>
      </w:r>
      <w:r w:rsidRPr="000665CA">
        <w:rPr>
          <w:rFonts w:ascii="Arial" w:hAnsi="Arial" w:cs="Arial"/>
          <w:sz w:val="20"/>
          <w:szCs w:val="20"/>
          <w:highlight w:val="yellow"/>
          <w:lang w:val="fr-FR"/>
        </w:rPr>
        <w:t>&lt;montant et devise&gt;</w:t>
      </w:r>
      <w:r w:rsidRPr="000665CA">
        <w:rPr>
          <w:rFonts w:ascii="Arial" w:hAnsi="Arial" w:cs="Arial"/>
          <w:sz w:val="20"/>
          <w:szCs w:val="20"/>
          <w:lang w:val="fr-FR"/>
        </w:rPr>
        <w:t xml:space="preserve"> sera effectué dans un délai de </w:t>
      </w:r>
      <w:r w:rsidRPr="000665CA">
        <w:rPr>
          <w:rFonts w:ascii="Arial" w:hAnsi="Arial" w:cs="Arial"/>
          <w:sz w:val="20"/>
          <w:szCs w:val="20"/>
          <w:highlight w:val="yellow"/>
          <w:lang w:val="fr-FR"/>
        </w:rPr>
        <w:t>&lt;30&gt;</w:t>
      </w:r>
      <w:r w:rsidRPr="000665CA">
        <w:rPr>
          <w:rFonts w:ascii="Arial" w:hAnsi="Arial" w:cs="Arial"/>
          <w:sz w:val="20"/>
          <w:szCs w:val="20"/>
          <w:lang w:val="fr-FR"/>
        </w:rPr>
        <w:t xml:space="preserve"> jours après l'approbation du rapport final et la délivrance du certificat d'achèvement par le pouvoir adjudicateur, conformément à l'article 25 des conditions générales pour les contrats de service </w:t>
      </w:r>
      <w:r w:rsidR="00E651EA">
        <w:rPr>
          <w:rFonts w:ascii="Arial" w:hAnsi="Arial" w:cs="Arial"/>
          <w:sz w:val="20"/>
          <w:szCs w:val="20"/>
          <w:lang w:val="fr-FR"/>
        </w:rPr>
        <w:t>–</w:t>
      </w:r>
      <w:r w:rsidRPr="000665CA">
        <w:rPr>
          <w:rFonts w:ascii="Arial" w:hAnsi="Arial" w:cs="Arial"/>
          <w:sz w:val="20"/>
          <w:szCs w:val="20"/>
          <w:lang w:val="fr-FR"/>
        </w:rPr>
        <w:t xml:space="preserve"> Ver</w:t>
      </w:r>
      <w:r w:rsidR="00E651EA">
        <w:rPr>
          <w:rFonts w:ascii="Arial" w:hAnsi="Arial" w:cs="Arial"/>
          <w:sz w:val="20"/>
          <w:szCs w:val="20"/>
          <w:lang w:val="fr-FR"/>
        </w:rPr>
        <w:t>3</w:t>
      </w:r>
      <w:r w:rsidRPr="000665CA">
        <w:rPr>
          <w:rFonts w:ascii="Arial" w:hAnsi="Arial" w:cs="Arial"/>
          <w:sz w:val="20"/>
          <w:szCs w:val="20"/>
          <w:lang w:val="fr-FR"/>
        </w:rPr>
        <w:t xml:space="preserve"> 20</w:t>
      </w:r>
      <w:r w:rsidR="00E651EA">
        <w:rPr>
          <w:rFonts w:ascii="Arial" w:hAnsi="Arial" w:cs="Arial"/>
          <w:sz w:val="20"/>
          <w:szCs w:val="20"/>
          <w:lang w:val="fr-FR"/>
        </w:rPr>
        <w:t>20</w:t>
      </w:r>
      <w:r w:rsidRPr="000665CA">
        <w:rPr>
          <w:rFonts w:ascii="Arial" w:hAnsi="Arial" w:cs="Arial"/>
          <w:sz w:val="20"/>
          <w:szCs w:val="20"/>
          <w:lang w:val="fr-FR"/>
        </w:rPr>
        <w:t xml:space="preserve"> et la réception de la facture finale du contractant (un original et deux copies).</w:t>
      </w:r>
      <w:r w:rsidRPr="000665CA">
        <w:rPr>
          <w:rFonts w:ascii="Arial" w:hAnsi="Arial" w:cs="Arial"/>
          <w:b/>
          <w:bCs/>
          <w:sz w:val="20"/>
          <w:szCs w:val="20"/>
          <w:lang w:val="fr-FR"/>
        </w:rPr>
        <w:t> </w:t>
      </w:r>
      <w:r w:rsidRPr="00440D56">
        <w:rPr>
          <w:rFonts w:ascii="Arial" w:hAnsi="Arial" w:cs="Arial"/>
          <w:sz w:val="20"/>
          <w:szCs w:val="20"/>
          <w:lang w:val="fr-FR"/>
        </w:rPr>
        <w:t> </w:t>
      </w:r>
      <w:r w:rsidRPr="0074260B">
        <w:rPr>
          <w:rFonts w:ascii="Arial" w:hAnsi="Arial" w:cs="Arial"/>
          <w:b/>
          <w:bCs/>
          <w:sz w:val="20"/>
          <w:szCs w:val="20"/>
          <w:lang w:val="en-GB"/>
        </w:rPr>
        <w:t>(</w:t>
      </w:r>
      <w:proofErr w:type="gramStart"/>
      <w:r w:rsidRPr="0074260B">
        <w:rPr>
          <w:rFonts w:ascii="Arial" w:hAnsi="Arial" w:cs="Arial"/>
          <w:b/>
          <w:bCs/>
          <w:sz w:val="20"/>
          <w:szCs w:val="20"/>
          <w:highlight w:val="red"/>
          <w:lang w:val="en-GB"/>
        </w:rPr>
        <w:t>Note :</w:t>
      </w:r>
      <w:proofErr w:type="gramEnd"/>
      <w:r w:rsidRPr="0074260B">
        <w:rPr>
          <w:rFonts w:ascii="Arial" w:hAnsi="Arial" w:cs="Arial"/>
          <w:b/>
          <w:bCs/>
          <w:sz w:val="20"/>
          <w:szCs w:val="20"/>
          <w:highlight w:val="red"/>
          <w:lang w:val="en-GB"/>
        </w:rPr>
        <w:t xml:space="preserve"> </w:t>
      </w:r>
      <w:proofErr w:type="spellStart"/>
      <w:r w:rsidRPr="0074260B">
        <w:rPr>
          <w:rFonts w:ascii="Arial" w:hAnsi="Arial" w:cs="Arial"/>
          <w:b/>
          <w:bCs/>
          <w:sz w:val="20"/>
          <w:szCs w:val="20"/>
          <w:highlight w:val="red"/>
          <w:lang w:val="en-GB"/>
        </w:rPr>
        <w:t>sélectionnez</w:t>
      </w:r>
      <w:proofErr w:type="spellEnd"/>
      <w:r w:rsidRPr="0074260B">
        <w:rPr>
          <w:rFonts w:ascii="Arial" w:hAnsi="Arial" w:cs="Arial"/>
          <w:b/>
          <w:bCs/>
          <w:sz w:val="20"/>
          <w:szCs w:val="20"/>
          <w:highlight w:val="red"/>
          <w:lang w:val="en-GB"/>
        </w:rPr>
        <w:t xml:space="preserve"> </w:t>
      </w:r>
      <w:proofErr w:type="spellStart"/>
      <w:r w:rsidRPr="0074260B">
        <w:rPr>
          <w:rFonts w:ascii="Arial" w:hAnsi="Arial" w:cs="Arial"/>
          <w:b/>
          <w:bCs/>
          <w:sz w:val="20"/>
          <w:szCs w:val="20"/>
          <w:highlight w:val="red"/>
          <w:lang w:val="en-GB"/>
        </w:rPr>
        <w:t>une</w:t>
      </w:r>
      <w:proofErr w:type="spellEnd"/>
      <w:r w:rsidRPr="0074260B">
        <w:rPr>
          <w:rFonts w:ascii="Arial" w:hAnsi="Arial" w:cs="Arial"/>
          <w:b/>
          <w:bCs/>
          <w:sz w:val="20"/>
          <w:szCs w:val="20"/>
          <w:highlight w:val="red"/>
          <w:lang w:val="en-GB"/>
        </w:rPr>
        <w:t xml:space="preserve"> option et </w:t>
      </w:r>
      <w:proofErr w:type="spellStart"/>
      <w:r w:rsidRPr="0074260B">
        <w:rPr>
          <w:rFonts w:ascii="Arial" w:hAnsi="Arial" w:cs="Arial"/>
          <w:b/>
          <w:bCs/>
          <w:sz w:val="20"/>
          <w:szCs w:val="20"/>
          <w:highlight w:val="red"/>
          <w:lang w:val="en-GB"/>
        </w:rPr>
        <w:t>supprimez</w:t>
      </w:r>
      <w:proofErr w:type="spellEnd"/>
      <w:r w:rsidRPr="0074260B">
        <w:rPr>
          <w:rFonts w:ascii="Arial" w:hAnsi="Arial" w:cs="Arial"/>
          <w:b/>
          <w:bCs/>
          <w:sz w:val="20"/>
          <w:szCs w:val="20"/>
          <w:highlight w:val="red"/>
          <w:lang w:val="en-GB"/>
        </w:rPr>
        <w:t xml:space="preserve"> les </w:t>
      </w:r>
      <w:proofErr w:type="spellStart"/>
      <w:r w:rsidRPr="0074260B">
        <w:rPr>
          <w:rFonts w:ascii="Arial" w:hAnsi="Arial" w:cs="Arial"/>
          <w:b/>
          <w:bCs/>
          <w:sz w:val="20"/>
          <w:szCs w:val="20"/>
          <w:highlight w:val="red"/>
          <w:lang w:val="en-GB"/>
        </w:rPr>
        <w:t>autres</w:t>
      </w:r>
      <w:proofErr w:type="spellEnd"/>
      <w:r w:rsidRPr="0074260B">
        <w:rPr>
          <w:rFonts w:ascii="Arial" w:hAnsi="Arial" w:cs="Arial"/>
          <w:b/>
          <w:bCs/>
          <w:sz w:val="20"/>
          <w:szCs w:val="20"/>
          <w:highlight w:val="red"/>
          <w:lang w:val="en-GB"/>
        </w:rPr>
        <w:t xml:space="preserve"> </w:t>
      </w:r>
      <w:r w:rsidRPr="0074260B" w:rsidR="003E437C">
        <w:rPr>
          <w:rFonts w:ascii="Arial" w:hAnsi="Arial" w:cs="Arial"/>
          <w:b/>
          <w:bCs/>
          <w:sz w:val="20"/>
          <w:szCs w:val="20"/>
          <w:highlight w:val="red"/>
          <w:lang w:val="en-GB"/>
        </w:rPr>
        <w:t>options)</w:t>
      </w:r>
      <w:r w:rsidRPr="00440D56" w:rsidR="003E437C">
        <w:rPr>
          <w:rFonts w:ascii="Arial" w:hAnsi="Arial" w:cs="Arial"/>
          <w:sz w:val="20"/>
          <w:szCs w:val="20"/>
          <w:lang w:val="en-GB"/>
        </w:rPr>
        <w:t xml:space="preserve"> /</w:t>
      </w:r>
      <w:r w:rsidRPr="00440D56">
        <w:rPr>
          <w:rFonts w:ascii="Arial" w:hAnsi="Arial" w:cs="Arial"/>
          <w:sz w:val="20"/>
          <w:szCs w:val="20"/>
          <w:lang w:val="en-GB"/>
        </w:rPr>
        <w:t xml:space="preserve"> </w:t>
      </w:r>
    </w:p>
    <w:p w:rsidRPr="000665CA" w:rsidR="008B2AB5" w:rsidP="00543AD0" w:rsidRDefault="008B2AB5" w14:paraId="5D2224DC" w14:textId="77777777">
      <w:pPr>
        <w:jc w:val="both"/>
        <w:rPr>
          <w:rFonts w:ascii="Arial" w:hAnsi="Arial" w:cs="Arial"/>
          <w:i/>
          <w:iCs/>
          <w:sz w:val="20"/>
          <w:szCs w:val="20"/>
          <w:lang w:val="en-GB"/>
        </w:rPr>
      </w:pPr>
      <w:r w:rsidRPr="000665CA">
        <w:rPr>
          <w:rFonts w:ascii="Arial" w:hAnsi="Arial" w:cs="Arial"/>
          <w:i/>
          <w:iCs/>
          <w:sz w:val="20"/>
          <w:szCs w:val="20"/>
          <w:lang w:val="en-GB"/>
        </w:rPr>
        <w:t>The second</w:t>
      </w:r>
      <w:r w:rsidRPr="000665CA" w:rsidR="00ED4939">
        <w:rPr>
          <w:rFonts w:ascii="Arial" w:hAnsi="Arial" w:cs="Arial"/>
          <w:i/>
          <w:iCs/>
          <w:sz w:val="20"/>
          <w:szCs w:val="20"/>
          <w:lang w:val="en-GB"/>
        </w:rPr>
        <w:t xml:space="preserve"> and last instalment of </w:t>
      </w:r>
      <w:r w:rsidRPr="000665CA" w:rsidR="00ED4939">
        <w:rPr>
          <w:rFonts w:ascii="Arial" w:hAnsi="Arial" w:cs="Arial"/>
          <w:i/>
          <w:iCs/>
          <w:sz w:val="20"/>
          <w:szCs w:val="20"/>
          <w:highlight w:val="yellow"/>
          <w:lang w:val="en-GB"/>
        </w:rPr>
        <w:t>&lt;</w:t>
      </w:r>
      <w:r w:rsidRPr="000665CA">
        <w:rPr>
          <w:rFonts w:ascii="Arial" w:hAnsi="Arial" w:cs="Arial"/>
          <w:i/>
          <w:iCs/>
          <w:sz w:val="20"/>
          <w:szCs w:val="20"/>
          <w:highlight w:val="yellow"/>
          <w:lang w:val="en-GB"/>
        </w:rPr>
        <w:t>currency and amount&gt;</w:t>
      </w:r>
      <w:r w:rsidRPr="000665CA">
        <w:rPr>
          <w:rFonts w:ascii="Arial" w:hAnsi="Arial" w:cs="Arial"/>
          <w:i/>
          <w:iCs/>
          <w:sz w:val="20"/>
          <w:szCs w:val="20"/>
          <w:lang w:val="en-GB"/>
        </w:rPr>
        <w:t xml:space="preserve"> will be paid within </w:t>
      </w:r>
      <w:r w:rsidRPr="000665CA">
        <w:rPr>
          <w:rFonts w:ascii="Arial" w:hAnsi="Arial" w:cs="Arial"/>
          <w:i/>
          <w:iCs/>
          <w:sz w:val="20"/>
          <w:szCs w:val="20"/>
          <w:highlight w:val="yellow"/>
          <w:lang w:val="en-GB"/>
        </w:rPr>
        <w:t>&lt;30</w:t>
      </w:r>
      <w:r w:rsidRPr="000665CA" w:rsidR="00C42951">
        <w:rPr>
          <w:rFonts w:ascii="Arial" w:hAnsi="Arial" w:cs="Arial"/>
          <w:i/>
          <w:iCs/>
          <w:sz w:val="20"/>
          <w:szCs w:val="20"/>
          <w:highlight w:val="yellow"/>
          <w:lang w:val="en-GB"/>
        </w:rPr>
        <w:t>&gt;</w:t>
      </w:r>
      <w:r w:rsidRPr="000665CA" w:rsidR="00C42951">
        <w:rPr>
          <w:rFonts w:ascii="Arial" w:hAnsi="Arial" w:cs="Arial"/>
          <w:i/>
          <w:iCs/>
          <w:sz w:val="20"/>
          <w:szCs w:val="20"/>
          <w:lang w:val="en-GB"/>
        </w:rPr>
        <w:t xml:space="preserve"> days</w:t>
      </w:r>
      <w:r w:rsidRPr="000665CA">
        <w:rPr>
          <w:rFonts w:ascii="Arial" w:hAnsi="Arial" w:cs="Arial"/>
          <w:i/>
          <w:iCs/>
          <w:sz w:val="20"/>
          <w:szCs w:val="20"/>
          <w:lang w:val="en-GB"/>
        </w:rPr>
        <w:t xml:space="preserve"> after approval of the final report and issue of the Completion Certificate by the Contracting </w:t>
      </w:r>
      <w:r w:rsidRPr="000665CA" w:rsidR="00FA094B">
        <w:rPr>
          <w:rFonts w:ascii="Arial" w:hAnsi="Arial" w:cs="Arial"/>
          <w:i/>
          <w:iCs/>
          <w:sz w:val="20"/>
          <w:szCs w:val="20"/>
          <w:lang w:val="en-GB"/>
        </w:rPr>
        <w:t>Authority</w:t>
      </w:r>
      <w:r w:rsidRPr="000665CA">
        <w:rPr>
          <w:rFonts w:ascii="Arial" w:hAnsi="Arial" w:cs="Arial"/>
          <w:i/>
          <w:iCs/>
          <w:sz w:val="20"/>
          <w:szCs w:val="20"/>
          <w:lang w:val="en-GB"/>
        </w:rPr>
        <w:t xml:space="preserve"> in accordance with article 25 of the </w:t>
      </w:r>
      <w:r w:rsidRPr="000665CA" w:rsidR="005151E6">
        <w:rPr>
          <w:rFonts w:ascii="Arial" w:hAnsi="Arial" w:cs="Arial"/>
          <w:i/>
          <w:iCs/>
          <w:sz w:val="20"/>
          <w:szCs w:val="20"/>
          <w:lang w:val="en-GB"/>
        </w:rPr>
        <w:t>General Terms and Conditions</w:t>
      </w:r>
      <w:r w:rsidRPr="000665CA">
        <w:rPr>
          <w:rFonts w:ascii="Arial" w:hAnsi="Arial" w:cs="Arial"/>
          <w:i/>
          <w:iCs/>
          <w:sz w:val="20"/>
          <w:szCs w:val="20"/>
          <w:lang w:val="en-GB"/>
        </w:rPr>
        <w:t xml:space="preserve"> </w:t>
      </w:r>
      <w:r w:rsidRPr="000665CA" w:rsidR="00B70591">
        <w:rPr>
          <w:rFonts w:ascii="Arial" w:hAnsi="Arial" w:cs="Arial"/>
          <w:i/>
          <w:iCs/>
          <w:sz w:val="20"/>
          <w:szCs w:val="20"/>
          <w:lang w:val="en-GB"/>
        </w:rPr>
        <w:t xml:space="preserve">for Service Contracts </w:t>
      </w:r>
      <w:r w:rsidRPr="000665CA">
        <w:rPr>
          <w:rFonts w:ascii="Arial" w:hAnsi="Arial" w:cs="Arial"/>
          <w:i/>
          <w:iCs/>
          <w:sz w:val="20"/>
          <w:szCs w:val="20"/>
          <w:lang w:val="en-GB"/>
        </w:rPr>
        <w:t xml:space="preserve">– </w:t>
      </w:r>
      <w:r w:rsidRPr="000665CA" w:rsidR="00A74D47">
        <w:rPr>
          <w:rFonts w:ascii="Arial" w:hAnsi="Arial" w:cs="Arial"/>
          <w:i/>
          <w:iCs/>
          <w:sz w:val="20"/>
          <w:szCs w:val="20"/>
          <w:lang w:val="en-GB"/>
        </w:rPr>
        <w:t>Ver3 2020</w:t>
      </w:r>
      <w:r w:rsidRPr="000665CA">
        <w:rPr>
          <w:rFonts w:ascii="Arial" w:hAnsi="Arial" w:cs="Arial"/>
          <w:i/>
          <w:iCs/>
          <w:sz w:val="20"/>
          <w:szCs w:val="20"/>
          <w:lang w:val="en-GB"/>
        </w:rPr>
        <w:t xml:space="preserve"> and receipt of the </w:t>
      </w:r>
      <w:r w:rsidRPr="000665CA" w:rsidR="00947FE0">
        <w:rPr>
          <w:rFonts w:ascii="Arial" w:hAnsi="Arial" w:cs="Arial"/>
          <w:i/>
          <w:iCs/>
          <w:sz w:val="20"/>
          <w:szCs w:val="20"/>
          <w:lang w:val="en-GB"/>
        </w:rPr>
        <w:t>Contractor</w:t>
      </w:r>
      <w:r w:rsidRPr="000665CA">
        <w:rPr>
          <w:rFonts w:ascii="Arial" w:hAnsi="Arial" w:cs="Arial"/>
          <w:i/>
          <w:iCs/>
          <w:sz w:val="20"/>
          <w:szCs w:val="20"/>
          <w:lang w:val="en-GB"/>
        </w:rPr>
        <w:t>s final invoice (one original and 2 copies</w:t>
      </w:r>
      <w:r w:rsidRPr="000665CA" w:rsidR="001D6511">
        <w:rPr>
          <w:rFonts w:ascii="Arial" w:hAnsi="Arial" w:cs="Arial"/>
          <w:i/>
          <w:iCs/>
          <w:sz w:val="20"/>
          <w:szCs w:val="20"/>
          <w:lang w:val="en-GB"/>
        </w:rPr>
        <w:t>)</w:t>
      </w:r>
      <w:r w:rsidRPr="000665CA" w:rsidR="00DC5F9C">
        <w:rPr>
          <w:rFonts w:ascii="Arial" w:hAnsi="Arial" w:cs="Arial"/>
          <w:i/>
          <w:iCs/>
          <w:sz w:val="20"/>
          <w:szCs w:val="20"/>
          <w:lang w:val="en-GB"/>
        </w:rPr>
        <w:t>.</w:t>
      </w:r>
      <w:r w:rsidRPr="000665CA" w:rsidR="0001276F">
        <w:rPr>
          <w:rFonts w:ascii="Arial" w:hAnsi="Arial" w:cs="Arial"/>
          <w:b/>
          <w:i/>
          <w:iCs/>
          <w:sz w:val="20"/>
          <w:szCs w:val="22"/>
          <w:lang w:val="en-GB"/>
        </w:rPr>
        <w:t xml:space="preserve"> </w:t>
      </w:r>
      <w:r w:rsidRPr="000665CA" w:rsidR="00543AD0">
        <w:rPr>
          <w:rFonts w:ascii="Arial" w:hAnsi="Arial" w:cs="Arial"/>
          <w:b/>
          <w:i/>
          <w:iCs/>
          <w:sz w:val="20"/>
          <w:szCs w:val="20"/>
          <w:highlight w:val="red"/>
          <w:lang w:val="en-GB"/>
        </w:rPr>
        <w:t>(Note: please select one option</w:t>
      </w:r>
      <w:r w:rsidRPr="000665CA" w:rsidR="000911EB">
        <w:rPr>
          <w:rFonts w:ascii="Arial" w:hAnsi="Arial" w:cs="Arial"/>
          <w:b/>
          <w:i/>
          <w:iCs/>
          <w:sz w:val="20"/>
          <w:szCs w:val="20"/>
          <w:highlight w:val="red"/>
          <w:lang w:val="en-GB"/>
        </w:rPr>
        <w:t xml:space="preserve"> and delete the other options)</w:t>
      </w:r>
    </w:p>
    <w:p w:rsidRPr="000665CA" w:rsidR="009B2FA9" w:rsidP="00543AD0" w:rsidRDefault="009B2FA9" w14:paraId="01ECEC6F" w14:textId="77777777">
      <w:pPr>
        <w:jc w:val="both"/>
        <w:rPr>
          <w:rFonts w:ascii="Arial" w:hAnsi="Arial" w:cs="Arial"/>
          <w:i/>
          <w:iCs/>
          <w:sz w:val="20"/>
          <w:szCs w:val="20"/>
          <w:lang w:val="en-GB"/>
        </w:rPr>
      </w:pPr>
    </w:p>
    <w:p w:rsidRPr="008F00C3" w:rsidR="004D52E8" w:rsidP="00C700B1" w:rsidRDefault="00C700B1" w14:paraId="79371000" w14:textId="51C95D4A">
      <w:pPr>
        <w:pStyle w:val="ListParagraph"/>
        <w:numPr>
          <w:ilvl w:val="0"/>
          <w:numId w:val="13"/>
        </w:numPr>
        <w:spacing w:before="240" w:line="276" w:lineRule="auto"/>
        <w:contextualSpacing/>
        <w:jc w:val="both"/>
        <w:outlineLvl w:val="0"/>
        <w:rPr>
          <w:rFonts w:ascii="Arial" w:hAnsi="Arial" w:cs="Arial"/>
          <w:b/>
          <w:i/>
          <w:iCs/>
          <w:sz w:val="20"/>
          <w:szCs w:val="20"/>
          <w:lang w:val="fr-FR"/>
        </w:rPr>
      </w:pPr>
      <w:r w:rsidRPr="008F00C3">
        <w:rPr>
          <w:rFonts w:ascii="Arial" w:hAnsi="Arial" w:cs="Arial"/>
          <w:b/>
          <w:bCs/>
          <w:sz w:val="20"/>
          <w:szCs w:val="20"/>
          <w:lang w:val="fr-FR"/>
        </w:rPr>
        <w:t xml:space="preserve">Contributions fiscales et sociales / </w:t>
      </w:r>
      <w:proofErr w:type="spellStart"/>
      <w:r w:rsidRPr="008F00C3">
        <w:rPr>
          <w:rFonts w:ascii="Arial" w:hAnsi="Arial" w:cs="Arial"/>
          <w:b/>
          <w:sz w:val="20"/>
          <w:szCs w:val="20"/>
          <w:lang w:val="fr-FR"/>
        </w:rPr>
        <w:t>Tax</w:t>
      </w:r>
      <w:proofErr w:type="spellEnd"/>
      <w:r w:rsidRPr="008F00C3" w:rsidR="004D52E8">
        <w:rPr>
          <w:rFonts w:ascii="Arial" w:hAnsi="Arial" w:cs="Arial"/>
          <w:b/>
          <w:i/>
          <w:iCs/>
          <w:sz w:val="20"/>
          <w:szCs w:val="20"/>
          <w:lang w:val="fr-FR"/>
        </w:rPr>
        <w:t xml:space="preserve"> and social contributions</w:t>
      </w:r>
      <w:r w:rsidRPr="008F00C3" w:rsidR="008F00C3">
        <w:rPr>
          <w:lang w:val="fr-FR"/>
        </w:rPr>
        <w:t xml:space="preserve"> </w:t>
      </w:r>
      <w:r w:rsidRPr="008F00C3" w:rsidR="008F00C3">
        <w:rPr>
          <w:highlight w:val="red"/>
          <w:lang w:val="fr-FR"/>
        </w:rPr>
        <w:t>(</w:t>
      </w:r>
      <w:r w:rsidRPr="008F00C3" w:rsidR="008F00C3">
        <w:rPr>
          <w:rFonts w:asciiTheme="minorBidi" w:hAnsiTheme="minorBidi" w:cstheme="minorBidi"/>
          <w:b/>
          <w:bCs/>
          <w:sz w:val="20"/>
          <w:szCs w:val="20"/>
          <w:highlight w:val="red"/>
          <w:lang w:val="fr-FR"/>
        </w:rPr>
        <w:t>Note</w:t>
      </w:r>
      <w:proofErr w:type="gramStart"/>
      <w:r w:rsidRPr="008F00C3" w:rsidR="008F00C3">
        <w:rPr>
          <w:rFonts w:asciiTheme="minorBidi" w:hAnsiTheme="minorBidi" w:cstheme="minorBidi"/>
          <w:b/>
          <w:bCs/>
          <w:sz w:val="20"/>
          <w:szCs w:val="20"/>
          <w:highlight w:val="red"/>
          <w:lang w:val="fr-FR"/>
        </w:rPr>
        <w:t> :</w:t>
      </w:r>
      <w:r w:rsidRPr="008F00C3" w:rsidR="008F00C3">
        <w:rPr>
          <w:rFonts w:ascii="Arial" w:hAnsi="Arial" w:cs="Arial"/>
          <w:b/>
          <w:bCs/>
          <w:sz w:val="20"/>
          <w:szCs w:val="20"/>
          <w:highlight w:val="red"/>
          <w:lang w:val="fr-FR"/>
        </w:rPr>
        <w:t>veuillez</w:t>
      </w:r>
      <w:proofErr w:type="gramEnd"/>
      <w:r w:rsidRPr="008F00C3" w:rsidR="008F00C3">
        <w:rPr>
          <w:rFonts w:ascii="Arial" w:hAnsi="Arial" w:cs="Arial"/>
          <w:b/>
          <w:sz w:val="20"/>
          <w:szCs w:val="20"/>
          <w:highlight w:val="red"/>
          <w:lang w:val="fr-FR"/>
        </w:rPr>
        <w:t xml:space="preserve"> sélectionner une ou plusieurs options et les modifier en fonction du contexte national et des lois)</w:t>
      </w:r>
      <w:r w:rsidRPr="008F00C3" w:rsidR="004D52E8">
        <w:rPr>
          <w:rFonts w:ascii="Arial" w:hAnsi="Arial" w:cs="Arial"/>
          <w:b/>
          <w:sz w:val="20"/>
          <w:szCs w:val="20"/>
          <w:highlight w:val="red"/>
          <w:lang w:val="fr-FR"/>
        </w:rPr>
        <w:t xml:space="preserve"> (Note: </w:t>
      </w:r>
      <w:proofErr w:type="spellStart"/>
      <w:r w:rsidRPr="008F00C3" w:rsidR="004D52E8">
        <w:rPr>
          <w:rFonts w:ascii="Arial" w:hAnsi="Arial" w:cs="Arial"/>
          <w:b/>
          <w:i/>
          <w:iCs/>
          <w:sz w:val="20"/>
          <w:szCs w:val="20"/>
          <w:highlight w:val="red"/>
          <w:lang w:val="fr-FR"/>
        </w:rPr>
        <w:t>Please</w:t>
      </w:r>
      <w:proofErr w:type="spellEnd"/>
      <w:r w:rsidRPr="008F00C3" w:rsidR="004D52E8">
        <w:rPr>
          <w:rFonts w:ascii="Arial" w:hAnsi="Arial" w:cs="Arial"/>
          <w:b/>
          <w:i/>
          <w:iCs/>
          <w:sz w:val="20"/>
          <w:szCs w:val="20"/>
          <w:highlight w:val="red"/>
          <w:lang w:val="fr-FR"/>
        </w:rPr>
        <w:t xml:space="preserve"> select one or more options and </w:t>
      </w:r>
      <w:proofErr w:type="spellStart"/>
      <w:r w:rsidRPr="008F00C3" w:rsidR="004D52E8">
        <w:rPr>
          <w:rFonts w:ascii="Arial" w:hAnsi="Arial" w:cs="Arial"/>
          <w:b/>
          <w:i/>
          <w:iCs/>
          <w:sz w:val="20"/>
          <w:szCs w:val="20"/>
          <w:highlight w:val="red"/>
          <w:lang w:val="fr-FR"/>
        </w:rPr>
        <w:t>please</w:t>
      </w:r>
      <w:proofErr w:type="spellEnd"/>
      <w:r w:rsidRPr="008F00C3" w:rsidR="004D52E8">
        <w:rPr>
          <w:rFonts w:ascii="Arial" w:hAnsi="Arial" w:cs="Arial"/>
          <w:b/>
          <w:i/>
          <w:iCs/>
          <w:sz w:val="20"/>
          <w:szCs w:val="20"/>
          <w:highlight w:val="red"/>
          <w:lang w:val="fr-FR"/>
        </w:rPr>
        <w:t xml:space="preserve"> </w:t>
      </w:r>
      <w:proofErr w:type="spellStart"/>
      <w:r w:rsidRPr="008F00C3" w:rsidR="004D52E8">
        <w:rPr>
          <w:rFonts w:ascii="Arial" w:hAnsi="Arial" w:cs="Arial"/>
          <w:b/>
          <w:i/>
          <w:iCs/>
          <w:sz w:val="20"/>
          <w:szCs w:val="20"/>
          <w:highlight w:val="red"/>
          <w:lang w:val="fr-FR"/>
        </w:rPr>
        <w:t>amend</w:t>
      </w:r>
      <w:proofErr w:type="spellEnd"/>
      <w:r w:rsidRPr="008F00C3" w:rsidR="004D52E8">
        <w:rPr>
          <w:rFonts w:ascii="Arial" w:hAnsi="Arial" w:cs="Arial"/>
          <w:b/>
          <w:i/>
          <w:iCs/>
          <w:sz w:val="20"/>
          <w:szCs w:val="20"/>
          <w:highlight w:val="red"/>
          <w:lang w:val="fr-FR"/>
        </w:rPr>
        <w:t xml:space="preserve"> </w:t>
      </w:r>
      <w:proofErr w:type="spellStart"/>
      <w:r w:rsidRPr="008F00C3" w:rsidR="004D52E8">
        <w:rPr>
          <w:rFonts w:ascii="Arial" w:hAnsi="Arial" w:cs="Arial"/>
          <w:b/>
          <w:i/>
          <w:iCs/>
          <w:sz w:val="20"/>
          <w:szCs w:val="20"/>
          <w:highlight w:val="red"/>
          <w:lang w:val="fr-FR"/>
        </w:rPr>
        <w:t>according</w:t>
      </w:r>
      <w:proofErr w:type="spellEnd"/>
      <w:r w:rsidRPr="008F00C3" w:rsidR="004D52E8">
        <w:rPr>
          <w:rFonts w:ascii="Arial" w:hAnsi="Arial" w:cs="Arial"/>
          <w:b/>
          <w:i/>
          <w:iCs/>
          <w:sz w:val="20"/>
          <w:szCs w:val="20"/>
          <w:highlight w:val="red"/>
          <w:lang w:val="fr-FR"/>
        </w:rPr>
        <w:t xml:space="preserve"> to the national </w:t>
      </w:r>
      <w:proofErr w:type="spellStart"/>
      <w:r w:rsidRPr="008F00C3" w:rsidR="004D52E8">
        <w:rPr>
          <w:rFonts w:ascii="Arial" w:hAnsi="Arial" w:cs="Arial"/>
          <w:b/>
          <w:i/>
          <w:iCs/>
          <w:sz w:val="20"/>
          <w:szCs w:val="20"/>
          <w:highlight w:val="red"/>
          <w:lang w:val="fr-FR"/>
        </w:rPr>
        <w:t>context</w:t>
      </w:r>
      <w:proofErr w:type="spellEnd"/>
      <w:r w:rsidRPr="008F00C3" w:rsidR="004D52E8">
        <w:rPr>
          <w:rFonts w:ascii="Arial" w:hAnsi="Arial" w:cs="Arial"/>
          <w:b/>
          <w:i/>
          <w:iCs/>
          <w:sz w:val="20"/>
          <w:szCs w:val="20"/>
          <w:highlight w:val="red"/>
          <w:lang w:val="fr-FR"/>
        </w:rPr>
        <w:t xml:space="preserve"> and </w:t>
      </w:r>
      <w:proofErr w:type="spellStart"/>
      <w:r w:rsidRPr="008F00C3" w:rsidR="004D52E8">
        <w:rPr>
          <w:rFonts w:ascii="Arial" w:hAnsi="Arial" w:cs="Arial"/>
          <w:b/>
          <w:i/>
          <w:iCs/>
          <w:sz w:val="20"/>
          <w:szCs w:val="20"/>
          <w:highlight w:val="red"/>
          <w:lang w:val="fr-FR"/>
        </w:rPr>
        <w:t>laws</w:t>
      </w:r>
      <w:proofErr w:type="spellEnd"/>
      <w:r w:rsidRPr="008F00C3" w:rsidR="004D52E8">
        <w:rPr>
          <w:rFonts w:ascii="Arial" w:hAnsi="Arial" w:cs="Arial"/>
          <w:b/>
          <w:i/>
          <w:iCs/>
          <w:sz w:val="20"/>
          <w:szCs w:val="20"/>
          <w:highlight w:val="red"/>
          <w:lang w:val="fr-FR"/>
        </w:rPr>
        <w:t>)</w:t>
      </w:r>
    </w:p>
    <w:p w:rsidR="00931564" w:rsidP="004D52E8" w:rsidRDefault="004D52E8" w14:paraId="5891243E" w14:textId="1E134F40">
      <w:pPr>
        <w:autoSpaceDE w:val="0"/>
        <w:autoSpaceDN w:val="0"/>
        <w:rPr>
          <w:rFonts w:ascii="Arial" w:hAnsi="Arial" w:eastAsia="Calibri" w:cs="Arial"/>
          <w:sz w:val="20"/>
          <w:szCs w:val="20"/>
          <w:lang w:val="fr-FR"/>
        </w:rPr>
      </w:pPr>
      <w:r w:rsidRPr="00931564">
        <w:rPr>
          <w:rFonts w:ascii="Arial" w:hAnsi="Arial" w:eastAsia="Calibri" w:cs="Arial"/>
          <w:sz w:val="20"/>
          <w:szCs w:val="20"/>
          <w:highlight w:val="cyan"/>
          <w:lang w:val="fr-FR"/>
        </w:rPr>
        <w:t>(Option 1:)</w:t>
      </w:r>
      <w:r w:rsidRPr="00931564">
        <w:rPr>
          <w:rFonts w:ascii="Arial" w:hAnsi="Arial" w:eastAsia="Calibri" w:cs="Arial"/>
          <w:sz w:val="20"/>
          <w:szCs w:val="20"/>
          <w:lang w:val="fr-FR"/>
        </w:rPr>
        <w:t xml:space="preserve"> </w:t>
      </w:r>
      <w:r w:rsidRPr="00931564" w:rsidR="00931564">
        <w:rPr>
          <w:rFonts w:ascii="Arial" w:hAnsi="Arial" w:eastAsia="Calibri" w:cs="Arial"/>
          <w:sz w:val="20"/>
          <w:szCs w:val="20"/>
          <w:lang w:val="fr-FR"/>
        </w:rPr>
        <w:t>L'Autorité contractante n'aura aucune obligation ou responsabilité en ce qui concerne les taxes ou prélèvements payables par le Contractant dans son pays d'établissement ou dans le pays bénéficiaire dans le cadre de l'exécution du présent Contrat.</w:t>
      </w:r>
      <w:r w:rsidR="00931564">
        <w:rPr>
          <w:rFonts w:ascii="Arial" w:hAnsi="Arial" w:eastAsia="Calibri" w:cs="Arial"/>
          <w:sz w:val="20"/>
          <w:szCs w:val="20"/>
          <w:lang w:val="fr-FR"/>
        </w:rPr>
        <w:t xml:space="preserve"> / </w:t>
      </w:r>
    </w:p>
    <w:p w:rsidRPr="00931564" w:rsidR="004D52E8" w:rsidP="004D52E8" w:rsidRDefault="004D52E8" w14:paraId="506DBA40" w14:textId="1DA185A7">
      <w:pPr>
        <w:autoSpaceDE w:val="0"/>
        <w:autoSpaceDN w:val="0"/>
        <w:rPr>
          <w:rFonts w:ascii="Arial" w:hAnsi="Arial" w:eastAsia="Calibri" w:cs="Arial"/>
          <w:i/>
          <w:iCs/>
          <w:sz w:val="20"/>
          <w:szCs w:val="20"/>
          <w:lang w:val="en-GB"/>
        </w:rPr>
      </w:pPr>
      <w:r w:rsidRPr="00931564">
        <w:rPr>
          <w:rFonts w:ascii="Arial" w:hAnsi="Arial" w:eastAsia="Calibri" w:cs="Arial"/>
          <w:i/>
          <w:iCs/>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rsidRPr="00931564" w:rsidR="004D52E8" w:rsidP="004D52E8" w:rsidRDefault="004D52E8" w14:paraId="1C8F0989" w14:textId="77777777">
      <w:pPr>
        <w:rPr>
          <w:rFonts w:ascii="Arial" w:hAnsi="Arial" w:eastAsia="Calibri" w:cs="Arial"/>
          <w:sz w:val="20"/>
          <w:szCs w:val="20"/>
          <w:lang w:val="en-GB"/>
        </w:rPr>
      </w:pPr>
    </w:p>
    <w:p w:rsidRPr="0074260B" w:rsidR="00D26051" w:rsidP="004D52E8" w:rsidRDefault="004D52E8" w14:paraId="47A1D5E8" w14:textId="77777777">
      <w:pPr>
        <w:rPr>
          <w:rFonts w:ascii="Arial" w:hAnsi="Arial" w:eastAsia="Calibri" w:cs="Arial"/>
          <w:sz w:val="20"/>
          <w:szCs w:val="20"/>
          <w:lang w:val="fr-FR"/>
        </w:rPr>
      </w:pPr>
      <w:r w:rsidRPr="0074260B">
        <w:rPr>
          <w:rFonts w:ascii="Arial" w:hAnsi="Arial" w:eastAsia="Calibri" w:cs="Arial"/>
          <w:sz w:val="20"/>
          <w:szCs w:val="20"/>
          <w:highlight w:val="cyan"/>
          <w:lang w:val="fr-FR"/>
        </w:rPr>
        <w:t>(Option 2:)</w:t>
      </w:r>
      <w:r w:rsidRPr="0074260B">
        <w:rPr>
          <w:rFonts w:ascii="Arial" w:hAnsi="Arial" w:eastAsia="Calibri" w:cs="Arial"/>
          <w:sz w:val="20"/>
          <w:szCs w:val="20"/>
          <w:lang w:val="fr-FR"/>
        </w:rPr>
        <w:t xml:space="preserve"> </w:t>
      </w:r>
      <w:r w:rsidRPr="0074260B" w:rsidR="00D26051">
        <w:rPr>
          <w:rFonts w:ascii="Arial" w:hAnsi="Arial" w:eastAsia="Calibri" w:cs="Arial"/>
          <w:sz w:val="20"/>
          <w:szCs w:val="20"/>
          <w:lang w:val="fr-FR"/>
        </w:rPr>
        <w:t xml:space="preserve">L'Autorité contractante se conformera à la législation nationale relative aux taxes ou prélèvements payables au titre du présent Contrat dans son pays d'établissement. / </w:t>
      </w:r>
    </w:p>
    <w:p w:rsidRPr="00D26051" w:rsidR="004D52E8" w:rsidP="004D52E8" w:rsidRDefault="004D52E8" w14:paraId="366D8FE8" w14:textId="0E7207CC">
      <w:pPr>
        <w:rPr>
          <w:rFonts w:ascii="Arial" w:hAnsi="Arial" w:eastAsia="Calibri" w:cs="Arial"/>
          <w:i/>
          <w:iCs/>
          <w:sz w:val="20"/>
          <w:szCs w:val="20"/>
          <w:lang w:val="en-GB"/>
        </w:rPr>
      </w:pPr>
      <w:r w:rsidRPr="00D26051">
        <w:rPr>
          <w:rFonts w:ascii="Arial" w:hAnsi="Arial" w:eastAsia="Calibri" w:cs="Arial"/>
          <w:i/>
          <w:iCs/>
          <w:sz w:val="20"/>
          <w:szCs w:val="20"/>
          <w:lang w:val="en-GB"/>
        </w:rPr>
        <w:t>The Contracting Authority will comply with the national law in connection with taxes or levies payable for this Contract in its country of establishment.</w:t>
      </w:r>
    </w:p>
    <w:p w:rsidRPr="00D26051" w:rsidR="004D52E8" w:rsidP="004D52E8" w:rsidRDefault="004D52E8" w14:paraId="24368788" w14:textId="77777777">
      <w:pPr>
        <w:rPr>
          <w:rFonts w:ascii="Arial" w:hAnsi="Arial" w:eastAsia="Calibri" w:cs="Arial"/>
          <w:sz w:val="20"/>
          <w:szCs w:val="20"/>
          <w:lang w:val="en-GB"/>
        </w:rPr>
      </w:pPr>
    </w:p>
    <w:p w:rsidRPr="00A564D5" w:rsidR="004D52E8" w:rsidP="00A564D5" w:rsidRDefault="004D52E8" w14:paraId="5AFA347C" w14:textId="5FB88E45">
      <w:pPr>
        <w:rPr>
          <w:rFonts w:ascii="Arial" w:hAnsi="Arial" w:eastAsia="Calibri" w:cs="Arial"/>
          <w:i/>
          <w:iCs/>
          <w:sz w:val="20"/>
          <w:szCs w:val="20"/>
          <w:lang w:val="fr-FR"/>
        </w:rPr>
      </w:pPr>
      <w:r w:rsidRPr="00A564D5">
        <w:rPr>
          <w:rFonts w:ascii="Arial" w:hAnsi="Arial" w:eastAsia="Calibri" w:cs="Arial"/>
          <w:sz w:val="20"/>
          <w:szCs w:val="20"/>
          <w:highlight w:val="cyan"/>
          <w:lang w:val="fr-FR"/>
        </w:rPr>
        <w:t>(Option 3:)</w:t>
      </w:r>
      <w:r w:rsidRPr="00A564D5">
        <w:rPr>
          <w:rFonts w:ascii="Arial" w:hAnsi="Arial" w:eastAsia="Calibri" w:cs="Arial"/>
          <w:sz w:val="20"/>
          <w:szCs w:val="20"/>
          <w:lang w:val="fr-FR"/>
        </w:rPr>
        <w:t xml:space="preserve"> </w:t>
      </w:r>
      <w:r w:rsidRPr="00A564D5" w:rsidR="00A564D5">
        <w:rPr>
          <w:rFonts w:ascii="Arial" w:hAnsi="Arial" w:eastAsia="Calibri" w:cs="Arial"/>
          <w:sz w:val="20"/>
          <w:szCs w:val="20"/>
          <w:lang w:val="fr-FR"/>
        </w:rPr>
        <w:t>Ce contrat est exonéré de tous droits et taxes, y compris la TVA.</w:t>
      </w:r>
      <w:r w:rsidR="00A564D5">
        <w:rPr>
          <w:rFonts w:ascii="Arial" w:hAnsi="Arial" w:eastAsia="Calibri" w:cs="Arial"/>
          <w:sz w:val="20"/>
          <w:szCs w:val="20"/>
          <w:lang w:val="fr-FR"/>
        </w:rPr>
        <w:t xml:space="preserve"> / </w:t>
      </w:r>
      <w:r w:rsidRPr="00A564D5">
        <w:rPr>
          <w:rFonts w:ascii="Arial" w:hAnsi="Arial" w:eastAsia="Calibri" w:cs="Arial"/>
          <w:i/>
          <w:iCs/>
          <w:sz w:val="20"/>
          <w:szCs w:val="20"/>
          <w:lang w:val="fr-FR"/>
        </w:rPr>
        <w:t xml:space="preserve">The </w:t>
      </w:r>
      <w:proofErr w:type="spellStart"/>
      <w:r w:rsidRPr="00A564D5">
        <w:rPr>
          <w:rFonts w:ascii="Arial" w:hAnsi="Arial" w:eastAsia="Calibri" w:cs="Arial"/>
          <w:i/>
          <w:iCs/>
          <w:sz w:val="20"/>
          <w:szCs w:val="20"/>
          <w:lang w:val="fr-FR"/>
        </w:rPr>
        <w:t>contract</w:t>
      </w:r>
      <w:proofErr w:type="spellEnd"/>
      <w:r w:rsidRPr="00A564D5">
        <w:rPr>
          <w:rFonts w:ascii="Arial" w:hAnsi="Arial" w:eastAsia="Calibri" w:cs="Arial"/>
          <w:i/>
          <w:iCs/>
          <w:sz w:val="20"/>
          <w:szCs w:val="20"/>
          <w:lang w:val="fr-FR"/>
        </w:rPr>
        <w:t xml:space="preserve"> </w:t>
      </w:r>
      <w:proofErr w:type="spellStart"/>
      <w:r w:rsidRPr="00A564D5">
        <w:rPr>
          <w:rFonts w:ascii="Arial" w:hAnsi="Arial" w:eastAsia="Calibri" w:cs="Arial"/>
          <w:i/>
          <w:iCs/>
          <w:sz w:val="20"/>
          <w:szCs w:val="20"/>
          <w:lang w:val="fr-FR"/>
        </w:rPr>
        <w:t>is</w:t>
      </w:r>
      <w:proofErr w:type="spellEnd"/>
      <w:r w:rsidRPr="00A564D5">
        <w:rPr>
          <w:rFonts w:ascii="Arial" w:hAnsi="Arial" w:eastAsia="Calibri" w:cs="Arial"/>
          <w:i/>
          <w:iCs/>
          <w:sz w:val="20"/>
          <w:szCs w:val="20"/>
          <w:lang w:val="fr-FR"/>
        </w:rPr>
        <w:t xml:space="preserve"> exempt </w:t>
      </w:r>
      <w:proofErr w:type="spellStart"/>
      <w:r w:rsidRPr="00A564D5">
        <w:rPr>
          <w:rFonts w:ascii="Arial" w:hAnsi="Arial" w:eastAsia="Calibri" w:cs="Arial"/>
          <w:i/>
          <w:iCs/>
          <w:sz w:val="20"/>
          <w:szCs w:val="20"/>
          <w:lang w:val="fr-FR"/>
        </w:rPr>
        <w:t>from</w:t>
      </w:r>
      <w:proofErr w:type="spellEnd"/>
      <w:r w:rsidRPr="00A564D5">
        <w:rPr>
          <w:rFonts w:ascii="Arial" w:hAnsi="Arial" w:eastAsia="Calibri" w:cs="Arial"/>
          <w:i/>
          <w:iCs/>
          <w:sz w:val="20"/>
          <w:szCs w:val="20"/>
          <w:lang w:val="fr-FR"/>
        </w:rPr>
        <w:t xml:space="preserve"> all </w:t>
      </w:r>
      <w:proofErr w:type="spellStart"/>
      <w:r w:rsidRPr="00A564D5">
        <w:rPr>
          <w:rFonts w:ascii="Arial" w:hAnsi="Arial" w:eastAsia="Calibri" w:cs="Arial"/>
          <w:i/>
          <w:iCs/>
          <w:sz w:val="20"/>
          <w:szCs w:val="20"/>
          <w:lang w:val="fr-FR"/>
        </w:rPr>
        <w:t>duties</w:t>
      </w:r>
      <w:proofErr w:type="spellEnd"/>
      <w:r w:rsidRPr="00A564D5">
        <w:rPr>
          <w:rFonts w:ascii="Arial" w:hAnsi="Arial" w:eastAsia="Calibri" w:cs="Arial"/>
          <w:i/>
          <w:iCs/>
          <w:sz w:val="20"/>
          <w:szCs w:val="20"/>
          <w:lang w:val="fr-FR"/>
        </w:rPr>
        <w:t xml:space="preserve"> and taxes, </w:t>
      </w:r>
      <w:proofErr w:type="spellStart"/>
      <w:r w:rsidRPr="00A564D5">
        <w:rPr>
          <w:rFonts w:ascii="Arial" w:hAnsi="Arial" w:eastAsia="Calibri" w:cs="Arial"/>
          <w:i/>
          <w:iCs/>
          <w:sz w:val="20"/>
          <w:szCs w:val="20"/>
          <w:lang w:val="fr-FR"/>
        </w:rPr>
        <w:t>including</w:t>
      </w:r>
      <w:proofErr w:type="spellEnd"/>
      <w:r w:rsidRPr="00A564D5">
        <w:rPr>
          <w:rFonts w:ascii="Arial" w:hAnsi="Arial" w:eastAsia="Calibri" w:cs="Arial"/>
          <w:i/>
          <w:iCs/>
          <w:sz w:val="20"/>
          <w:szCs w:val="20"/>
          <w:lang w:val="fr-FR"/>
        </w:rPr>
        <w:t xml:space="preserve"> VAT.</w:t>
      </w:r>
    </w:p>
    <w:p w:rsidRPr="00A564D5" w:rsidR="002D7E1C" w:rsidP="00542A50" w:rsidRDefault="002D7E1C" w14:paraId="4BBC6F35" w14:textId="77777777">
      <w:pPr>
        <w:spacing w:after="120"/>
        <w:rPr>
          <w:rFonts w:ascii="Arial" w:hAnsi="Arial" w:cs="Arial"/>
          <w:sz w:val="20"/>
          <w:szCs w:val="20"/>
          <w:lang w:val="fr-FR"/>
        </w:rPr>
      </w:pPr>
    </w:p>
    <w:p w:rsidRPr="00671736" w:rsidR="00542A50" w:rsidP="00671736" w:rsidRDefault="00671736" w14:paraId="17032F41" w14:textId="77E2DCCB">
      <w:pPr>
        <w:numPr>
          <w:ilvl w:val="0"/>
          <w:numId w:val="13"/>
        </w:numPr>
        <w:jc w:val="both"/>
        <w:outlineLvl w:val="0"/>
        <w:rPr>
          <w:rFonts w:ascii="Arial" w:hAnsi="Arial" w:cs="Arial"/>
          <w:b/>
          <w:i/>
          <w:iCs/>
          <w:sz w:val="20"/>
          <w:szCs w:val="20"/>
          <w:lang w:val="fr-FR"/>
        </w:rPr>
      </w:pPr>
      <w:r w:rsidRPr="00671736">
        <w:rPr>
          <w:rFonts w:ascii="Arial" w:hAnsi="Arial" w:cs="Arial"/>
          <w:b/>
          <w:bCs/>
          <w:sz w:val="20"/>
          <w:szCs w:val="20"/>
          <w:lang w:val="fr-FR"/>
        </w:rPr>
        <w:t>Ordre de priorité des documents contractuels</w:t>
      </w:r>
      <w:r>
        <w:rPr>
          <w:rFonts w:ascii="Arial" w:hAnsi="Arial" w:cs="Arial"/>
          <w:b/>
          <w:bCs/>
          <w:sz w:val="20"/>
          <w:szCs w:val="20"/>
          <w:lang w:val="fr-FR"/>
        </w:rPr>
        <w:t xml:space="preserve"> / </w:t>
      </w:r>
      <w:proofErr w:type="spellStart"/>
      <w:r w:rsidRPr="00671736">
        <w:rPr>
          <w:rFonts w:ascii="Arial" w:hAnsi="Arial" w:cs="Arial"/>
          <w:b/>
          <w:bCs/>
          <w:i/>
          <w:iCs/>
          <w:sz w:val="20"/>
          <w:szCs w:val="20"/>
          <w:lang w:val="fr-FR"/>
        </w:rPr>
        <w:t>O</w:t>
      </w:r>
      <w:r w:rsidRPr="00671736" w:rsidR="00542A50">
        <w:rPr>
          <w:rFonts w:ascii="Arial" w:hAnsi="Arial" w:cs="Arial"/>
          <w:b/>
          <w:i/>
          <w:iCs/>
          <w:sz w:val="20"/>
          <w:szCs w:val="20"/>
          <w:lang w:val="fr-FR"/>
        </w:rPr>
        <w:t>rder</w:t>
      </w:r>
      <w:proofErr w:type="spellEnd"/>
      <w:r w:rsidRPr="00671736" w:rsidR="00542A50">
        <w:rPr>
          <w:rFonts w:ascii="Arial" w:hAnsi="Arial" w:cs="Arial"/>
          <w:b/>
          <w:i/>
          <w:iCs/>
          <w:sz w:val="20"/>
          <w:szCs w:val="20"/>
          <w:lang w:val="fr-FR"/>
        </w:rPr>
        <w:t xml:space="preserve"> of </w:t>
      </w:r>
      <w:proofErr w:type="spellStart"/>
      <w:r w:rsidRPr="00671736" w:rsidR="00542A50">
        <w:rPr>
          <w:rFonts w:ascii="Arial" w:hAnsi="Arial" w:cs="Arial"/>
          <w:b/>
          <w:i/>
          <w:iCs/>
          <w:sz w:val="20"/>
          <w:szCs w:val="20"/>
          <w:lang w:val="fr-FR"/>
        </w:rPr>
        <w:t>precedence</w:t>
      </w:r>
      <w:proofErr w:type="spellEnd"/>
      <w:r w:rsidRPr="00671736" w:rsidR="00542A50">
        <w:rPr>
          <w:rFonts w:ascii="Arial" w:hAnsi="Arial" w:cs="Arial"/>
          <w:b/>
          <w:i/>
          <w:iCs/>
          <w:sz w:val="20"/>
          <w:szCs w:val="20"/>
          <w:lang w:val="fr-FR"/>
        </w:rPr>
        <w:t xml:space="preserve"> of </w:t>
      </w:r>
      <w:proofErr w:type="spellStart"/>
      <w:r w:rsidRPr="00671736" w:rsidR="00542A50">
        <w:rPr>
          <w:rFonts w:ascii="Arial" w:hAnsi="Arial" w:cs="Arial"/>
          <w:b/>
          <w:i/>
          <w:iCs/>
          <w:sz w:val="20"/>
          <w:szCs w:val="20"/>
          <w:lang w:val="fr-FR"/>
        </w:rPr>
        <w:t>contract</w:t>
      </w:r>
      <w:proofErr w:type="spellEnd"/>
      <w:r w:rsidRPr="00671736" w:rsidR="00542A50">
        <w:rPr>
          <w:rFonts w:ascii="Arial" w:hAnsi="Arial" w:cs="Arial"/>
          <w:b/>
          <w:i/>
          <w:iCs/>
          <w:sz w:val="20"/>
          <w:szCs w:val="20"/>
          <w:lang w:val="fr-FR"/>
        </w:rPr>
        <w:t xml:space="preserve"> documents</w:t>
      </w:r>
    </w:p>
    <w:p w:rsidRPr="0074260B" w:rsidR="00542A50" w:rsidP="00121018" w:rsidRDefault="00121018" w14:paraId="703892C6" w14:textId="2B02900F">
      <w:pPr>
        <w:jc w:val="both"/>
        <w:rPr>
          <w:rFonts w:ascii="Arial" w:hAnsi="Arial" w:cs="Arial"/>
          <w:i/>
          <w:iCs/>
          <w:sz w:val="20"/>
          <w:szCs w:val="20"/>
          <w:lang w:val="fr-FR"/>
        </w:rPr>
      </w:pPr>
      <w:r w:rsidRPr="0074260B">
        <w:rPr>
          <w:rFonts w:ascii="Arial" w:hAnsi="Arial" w:cs="Arial"/>
          <w:sz w:val="20"/>
          <w:szCs w:val="20"/>
          <w:lang w:val="fr-FR"/>
        </w:rPr>
        <w:t xml:space="preserve">Le contrat est constitué des documents suivants, par ordre de priorité : / </w:t>
      </w:r>
      <w:r w:rsidRPr="0074260B" w:rsidR="00864579">
        <w:rPr>
          <w:rFonts w:ascii="Arial" w:hAnsi="Arial" w:cs="Arial"/>
          <w:i/>
          <w:iCs/>
          <w:sz w:val="20"/>
          <w:szCs w:val="20"/>
          <w:lang w:val="fr-FR"/>
        </w:rPr>
        <w:t xml:space="preserve">The </w:t>
      </w:r>
      <w:proofErr w:type="spellStart"/>
      <w:r w:rsidRPr="0074260B" w:rsidR="00864579">
        <w:rPr>
          <w:rFonts w:ascii="Arial" w:hAnsi="Arial" w:cs="Arial"/>
          <w:i/>
          <w:iCs/>
          <w:sz w:val="20"/>
          <w:szCs w:val="20"/>
          <w:lang w:val="fr-FR"/>
        </w:rPr>
        <w:t>Contract</w:t>
      </w:r>
      <w:proofErr w:type="spellEnd"/>
      <w:r w:rsidRPr="0074260B" w:rsidR="00542A50">
        <w:rPr>
          <w:rFonts w:ascii="Arial" w:hAnsi="Arial" w:cs="Arial"/>
          <w:i/>
          <w:iCs/>
          <w:sz w:val="20"/>
          <w:szCs w:val="20"/>
          <w:lang w:val="fr-FR"/>
        </w:rPr>
        <w:t xml:space="preserve"> </w:t>
      </w:r>
      <w:proofErr w:type="spellStart"/>
      <w:r w:rsidRPr="0074260B" w:rsidR="00542A50">
        <w:rPr>
          <w:rFonts w:ascii="Arial" w:hAnsi="Arial" w:cs="Arial"/>
          <w:i/>
          <w:iCs/>
          <w:sz w:val="20"/>
          <w:szCs w:val="20"/>
          <w:lang w:val="fr-FR"/>
        </w:rPr>
        <w:t>is</w:t>
      </w:r>
      <w:proofErr w:type="spellEnd"/>
      <w:r w:rsidRPr="0074260B" w:rsidR="00542A50">
        <w:rPr>
          <w:rFonts w:ascii="Arial" w:hAnsi="Arial" w:cs="Arial"/>
          <w:i/>
          <w:iCs/>
          <w:sz w:val="20"/>
          <w:szCs w:val="20"/>
          <w:lang w:val="fr-FR"/>
        </w:rPr>
        <w:t xml:space="preserve"> made up of the </w:t>
      </w:r>
      <w:proofErr w:type="spellStart"/>
      <w:r w:rsidRPr="0074260B" w:rsidR="00542A50">
        <w:rPr>
          <w:rFonts w:ascii="Arial" w:hAnsi="Arial" w:cs="Arial"/>
          <w:i/>
          <w:iCs/>
          <w:sz w:val="20"/>
          <w:szCs w:val="20"/>
          <w:lang w:val="fr-FR"/>
        </w:rPr>
        <w:t>following</w:t>
      </w:r>
      <w:proofErr w:type="spellEnd"/>
      <w:r w:rsidRPr="0074260B" w:rsidR="00542A50">
        <w:rPr>
          <w:rFonts w:ascii="Arial" w:hAnsi="Arial" w:cs="Arial"/>
          <w:i/>
          <w:iCs/>
          <w:sz w:val="20"/>
          <w:szCs w:val="20"/>
          <w:lang w:val="fr-FR"/>
        </w:rPr>
        <w:t xml:space="preserve"> documents, in </w:t>
      </w:r>
      <w:proofErr w:type="spellStart"/>
      <w:r w:rsidRPr="0074260B" w:rsidR="00542A50">
        <w:rPr>
          <w:rFonts w:ascii="Arial" w:hAnsi="Arial" w:cs="Arial"/>
          <w:i/>
          <w:iCs/>
          <w:sz w:val="20"/>
          <w:szCs w:val="20"/>
          <w:lang w:val="fr-FR"/>
        </w:rPr>
        <w:t>order</w:t>
      </w:r>
      <w:proofErr w:type="spellEnd"/>
      <w:r w:rsidRPr="0074260B" w:rsidR="00542A50">
        <w:rPr>
          <w:rFonts w:ascii="Arial" w:hAnsi="Arial" w:cs="Arial"/>
          <w:i/>
          <w:iCs/>
          <w:sz w:val="20"/>
          <w:szCs w:val="20"/>
          <w:lang w:val="fr-FR"/>
        </w:rPr>
        <w:t xml:space="preserve"> of </w:t>
      </w:r>
      <w:proofErr w:type="spellStart"/>
      <w:proofErr w:type="gramStart"/>
      <w:r w:rsidRPr="0074260B" w:rsidR="00542A50">
        <w:rPr>
          <w:rFonts w:ascii="Arial" w:hAnsi="Arial" w:cs="Arial"/>
          <w:i/>
          <w:iCs/>
          <w:sz w:val="20"/>
          <w:szCs w:val="20"/>
          <w:lang w:val="fr-FR"/>
        </w:rPr>
        <w:t>precedence</w:t>
      </w:r>
      <w:proofErr w:type="spellEnd"/>
      <w:r w:rsidRPr="0074260B" w:rsidR="00542A50">
        <w:rPr>
          <w:rFonts w:ascii="Arial" w:hAnsi="Arial" w:cs="Arial"/>
          <w:i/>
          <w:iCs/>
          <w:sz w:val="20"/>
          <w:szCs w:val="20"/>
          <w:lang w:val="fr-FR"/>
        </w:rPr>
        <w:t>:</w:t>
      </w:r>
      <w:proofErr w:type="gramEnd"/>
    </w:p>
    <w:p w:rsidRPr="0074260B" w:rsidR="00542A50" w:rsidP="00542A50" w:rsidRDefault="00542A50" w14:paraId="45639EAE" w14:textId="77777777">
      <w:pPr>
        <w:ind w:left="567" w:hanging="567"/>
        <w:jc w:val="both"/>
        <w:rPr>
          <w:rFonts w:ascii="Arial" w:hAnsi="Arial" w:cs="Arial"/>
          <w:sz w:val="20"/>
          <w:szCs w:val="20"/>
          <w:lang w:val="fr-FR"/>
        </w:rPr>
      </w:pPr>
    </w:p>
    <w:p w:rsidRPr="002C3046" w:rsidR="00691ED8" w:rsidP="002C3046" w:rsidRDefault="002C3046" w14:paraId="19CB50A8" w14:textId="0B81A5BA">
      <w:pPr>
        <w:numPr>
          <w:ilvl w:val="0"/>
          <w:numId w:val="14"/>
        </w:numPr>
        <w:jc w:val="both"/>
        <w:rPr>
          <w:rFonts w:ascii="Arial" w:hAnsi="Arial" w:cs="Arial"/>
          <w:i/>
          <w:iCs/>
          <w:sz w:val="20"/>
          <w:szCs w:val="20"/>
          <w:lang w:val="fr-FR"/>
        </w:rPr>
      </w:pPr>
      <w:r w:rsidRPr="002C3046">
        <w:rPr>
          <w:rFonts w:ascii="Arial" w:hAnsi="Arial" w:cs="Arial"/>
          <w:sz w:val="20"/>
          <w:szCs w:val="20"/>
          <w:lang w:val="fr-FR"/>
        </w:rPr>
        <w:t>Le présent contrat</w:t>
      </w:r>
      <w:r>
        <w:rPr>
          <w:rFonts w:ascii="Arial" w:hAnsi="Arial" w:cs="Arial"/>
          <w:sz w:val="20"/>
          <w:szCs w:val="20"/>
          <w:lang w:val="fr-FR"/>
        </w:rPr>
        <w:t xml:space="preserve"> / </w:t>
      </w:r>
      <w:r w:rsidRPr="002C3046" w:rsidR="00691ED8">
        <w:rPr>
          <w:rFonts w:ascii="Arial" w:hAnsi="Arial" w:cs="Arial"/>
          <w:i/>
          <w:iCs/>
          <w:sz w:val="20"/>
          <w:szCs w:val="20"/>
          <w:lang w:val="fr-FR"/>
        </w:rPr>
        <w:t xml:space="preserve">This </w:t>
      </w:r>
      <w:proofErr w:type="spellStart"/>
      <w:r w:rsidRPr="002C3046" w:rsidR="00691ED8">
        <w:rPr>
          <w:rFonts w:ascii="Arial" w:hAnsi="Arial" w:cs="Arial"/>
          <w:i/>
          <w:iCs/>
          <w:sz w:val="20"/>
          <w:szCs w:val="20"/>
          <w:lang w:val="fr-FR"/>
        </w:rPr>
        <w:t>Contract</w:t>
      </w:r>
      <w:proofErr w:type="spellEnd"/>
      <w:r w:rsidRPr="002C3046" w:rsidR="00691ED8">
        <w:rPr>
          <w:rFonts w:ascii="Arial" w:hAnsi="Arial" w:cs="Arial"/>
          <w:i/>
          <w:iCs/>
          <w:sz w:val="20"/>
          <w:szCs w:val="20"/>
          <w:lang w:val="fr-FR"/>
        </w:rPr>
        <w:t xml:space="preserve"> </w:t>
      </w:r>
    </w:p>
    <w:p w:rsidR="00691ED8" w:rsidP="002C3046" w:rsidRDefault="002C3046" w14:paraId="27E1EF89" w14:textId="366BD9FC">
      <w:pPr>
        <w:numPr>
          <w:ilvl w:val="0"/>
          <w:numId w:val="14"/>
        </w:numPr>
        <w:jc w:val="both"/>
        <w:rPr>
          <w:rFonts w:ascii="Arial" w:hAnsi="Arial" w:cs="Arial"/>
          <w:sz w:val="20"/>
          <w:szCs w:val="20"/>
          <w:lang w:val="en-GB"/>
        </w:rPr>
      </w:pPr>
      <w:r w:rsidRPr="00226D96">
        <w:rPr>
          <w:rFonts w:ascii="Arial" w:hAnsi="Arial" w:cs="Arial"/>
          <w:sz w:val="20"/>
          <w:szCs w:val="20"/>
          <w:lang w:val="en-GB"/>
        </w:rPr>
        <w:t>Mandat </w:t>
      </w:r>
      <w:r w:rsidRPr="00226D96" w:rsidR="00226D96">
        <w:rPr>
          <w:rFonts w:ascii="Arial" w:hAnsi="Arial" w:cs="Arial"/>
          <w:sz w:val="20"/>
          <w:szCs w:val="20"/>
          <w:lang w:val="en-GB"/>
        </w:rPr>
        <w:t>(Annex 1)/</w:t>
      </w:r>
      <w:r w:rsidRPr="00226D96">
        <w:rPr>
          <w:rFonts w:ascii="Arial" w:hAnsi="Arial" w:cs="Arial"/>
          <w:sz w:val="20"/>
          <w:szCs w:val="20"/>
          <w:lang w:val="en-GB"/>
        </w:rPr>
        <w:t> </w:t>
      </w:r>
      <w:r w:rsidRPr="00226D96" w:rsidR="00691ED8">
        <w:rPr>
          <w:rFonts w:ascii="Arial" w:hAnsi="Arial" w:cs="Arial"/>
          <w:i/>
          <w:iCs/>
          <w:sz w:val="20"/>
          <w:szCs w:val="20"/>
          <w:lang w:val="en-GB"/>
        </w:rPr>
        <w:t>Terms of Reference (Annex 1)</w:t>
      </w:r>
    </w:p>
    <w:p w:rsidRPr="00DF0652" w:rsidR="00691ED8" w:rsidP="00691ED8" w:rsidRDefault="00691ED8" w14:paraId="21AF1E95" w14:textId="3A9315BB">
      <w:pPr>
        <w:numPr>
          <w:ilvl w:val="0"/>
          <w:numId w:val="14"/>
        </w:numPr>
        <w:jc w:val="both"/>
        <w:rPr>
          <w:rFonts w:ascii="Arial" w:hAnsi="Arial" w:cs="Arial"/>
          <w:sz w:val="20"/>
          <w:szCs w:val="20"/>
          <w:lang w:val="fr-FR"/>
        </w:rPr>
      </w:pPr>
      <w:r w:rsidRPr="00DF0652">
        <w:rPr>
          <w:rFonts w:ascii="Arial" w:hAnsi="Arial" w:cs="Arial"/>
          <w:sz w:val="20"/>
          <w:szCs w:val="20"/>
          <w:highlight w:val="cyan"/>
          <w:lang w:val="fr-FR"/>
        </w:rPr>
        <w:t>(</w:t>
      </w:r>
      <w:proofErr w:type="gramStart"/>
      <w:r w:rsidRPr="00DF0652">
        <w:rPr>
          <w:rFonts w:ascii="Arial" w:hAnsi="Arial" w:cs="Arial"/>
          <w:sz w:val="20"/>
          <w:szCs w:val="20"/>
          <w:highlight w:val="cyan"/>
          <w:lang w:val="fr-FR"/>
        </w:rPr>
        <w:t>Option:</w:t>
      </w:r>
      <w:proofErr w:type="gramEnd"/>
      <w:r w:rsidRPr="00DF0652">
        <w:rPr>
          <w:rFonts w:ascii="Arial" w:hAnsi="Arial" w:cs="Arial"/>
          <w:sz w:val="20"/>
          <w:szCs w:val="20"/>
          <w:highlight w:val="cyan"/>
          <w:lang w:val="fr-FR"/>
        </w:rPr>
        <w:t xml:space="preserve"> </w:t>
      </w:r>
      <w:r w:rsidRPr="00DF0652" w:rsidR="00DF0652">
        <w:rPr>
          <w:rFonts w:ascii="Arial" w:hAnsi="Arial" w:cs="Arial"/>
          <w:sz w:val="20"/>
          <w:szCs w:val="20"/>
          <w:highlight w:val="cyan"/>
          <w:lang w:val="fr-FR"/>
        </w:rPr>
        <w:t xml:space="preserve">Organisation et méthodologie / </w:t>
      </w:r>
      <w:r w:rsidRPr="00DF0652">
        <w:rPr>
          <w:rFonts w:ascii="Arial" w:hAnsi="Arial" w:cs="Arial"/>
          <w:i/>
          <w:iCs/>
          <w:sz w:val="20"/>
          <w:szCs w:val="20"/>
          <w:highlight w:val="cyan"/>
          <w:lang w:val="fr-FR"/>
        </w:rPr>
        <w:t xml:space="preserve">Organisation and </w:t>
      </w:r>
      <w:proofErr w:type="spellStart"/>
      <w:r w:rsidRPr="00DF0652">
        <w:rPr>
          <w:rFonts w:ascii="Arial" w:hAnsi="Arial" w:cs="Arial"/>
          <w:i/>
          <w:iCs/>
          <w:sz w:val="20"/>
          <w:szCs w:val="20"/>
          <w:highlight w:val="cyan"/>
          <w:lang w:val="fr-FR"/>
        </w:rPr>
        <w:t>Methodology</w:t>
      </w:r>
      <w:proofErr w:type="spellEnd"/>
      <w:r w:rsidRPr="00DF0652">
        <w:rPr>
          <w:rFonts w:ascii="Arial" w:hAnsi="Arial" w:cs="Arial"/>
          <w:i/>
          <w:iCs/>
          <w:sz w:val="20"/>
          <w:szCs w:val="20"/>
          <w:highlight w:val="cyan"/>
          <w:lang w:val="fr-FR"/>
        </w:rPr>
        <w:t>)</w:t>
      </w:r>
      <w:r w:rsidRPr="00DF0652">
        <w:rPr>
          <w:rFonts w:ascii="Arial" w:hAnsi="Arial" w:cs="Arial"/>
          <w:b/>
          <w:sz w:val="20"/>
          <w:szCs w:val="20"/>
          <w:lang w:val="fr-FR"/>
        </w:rPr>
        <w:t xml:space="preserve"> </w:t>
      </w:r>
    </w:p>
    <w:p w:rsidRPr="00027FC2" w:rsidR="00691ED8" w:rsidP="00691ED8" w:rsidRDefault="00691ED8" w14:paraId="5634FC5D" w14:textId="4EB41CB2">
      <w:pPr>
        <w:numPr>
          <w:ilvl w:val="0"/>
          <w:numId w:val="14"/>
        </w:numPr>
        <w:jc w:val="both"/>
        <w:rPr>
          <w:rFonts w:ascii="Arial" w:hAnsi="Arial" w:cs="Arial"/>
          <w:sz w:val="20"/>
          <w:szCs w:val="20"/>
          <w:highlight w:val="cyan"/>
          <w:lang w:val="en-GB"/>
        </w:rPr>
      </w:pPr>
      <w:r w:rsidRPr="00027FC2">
        <w:rPr>
          <w:rFonts w:ascii="Arial" w:hAnsi="Arial" w:cs="Arial"/>
          <w:sz w:val="20"/>
          <w:szCs w:val="20"/>
          <w:highlight w:val="cyan"/>
          <w:lang w:val="en-GB"/>
        </w:rPr>
        <w:t xml:space="preserve">(Option: </w:t>
      </w:r>
      <w:r w:rsidRPr="00154F0A" w:rsidR="00154F0A">
        <w:rPr>
          <w:rFonts w:ascii="Arial" w:hAnsi="Arial" w:cs="Arial"/>
          <w:sz w:val="20"/>
          <w:szCs w:val="20"/>
          <w:highlight w:val="cyan"/>
          <w:lang w:val="en-GB"/>
        </w:rPr>
        <w:t xml:space="preserve">CV de </w:t>
      </w:r>
      <w:proofErr w:type="spellStart"/>
      <w:r w:rsidRPr="00154F0A" w:rsidR="00154F0A">
        <w:rPr>
          <w:rFonts w:ascii="Arial" w:hAnsi="Arial" w:cs="Arial"/>
          <w:sz w:val="20"/>
          <w:szCs w:val="20"/>
          <w:highlight w:val="cyan"/>
          <w:lang w:val="en-GB"/>
        </w:rPr>
        <w:t>l'entrepreneur</w:t>
      </w:r>
      <w:proofErr w:type="spellEnd"/>
      <w:r w:rsidRPr="00154F0A" w:rsidR="00154F0A">
        <w:rPr>
          <w:rFonts w:ascii="Arial" w:hAnsi="Arial" w:cs="Arial"/>
          <w:sz w:val="20"/>
          <w:szCs w:val="20"/>
          <w:highlight w:val="cyan"/>
          <w:lang w:val="en-GB"/>
        </w:rPr>
        <w:t xml:space="preserve"> et/</w:t>
      </w:r>
      <w:proofErr w:type="spellStart"/>
      <w:r w:rsidRPr="00154F0A" w:rsidR="00154F0A">
        <w:rPr>
          <w:rFonts w:ascii="Arial" w:hAnsi="Arial" w:cs="Arial"/>
          <w:sz w:val="20"/>
          <w:szCs w:val="20"/>
          <w:highlight w:val="cyan"/>
          <w:lang w:val="en-GB"/>
        </w:rPr>
        <w:t>ou</w:t>
      </w:r>
      <w:proofErr w:type="spellEnd"/>
      <w:r w:rsidRPr="00154F0A" w:rsidR="00154F0A">
        <w:rPr>
          <w:rFonts w:ascii="Arial" w:hAnsi="Arial" w:cs="Arial"/>
          <w:sz w:val="20"/>
          <w:szCs w:val="20"/>
          <w:highlight w:val="cyan"/>
          <w:lang w:val="en-GB"/>
        </w:rPr>
        <w:t xml:space="preserve"> expert(s) </w:t>
      </w:r>
      <w:proofErr w:type="spellStart"/>
      <w:r w:rsidRPr="00154F0A" w:rsidR="00154F0A">
        <w:rPr>
          <w:rFonts w:ascii="Arial" w:hAnsi="Arial" w:cs="Arial"/>
          <w:sz w:val="20"/>
          <w:szCs w:val="20"/>
          <w:highlight w:val="cyan"/>
          <w:lang w:val="en-GB"/>
        </w:rPr>
        <w:t>clé</w:t>
      </w:r>
      <w:proofErr w:type="spellEnd"/>
      <w:r w:rsidRPr="00154F0A" w:rsidR="00154F0A">
        <w:rPr>
          <w:rFonts w:ascii="Arial" w:hAnsi="Arial" w:cs="Arial"/>
          <w:sz w:val="20"/>
          <w:szCs w:val="20"/>
          <w:highlight w:val="cyan"/>
          <w:lang w:val="en-GB"/>
        </w:rPr>
        <w:t xml:space="preserve">(s) / </w:t>
      </w:r>
      <w:r w:rsidRPr="00154F0A">
        <w:rPr>
          <w:rFonts w:ascii="Arial" w:hAnsi="Arial" w:cs="Arial"/>
          <w:i/>
          <w:iCs/>
          <w:sz w:val="20"/>
          <w:szCs w:val="20"/>
          <w:highlight w:val="cyan"/>
          <w:lang w:val="en-GB"/>
        </w:rPr>
        <w:t>CV. of Contractor and/or key expert(s))</w:t>
      </w:r>
    </w:p>
    <w:p w:rsidRPr="0092440A" w:rsidR="00691ED8" w:rsidP="00691ED8" w:rsidRDefault="00691ED8" w14:paraId="49C26B81" w14:textId="3750E074">
      <w:pPr>
        <w:numPr>
          <w:ilvl w:val="0"/>
          <w:numId w:val="14"/>
        </w:numPr>
        <w:jc w:val="both"/>
        <w:rPr>
          <w:rFonts w:ascii="Arial" w:hAnsi="Arial" w:cs="Arial"/>
          <w:sz w:val="20"/>
          <w:szCs w:val="20"/>
          <w:highlight w:val="cyan"/>
          <w:lang w:val="fr-FR"/>
        </w:rPr>
      </w:pPr>
      <w:r w:rsidRPr="0092440A">
        <w:rPr>
          <w:rFonts w:ascii="Arial" w:hAnsi="Arial" w:cs="Arial"/>
          <w:sz w:val="20"/>
          <w:szCs w:val="20"/>
          <w:highlight w:val="cyan"/>
          <w:lang w:val="fr-FR"/>
        </w:rPr>
        <w:t>(</w:t>
      </w:r>
      <w:proofErr w:type="gramStart"/>
      <w:r w:rsidRPr="0092440A">
        <w:rPr>
          <w:rFonts w:ascii="Arial" w:hAnsi="Arial" w:cs="Arial"/>
          <w:sz w:val="20"/>
          <w:szCs w:val="20"/>
          <w:highlight w:val="cyan"/>
          <w:lang w:val="fr-FR"/>
        </w:rPr>
        <w:t>Option:</w:t>
      </w:r>
      <w:proofErr w:type="gramEnd"/>
      <w:r w:rsidRPr="0092440A">
        <w:rPr>
          <w:rFonts w:ascii="Arial" w:hAnsi="Arial" w:cs="Arial"/>
          <w:sz w:val="20"/>
          <w:szCs w:val="20"/>
          <w:highlight w:val="cyan"/>
          <w:lang w:val="fr-FR"/>
        </w:rPr>
        <w:t xml:space="preserve"> </w:t>
      </w:r>
      <w:r w:rsidRPr="0092440A" w:rsidR="0092440A">
        <w:rPr>
          <w:rFonts w:ascii="Arial" w:hAnsi="Arial" w:cs="Arial"/>
          <w:sz w:val="20"/>
          <w:szCs w:val="20"/>
          <w:highlight w:val="cyan"/>
          <w:lang w:val="fr-FR"/>
        </w:rPr>
        <w:t xml:space="preserve">Formulaire de soumission de proposition  </w:t>
      </w:r>
      <w:r w:rsidR="0092440A">
        <w:rPr>
          <w:rFonts w:ascii="Arial" w:hAnsi="Arial" w:cs="Arial"/>
          <w:sz w:val="20"/>
          <w:szCs w:val="20"/>
          <w:highlight w:val="cyan"/>
          <w:lang w:val="fr-FR"/>
        </w:rPr>
        <w:t xml:space="preserve">/ </w:t>
      </w:r>
      <w:proofErr w:type="spellStart"/>
      <w:r w:rsidRPr="0092440A">
        <w:rPr>
          <w:rFonts w:ascii="Arial" w:hAnsi="Arial" w:cs="Arial"/>
          <w:sz w:val="20"/>
          <w:szCs w:val="20"/>
          <w:highlight w:val="cyan"/>
          <w:lang w:val="fr-FR"/>
        </w:rPr>
        <w:t>Proposal</w:t>
      </w:r>
      <w:proofErr w:type="spellEnd"/>
      <w:r w:rsidRPr="0092440A">
        <w:rPr>
          <w:rFonts w:ascii="Arial" w:hAnsi="Arial" w:cs="Arial"/>
          <w:sz w:val="20"/>
          <w:szCs w:val="20"/>
          <w:highlight w:val="cyan"/>
          <w:lang w:val="fr-FR"/>
        </w:rPr>
        <w:t xml:space="preserve"> </w:t>
      </w:r>
      <w:proofErr w:type="spellStart"/>
      <w:r w:rsidRPr="0092440A">
        <w:rPr>
          <w:rFonts w:ascii="Arial" w:hAnsi="Arial" w:cs="Arial"/>
          <w:sz w:val="20"/>
          <w:szCs w:val="20"/>
          <w:highlight w:val="cyan"/>
          <w:lang w:val="fr-FR"/>
        </w:rPr>
        <w:t>Submission</w:t>
      </w:r>
      <w:proofErr w:type="spellEnd"/>
      <w:r w:rsidRPr="0092440A">
        <w:rPr>
          <w:rFonts w:ascii="Arial" w:hAnsi="Arial" w:cs="Arial"/>
          <w:sz w:val="20"/>
          <w:szCs w:val="20"/>
          <w:highlight w:val="cyan"/>
          <w:lang w:val="fr-FR"/>
        </w:rPr>
        <w:t xml:space="preserve"> </w:t>
      </w:r>
      <w:proofErr w:type="spellStart"/>
      <w:r w:rsidRPr="0092440A">
        <w:rPr>
          <w:rFonts w:ascii="Arial" w:hAnsi="Arial" w:cs="Arial"/>
          <w:sz w:val="20"/>
          <w:szCs w:val="20"/>
          <w:highlight w:val="cyan"/>
          <w:lang w:val="fr-FR"/>
        </w:rPr>
        <w:t>Form</w:t>
      </w:r>
      <w:proofErr w:type="spellEnd"/>
      <w:r w:rsidRPr="0092440A">
        <w:rPr>
          <w:rFonts w:ascii="Arial" w:hAnsi="Arial" w:cs="Arial"/>
          <w:sz w:val="20"/>
          <w:szCs w:val="20"/>
          <w:highlight w:val="cyan"/>
          <w:lang w:val="fr-FR"/>
        </w:rPr>
        <w:t>)</w:t>
      </w:r>
    </w:p>
    <w:p w:rsidRPr="003D697F" w:rsidR="00691ED8" w:rsidP="003D697F" w:rsidRDefault="003D697F" w14:paraId="42A30709" w14:textId="4A300A2B">
      <w:pPr>
        <w:numPr>
          <w:ilvl w:val="0"/>
          <w:numId w:val="14"/>
        </w:numPr>
        <w:jc w:val="both"/>
        <w:rPr>
          <w:rFonts w:ascii="Arial" w:hAnsi="Arial" w:cs="Arial"/>
          <w:i/>
          <w:iCs/>
          <w:sz w:val="20"/>
          <w:szCs w:val="20"/>
          <w:lang w:val="fr-FR"/>
        </w:rPr>
      </w:pPr>
      <w:r w:rsidRPr="003D697F">
        <w:rPr>
          <w:rFonts w:ascii="Arial" w:hAnsi="Arial" w:cs="Arial"/>
          <w:sz w:val="20"/>
          <w:szCs w:val="20"/>
          <w:lang w:val="fr-FR"/>
        </w:rPr>
        <w:t xml:space="preserve">Conditions générales applicables aux contrats de services </w:t>
      </w:r>
      <w:r>
        <w:rPr>
          <w:rFonts w:ascii="Arial" w:hAnsi="Arial" w:cs="Arial"/>
          <w:sz w:val="20"/>
          <w:szCs w:val="20"/>
          <w:lang w:val="fr-FR"/>
        </w:rPr>
        <w:t>–</w:t>
      </w:r>
      <w:r w:rsidRPr="003D697F">
        <w:rPr>
          <w:rFonts w:ascii="Arial" w:hAnsi="Arial" w:cs="Arial"/>
          <w:sz w:val="20"/>
          <w:szCs w:val="20"/>
          <w:lang w:val="fr-FR"/>
        </w:rPr>
        <w:t xml:space="preserve"> Ver</w:t>
      </w:r>
      <w:r>
        <w:rPr>
          <w:rFonts w:ascii="Arial" w:hAnsi="Arial" w:cs="Arial"/>
          <w:sz w:val="20"/>
          <w:szCs w:val="20"/>
          <w:lang w:val="fr-FR"/>
        </w:rPr>
        <w:t>3</w:t>
      </w:r>
      <w:r w:rsidRPr="003D697F">
        <w:rPr>
          <w:rFonts w:ascii="Arial" w:hAnsi="Arial" w:cs="Arial"/>
          <w:sz w:val="20"/>
          <w:szCs w:val="20"/>
          <w:lang w:val="fr-FR"/>
        </w:rPr>
        <w:t xml:space="preserve"> 202</w:t>
      </w:r>
      <w:r>
        <w:rPr>
          <w:rFonts w:ascii="Arial" w:hAnsi="Arial" w:cs="Arial"/>
          <w:sz w:val="20"/>
          <w:szCs w:val="20"/>
          <w:lang w:val="fr-FR"/>
        </w:rPr>
        <w:t>0</w:t>
      </w:r>
      <w:r w:rsidRPr="003D697F">
        <w:rPr>
          <w:rFonts w:ascii="Arial" w:hAnsi="Arial" w:cs="Arial"/>
          <w:sz w:val="20"/>
          <w:szCs w:val="20"/>
          <w:lang w:val="fr-FR"/>
        </w:rPr>
        <w:t> </w:t>
      </w:r>
      <w:r>
        <w:rPr>
          <w:rFonts w:ascii="Arial" w:hAnsi="Arial" w:cs="Arial"/>
          <w:sz w:val="20"/>
          <w:szCs w:val="20"/>
          <w:lang w:val="fr-FR"/>
        </w:rPr>
        <w:t>/</w:t>
      </w:r>
      <w:r w:rsidRPr="003D697F">
        <w:rPr>
          <w:rFonts w:ascii="Arial" w:hAnsi="Arial" w:cs="Arial"/>
          <w:sz w:val="20"/>
          <w:szCs w:val="20"/>
          <w:lang w:val="fr-FR"/>
        </w:rPr>
        <w:t> </w:t>
      </w:r>
      <w:r w:rsidRPr="003D697F" w:rsidR="00691ED8">
        <w:rPr>
          <w:rFonts w:ascii="Arial" w:hAnsi="Arial" w:cs="Arial"/>
          <w:i/>
          <w:iCs/>
          <w:sz w:val="20"/>
          <w:szCs w:val="20"/>
          <w:lang w:val="fr-FR"/>
        </w:rPr>
        <w:t xml:space="preserve">General </w:t>
      </w:r>
      <w:proofErr w:type="spellStart"/>
      <w:r w:rsidRPr="003D697F" w:rsidR="00691ED8">
        <w:rPr>
          <w:rFonts w:ascii="Arial" w:hAnsi="Arial" w:cs="Arial"/>
          <w:i/>
          <w:iCs/>
          <w:sz w:val="20"/>
          <w:szCs w:val="20"/>
          <w:lang w:val="fr-FR"/>
        </w:rPr>
        <w:t>Terms</w:t>
      </w:r>
      <w:proofErr w:type="spellEnd"/>
      <w:r w:rsidRPr="003D697F" w:rsidR="00691ED8">
        <w:rPr>
          <w:rFonts w:ascii="Arial" w:hAnsi="Arial" w:cs="Arial"/>
          <w:i/>
          <w:iCs/>
          <w:sz w:val="20"/>
          <w:szCs w:val="20"/>
          <w:lang w:val="fr-FR"/>
        </w:rPr>
        <w:t xml:space="preserve"> and Conditions for Service </w:t>
      </w:r>
      <w:proofErr w:type="spellStart"/>
      <w:r w:rsidRPr="003D697F" w:rsidR="00691ED8">
        <w:rPr>
          <w:rFonts w:ascii="Arial" w:hAnsi="Arial" w:cs="Arial"/>
          <w:i/>
          <w:iCs/>
          <w:sz w:val="20"/>
          <w:szCs w:val="20"/>
          <w:lang w:val="fr-FR"/>
        </w:rPr>
        <w:t>Contracts</w:t>
      </w:r>
      <w:proofErr w:type="spellEnd"/>
      <w:r w:rsidRPr="003D697F" w:rsidR="00691ED8">
        <w:rPr>
          <w:rFonts w:ascii="Arial" w:hAnsi="Arial" w:cs="Arial"/>
          <w:i/>
          <w:iCs/>
          <w:sz w:val="20"/>
          <w:szCs w:val="20"/>
          <w:lang w:val="fr-FR"/>
        </w:rPr>
        <w:t xml:space="preserve"> - </w:t>
      </w:r>
      <w:r w:rsidRPr="003D697F" w:rsidR="00A74D47">
        <w:rPr>
          <w:rFonts w:ascii="Arial" w:hAnsi="Arial" w:cs="Arial"/>
          <w:i/>
          <w:iCs/>
          <w:sz w:val="20"/>
          <w:szCs w:val="20"/>
          <w:lang w:val="fr-FR"/>
        </w:rPr>
        <w:t>Ver3 2020</w:t>
      </w:r>
      <w:r w:rsidRPr="003D697F" w:rsidR="00691ED8">
        <w:rPr>
          <w:rFonts w:ascii="Arial" w:hAnsi="Arial" w:cs="Arial"/>
          <w:i/>
          <w:iCs/>
          <w:sz w:val="20"/>
          <w:szCs w:val="20"/>
          <w:lang w:val="fr-FR"/>
        </w:rPr>
        <w:t xml:space="preserve"> </w:t>
      </w:r>
    </w:p>
    <w:p w:rsidRPr="003D697F" w:rsidR="00691ED8" w:rsidP="003D697F" w:rsidRDefault="003D697F" w14:paraId="0351AF94" w14:textId="082E3C81">
      <w:pPr>
        <w:numPr>
          <w:ilvl w:val="0"/>
          <w:numId w:val="14"/>
        </w:numPr>
        <w:jc w:val="both"/>
        <w:rPr>
          <w:rFonts w:ascii="Arial" w:hAnsi="Arial" w:cs="Arial"/>
          <w:sz w:val="20"/>
          <w:szCs w:val="20"/>
          <w:lang w:val="fr-FR"/>
        </w:rPr>
      </w:pPr>
      <w:r w:rsidRPr="003D697F">
        <w:rPr>
          <w:rFonts w:ascii="Arial" w:hAnsi="Arial" w:cs="Arial"/>
          <w:sz w:val="20"/>
          <w:szCs w:val="20"/>
          <w:lang w:val="fr-FR"/>
        </w:rPr>
        <w:t>Code de conduite pour les contractants /</w:t>
      </w:r>
      <w:r>
        <w:rPr>
          <w:rFonts w:ascii="Arial" w:hAnsi="Arial" w:cs="Arial"/>
          <w:sz w:val="20"/>
          <w:szCs w:val="20"/>
          <w:lang w:val="fr-FR"/>
        </w:rPr>
        <w:t xml:space="preserve"> </w:t>
      </w:r>
      <w:r w:rsidRPr="003D697F" w:rsidR="00691ED8">
        <w:rPr>
          <w:rFonts w:ascii="Arial" w:hAnsi="Arial" w:cs="Arial"/>
          <w:i/>
          <w:iCs/>
          <w:sz w:val="20"/>
          <w:szCs w:val="20"/>
          <w:lang w:val="fr-FR"/>
        </w:rPr>
        <w:t xml:space="preserve">Code of </w:t>
      </w:r>
      <w:proofErr w:type="spellStart"/>
      <w:r w:rsidRPr="003D697F" w:rsidR="00691ED8">
        <w:rPr>
          <w:rFonts w:ascii="Arial" w:hAnsi="Arial" w:cs="Arial"/>
          <w:i/>
          <w:iCs/>
          <w:sz w:val="20"/>
          <w:szCs w:val="20"/>
          <w:lang w:val="fr-FR"/>
        </w:rPr>
        <w:t>Conduct</w:t>
      </w:r>
      <w:proofErr w:type="spellEnd"/>
      <w:r w:rsidRPr="003D697F" w:rsidR="00691ED8">
        <w:rPr>
          <w:rFonts w:ascii="Arial" w:hAnsi="Arial" w:cs="Arial"/>
          <w:i/>
          <w:iCs/>
          <w:sz w:val="20"/>
          <w:szCs w:val="20"/>
          <w:lang w:val="fr-FR"/>
        </w:rPr>
        <w:t xml:space="preserve"> for </w:t>
      </w:r>
      <w:proofErr w:type="spellStart"/>
      <w:r w:rsidRPr="003D697F" w:rsidR="00691ED8">
        <w:rPr>
          <w:rFonts w:ascii="Arial" w:hAnsi="Arial" w:cs="Arial"/>
          <w:i/>
          <w:iCs/>
          <w:sz w:val="20"/>
          <w:szCs w:val="20"/>
          <w:lang w:val="fr-FR"/>
        </w:rPr>
        <w:t>Contractors</w:t>
      </w:r>
      <w:proofErr w:type="spellEnd"/>
    </w:p>
    <w:p w:rsidRPr="005B5656" w:rsidR="00691ED8" w:rsidP="00691ED8" w:rsidRDefault="005B5656" w14:paraId="6FC962EE" w14:textId="2589CC57">
      <w:pPr>
        <w:ind w:left="567" w:hanging="567"/>
        <w:jc w:val="both"/>
        <w:rPr>
          <w:rFonts w:ascii="Arial" w:hAnsi="Arial" w:cs="Arial"/>
          <w:b/>
          <w:sz w:val="20"/>
          <w:szCs w:val="20"/>
          <w:highlight w:val="red"/>
          <w:lang w:val="fr-FR"/>
        </w:rPr>
      </w:pPr>
      <w:r w:rsidRPr="005B5656">
        <w:rPr>
          <w:rFonts w:ascii="Arial" w:hAnsi="Arial" w:cs="Arial"/>
          <w:b/>
          <w:sz w:val="20"/>
          <w:szCs w:val="20"/>
          <w:highlight w:val="red"/>
          <w:lang w:val="fr-FR"/>
        </w:rPr>
        <w:t xml:space="preserve">(Note : les options de suppression ne sont pas </w:t>
      </w:r>
      <w:proofErr w:type="gramStart"/>
      <w:r w:rsidRPr="005B5656">
        <w:rPr>
          <w:rFonts w:ascii="Arial" w:hAnsi="Arial" w:cs="Arial"/>
          <w:b/>
          <w:sz w:val="20"/>
          <w:szCs w:val="20"/>
          <w:highlight w:val="red"/>
          <w:lang w:val="fr-FR"/>
        </w:rPr>
        <w:t xml:space="preserve">obligatoires </w:t>
      </w:r>
      <w:r>
        <w:rPr>
          <w:rFonts w:ascii="Arial" w:hAnsi="Arial" w:cs="Arial"/>
          <w:b/>
          <w:sz w:val="20"/>
          <w:szCs w:val="20"/>
          <w:highlight w:val="red"/>
          <w:lang w:val="fr-FR"/>
        </w:rPr>
        <w:t>)</w:t>
      </w:r>
      <w:proofErr w:type="gramEnd"/>
      <w:r w:rsidRPr="005B5656" w:rsidR="00691ED8">
        <w:rPr>
          <w:rFonts w:ascii="Arial" w:hAnsi="Arial" w:cs="Arial"/>
          <w:b/>
          <w:sz w:val="20"/>
          <w:szCs w:val="20"/>
          <w:highlight w:val="red"/>
          <w:lang w:val="fr-FR"/>
        </w:rPr>
        <w:t>(</w:t>
      </w:r>
      <w:r w:rsidRPr="00466C8E" w:rsidR="00691ED8">
        <w:rPr>
          <w:rFonts w:ascii="Arial" w:hAnsi="Arial" w:cs="Arial"/>
          <w:b/>
          <w:i/>
          <w:iCs/>
          <w:sz w:val="20"/>
          <w:szCs w:val="20"/>
          <w:highlight w:val="red"/>
          <w:lang w:val="fr-FR"/>
        </w:rPr>
        <w:t xml:space="preserve">Note: </w:t>
      </w:r>
      <w:proofErr w:type="spellStart"/>
      <w:r w:rsidRPr="00466C8E" w:rsidR="00691ED8">
        <w:rPr>
          <w:rFonts w:ascii="Arial" w:hAnsi="Arial" w:cs="Arial"/>
          <w:b/>
          <w:i/>
          <w:iCs/>
          <w:sz w:val="20"/>
          <w:szCs w:val="20"/>
          <w:highlight w:val="red"/>
          <w:lang w:val="fr-FR"/>
        </w:rPr>
        <w:t>delete</w:t>
      </w:r>
      <w:proofErr w:type="spellEnd"/>
      <w:r w:rsidRPr="00466C8E" w:rsidR="00691ED8">
        <w:rPr>
          <w:rFonts w:ascii="Arial" w:hAnsi="Arial" w:cs="Arial"/>
          <w:b/>
          <w:i/>
          <w:iCs/>
          <w:sz w:val="20"/>
          <w:szCs w:val="20"/>
          <w:highlight w:val="red"/>
          <w:lang w:val="fr-FR"/>
        </w:rPr>
        <w:t xml:space="preserve"> options not </w:t>
      </w:r>
      <w:proofErr w:type="spellStart"/>
      <w:r w:rsidRPr="00466C8E" w:rsidR="00691ED8">
        <w:rPr>
          <w:rFonts w:ascii="Arial" w:hAnsi="Arial" w:cs="Arial"/>
          <w:b/>
          <w:i/>
          <w:iCs/>
          <w:sz w:val="20"/>
          <w:szCs w:val="20"/>
          <w:highlight w:val="red"/>
          <w:lang w:val="fr-FR"/>
        </w:rPr>
        <w:t>required</w:t>
      </w:r>
      <w:proofErr w:type="spellEnd"/>
      <w:r w:rsidRPr="005B5656" w:rsidR="00691ED8">
        <w:rPr>
          <w:rFonts w:ascii="Arial" w:hAnsi="Arial" w:cs="Arial"/>
          <w:b/>
          <w:sz w:val="20"/>
          <w:szCs w:val="20"/>
          <w:highlight w:val="red"/>
          <w:lang w:val="fr-FR"/>
        </w:rPr>
        <w:t>)</w:t>
      </w:r>
    </w:p>
    <w:p w:rsidRPr="005B5656" w:rsidR="008B2AB5" w:rsidP="00542A50" w:rsidRDefault="008B2AB5" w14:paraId="1BE53E13" w14:textId="77777777">
      <w:pPr>
        <w:ind w:left="567" w:hanging="567"/>
        <w:jc w:val="both"/>
        <w:rPr>
          <w:rFonts w:ascii="Arial" w:hAnsi="Arial" w:cs="Arial"/>
          <w:sz w:val="20"/>
          <w:szCs w:val="20"/>
          <w:lang w:val="fr-FR"/>
        </w:rPr>
      </w:pPr>
    </w:p>
    <w:p w:rsidRPr="00440D56" w:rsidR="0008125D" w:rsidP="0008125D" w:rsidRDefault="0008125D" w14:paraId="1C783FFD" w14:textId="77777777">
      <w:pPr>
        <w:jc w:val="both"/>
        <w:outlineLvl w:val="0"/>
        <w:rPr>
          <w:rFonts w:ascii="Arial" w:hAnsi="Arial" w:cs="Arial"/>
          <w:sz w:val="20"/>
          <w:szCs w:val="20"/>
          <w:lang w:val="fr-FR"/>
        </w:rPr>
      </w:pPr>
      <w:r w:rsidRPr="0008125D">
        <w:rPr>
          <w:rFonts w:ascii="Arial" w:hAnsi="Arial" w:cs="Arial"/>
          <w:sz w:val="20"/>
          <w:szCs w:val="20"/>
          <w:lang w:val="fr-FR"/>
        </w:rPr>
        <w:t>Les différents documents constituant le contrat doivent être considérés comme mutuellement explicites. En cas d'ambiguïté ou de divergence, ils doivent être lus dans l'ordre dans lequel ils apparaissent ci-dessus. </w:t>
      </w:r>
      <w:r w:rsidRPr="00440D56">
        <w:rPr>
          <w:rFonts w:ascii="Arial" w:hAnsi="Arial" w:cs="Arial"/>
          <w:sz w:val="20"/>
          <w:szCs w:val="20"/>
          <w:lang w:val="fr-FR"/>
        </w:rPr>
        <w:t> </w:t>
      </w:r>
    </w:p>
    <w:p w:rsidRPr="006371FD" w:rsidR="00542A50" w:rsidP="0008125D" w:rsidRDefault="006371FD" w14:paraId="448B21D0" w14:textId="5A4B6B0A">
      <w:pPr>
        <w:jc w:val="both"/>
        <w:outlineLvl w:val="0"/>
        <w:rPr>
          <w:rFonts w:ascii="Arial" w:hAnsi="Arial" w:cs="Arial"/>
          <w:i/>
          <w:iCs/>
          <w:sz w:val="20"/>
          <w:szCs w:val="20"/>
          <w:lang w:val="en-GB"/>
        </w:rPr>
      </w:pPr>
      <w:r w:rsidRPr="00440D56">
        <w:rPr>
          <w:rFonts w:ascii="Arial" w:hAnsi="Arial" w:cs="Arial"/>
          <w:i/>
          <w:iCs/>
          <w:sz w:val="20"/>
          <w:szCs w:val="20"/>
          <w:lang w:val="en-GB"/>
        </w:rPr>
        <w:t>T</w:t>
      </w:r>
      <w:r w:rsidRPr="006371FD" w:rsidR="00542A50">
        <w:rPr>
          <w:rFonts w:ascii="Arial" w:hAnsi="Arial" w:cs="Arial"/>
          <w:i/>
          <w:iCs/>
          <w:sz w:val="20"/>
          <w:szCs w:val="20"/>
          <w:lang w:val="en-GB"/>
        </w:rPr>
        <w:t xml:space="preserve">he various documents making up </w:t>
      </w:r>
      <w:r w:rsidRPr="006371FD" w:rsidR="00864579">
        <w:rPr>
          <w:rFonts w:ascii="Arial" w:hAnsi="Arial" w:cs="Arial"/>
          <w:i/>
          <w:iCs/>
          <w:sz w:val="20"/>
          <w:szCs w:val="20"/>
          <w:lang w:val="en-GB"/>
        </w:rPr>
        <w:t>the Contract</w:t>
      </w:r>
      <w:r w:rsidRPr="006371FD" w:rsidR="00542A50">
        <w:rPr>
          <w:rFonts w:ascii="Arial" w:hAnsi="Arial" w:cs="Arial"/>
          <w:i/>
          <w:iCs/>
          <w:sz w:val="20"/>
          <w:szCs w:val="20"/>
          <w:lang w:val="en-GB"/>
        </w:rPr>
        <w:t xml:space="preserve"> shall be deemed to be mutually explanatory; in cases of ambiguity or divergence, they should be read in the order in which they appear above. </w:t>
      </w:r>
    </w:p>
    <w:p w:rsidR="00542A50" w:rsidP="00542A50" w:rsidRDefault="00542A50" w14:paraId="289D0A45" w14:textId="77777777">
      <w:pPr>
        <w:ind w:left="1304"/>
        <w:jc w:val="both"/>
        <w:outlineLvl w:val="0"/>
        <w:rPr>
          <w:rFonts w:ascii="Arial" w:hAnsi="Arial" w:cs="Arial"/>
          <w:sz w:val="20"/>
          <w:szCs w:val="20"/>
          <w:lang w:val="en-GB"/>
        </w:rPr>
      </w:pPr>
    </w:p>
    <w:p w:rsidR="00414652" w:rsidP="0042179F" w:rsidRDefault="0042179F" w14:paraId="2B9FCD83" w14:textId="6FB65594">
      <w:pPr>
        <w:numPr>
          <w:ilvl w:val="0"/>
          <w:numId w:val="13"/>
        </w:numPr>
        <w:jc w:val="both"/>
        <w:outlineLvl w:val="0"/>
        <w:rPr>
          <w:rFonts w:ascii="Arial" w:hAnsi="Arial" w:cs="Arial"/>
          <w:b/>
          <w:sz w:val="20"/>
          <w:szCs w:val="20"/>
          <w:lang w:val="en-GB"/>
        </w:rPr>
      </w:pPr>
      <w:r w:rsidRPr="0042179F">
        <w:rPr>
          <w:rFonts w:ascii="Arial" w:hAnsi="Arial" w:cs="Arial"/>
          <w:b/>
          <w:bCs/>
          <w:sz w:val="20"/>
          <w:szCs w:val="20"/>
          <w:lang w:val="fr-FR"/>
        </w:rPr>
        <w:t>Langue</w:t>
      </w:r>
      <w:r w:rsidRPr="0042179F">
        <w:rPr>
          <w:rFonts w:ascii="Arial" w:hAnsi="Arial" w:cs="Arial"/>
          <w:b/>
          <w:sz w:val="20"/>
          <w:szCs w:val="20"/>
        </w:rPr>
        <w:t> </w:t>
      </w:r>
      <w:r>
        <w:rPr>
          <w:rFonts w:ascii="Arial" w:hAnsi="Arial" w:cs="Arial"/>
          <w:b/>
          <w:sz w:val="20"/>
          <w:szCs w:val="20"/>
        </w:rPr>
        <w:t xml:space="preserve">/ </w:t>
      </w:r>
      <w:r w:rsidRPr="0042179F" w:rsidR="00414652">
        <w:rPr>
          <w:rFonts w:ascii="Arial" w:hAnsi="Arial" w:cs="Arial"/>
          <w:b/>
          <w:i/>
          <w:iCs/>
          <w:sz w:val="20"/>
          <w:szCs w:val="20"/>
          <w:lang w:val="en-GB"/>
        </w:rPr>
        <w:t>Language</w:t>
      </w:r>
    </w:p>
    <w:p w:rsidR="00BD4C29" w:rsidP="00BD4C29" w:rsidRDefault="00BD4C29" w14:paraId="7E74BA3E" w14:textId="77777777">
      <w:pPr>
        <w:pStyle w:val="PlainText"/>
        <w:rPr>
          <w:rFonts w:ascii="Arial" w:hAnsi="Arial" w:cs="Arial"/>
          <w:lang w:val="fr-FR"/>
        </w:rPr>
      </w:pPr>
      <w:r w:rsidRPr="00BD4C29">
        <w:rPr>
          <w:rFonts w:ascii="Arial" w:hAnsi="Arial" w:cs="Arial"/>
          <w:lang w:val="fr-FR"/>
        </w:rPr>
        <w:t>La langue du présent contrat et de toutes les communications écrites entre le contractant et le pouvoir adjudicateur est l'anglais. </w:t>
      </w:r>
      <w:r>
        <w:rPr>
          <w:rFonts w:ascii="Arial" w:hAnsi="Arial" w:cs="Arial"/>
          <w:lang w:val="fr-FR"/>
        </w:rPr>
        <w:t>/</w:t>
      </w:r>
    </w:p>
    <w:p w:rsidRPr="00BD4C29" w:rsidR="00414652" w:rsidP="00BD4C29" w:rsidRDefault="00414652" w14:paraId="2C9BE944" w14:textId="5F19E26B">
      <w:pPr>
        <w:pStyle w:val="PlainText"/>
        <w:rPr>
          <w:rFonts w:ascii="Arial" w:hAnsi="Arial" w:cs="Arial"/>
          <w:i/>
          <w:iCs/>
          <w:lang w:val="en-GB"/>
        </w:rPr>
      </w:pPr>
      <w:r w:rsidRPr="00BD4C29">
        <w:rPr>
          <w:rFonts w:ascii="Arial" w:hAnsi="Arial" w:cs="Arial"/>
          <w:i/>
          <w:iCs/>
          <w:lang w:val="en-GB"/>
        </w:rPr>
        <w:t>The language of th</w:t>
      </w:r>
      <w:r w:rsidRPr="00BD4C29" w:rsidR="00906018">
        <w:rPr>
          <w:rFonts w:ascii="Arial" w:hAnsi="Arial" w:cs="Arial"/>
          <w:i/>
          <w:iCs/>
          <w:lang w:val="en-GB"/>
        </w:rPr>
        <w:t>is</w:t>
      </w:r>
      <w:r w:rsidRPr="00BD4C29">
        <w:rPr>
          <w:rFonts w:ascii="Arial" w:hAnsi="Arial" w:cs="Arial"/>
          <w:i/>
          <w:iCs/>
          <w:lang w:val="en-GB"/>
        </w:rPr>
        <w:t xml:space="preserve"> Contract, and of all written communications between the </w:t>
      </w:r>
      <w:r w:rsidRPr="00BD4C29" w:rsidR="00947FE0">
        <w:rPr>
          <w:rFonts w:ascii="Arial" w:hAnsi="Arial" w:cs="Arial"/>
          <w:i/>
          <w:iCs/>
          <w:lang w:val="en-GB"/>
        </w:rPr>
        <w:t>Contractor</w:t>
      </w:r>
      <w:r w:rsidRPr="00BD4C29">
        <w:rPr>
          <w:rFonts w:ascii="Arial" w:hAnsi="Arial" w:cs="Arial"/>
          <w:i/>
          <w:iCs/>
          <w:lang w:val="en-GB"/>
        </w:rPr>
        <w:t xml:space="preserve"> and the Contracting Authority shall be English. </w:t>
      </w:r>
    </w:p>
    <w:p w:rsidRPr="005C59E8" w:rsidR="008844E8" w:rsidP="00542A50" w:rsidRDefault="008844E8" w14:paraId="7450A4E6" w14:textId="77777777">
      <w:pPr>
        <w:ind w:left="1304"/>
        <w:jc w:val="both"/>
        <w:outlineLvl w:val="0"/>
        <w:rPr>
          <w:rFonts w:ascii="Arial" w:hAnsi="Arial" w:cs="Arial"/>
          <w:sz w:val="20"/>
          <w:szCs w:val="20"/>
          <w:lang w:val="en-GB"/>
        </w:rPr>
      </w:pPr>
    </w:p>
    <w:p w:rsidRPr="003548E2" w:rsidR="008B2AB5" w:rsidP="003548E2" w:rsidRDefault="003548E2" w14:paraId="54D30B88" w14:textId="06FAEFD4">
      <w:pPr>
        <w:numPr>
          <w:ilvl w:val="0"/>
          <w:numId w:val="13"/>
        </w:numPr>
        <w:jc w:val="both"/>
        <w:rPr>
          <w:rFonts w:ascii="Arial" w:hAnsi="Arial" w:cs="Arial"/>
          <w:b/>
          <w:sz w:val="20"/>
          <w:szCs w:val="22"/>
          <w:lang w:val="fr-FR"/>
        </w:rPr>
      </w:pPr>
      <w:r w:rsidRPr="003548E2">
        <w:rPr>
          <w:rFonts w:ascii="Arial" w:hAnsi="Arial" w:cs="Arial"/>
          <w:b/>
          <w:bCs/>
          <w:sz w:val="20"/>
          <w:szCs w:val="22"/>
          <w:lang w:val="fr-FR"/>
        </w:rPr>
        <w:t>Entrée en vigueur et durée </w:t>
      </w:r>
      <w:r>
        <w:rPr>
          <w:rFonts w:ascii="Arial" w:hAnsi="Arial" w:cs="Arial"/>
          <w:b/>
          <w:bCs/>
          <w:sz w:val="20"/>
          <w:szCs w:val="22"/>
          <w:lang w:val="fr-FR"/>
        </w:rPr>
        <w:t>/</w:t>
      </w:r>
      <w:r w:rsidRPr="003548E2">
        <w:rPr>
          <w:rFonts w:ascii="Arial" w:hAnsi="Arial" w:cs="Arial"/>
          <w:b/>
          <w:sz w:val="20"/>
          <w:szCs w:val="22"/>
          <w:lang w:val="fr-FR"/>
        </w:rPr>
        <w:t> </w:t>
      </w:r>
      <w:r w:rsidRPr="003548E2" w:rsidR="008B2AB5">
        <w:rPr>
          <w:rFonts w:ascii="Arial" w:hAnsi="Arial" w:cs="Arial"/>
          <w:b/>
          <w:i/>
          <w:iCs/>
          <w:sz w:val="20"/>
          <w:szCs w:val="22"/>
          <w:lang w:val="fr-FR"/>
        </w:rPr>
        <w:t xml:space="preserve">Entry </w:t>
      </w:r>
      <w:proofErr w:type="spellStart"/>
      <w:r w:rsidRPr="003548E2" w:rsidR="008B2AB5">
        <w:rPr>
          <w:rFonts w:ascii="Arial" w:hAnsi="Arial" w:cs="Arial"/>
          <w:b/>
          <w:i/>
          <w:iCs/>
          <w:sz w:val="20"/>
          <w:szCs w:val="22"/>
          <w:lang w:val="fr-FR"/>
        </w:rPr>
        <w:t>into</w:t>
      </w:r>
      <w:proofErr w:type="spellEnd"/>
      <w:r w:rsidRPr="003548E2" w:rsidR="008B2AB5">
        <w:rPr>
          <w:rFonts w:ascii="Arial" w:hAnsi="Arial" w:cs="Arial"/>
          <w:b/>
          <w:i/>
          <w:iCs/>
          <w:sz w:val="20"/>
          <w:szCs w:val="22"/>
          <w:lang w:val="fr-FR"/>
        </w:rPr>
        <w:t xml:space="preserve"> force</w:t>
      </w:r>
      <w:r w:rsidRPr="003548E2" w:rsidR="00D37043">
        <w:rPr>
          <w:rFonts w:ascii="Arial" w:hAnsi="Arial" w:cs="Arial"/>
          <w:b/>
          <w:i/>
          <w:iCs/>
          <w:sz w:val="20"/>
          <w:szCs w:val="22"/>
          <w:lang w:val="fr-FR"/>
        </w:rPr>
        <w:t xml:space="preserve"> and d</w:t>
      </w:r>
      <w:r w:rsidRPr="003548E2" w:rsidR="008B2AB5">
        <w:rPr>
          <w:rFonts w:ascii="Arial" w:hAnsi="Arial" w:cs="Arial"/>
          <w:b/>
          <w:i/>
          <w:iCs/>
          <w:sz w:val="20"/>
          <w:szCs w:val="22"/>
          <w:lang w:val="fr-FR"/>
        </w:rPr>
        <w:t>uration</w:t>
      </w:r>
    </w:p>
    <w:p w:rsidR="00496A4B" w:rsidP="00496A4B" w:rsidRDefault="00496A4B" w14:paraId="360251A5" w14:textId="4B387343">
      <w:pPr>
        <w:jc w:val="both"/>
        <w:rPr>
          <w:rFonts w:ascii="Arial" w:hAnsi="Arial" w:cs="Arial"/>
          <w:sz w:val="20"/>
          <w:szCs w:val="22"/>
          <w:lang w:val="fr-FR"/>
        </w:rPr>
      </w:pPr>
      <w:r w:rsidRPr="00496A4B">
        <w:rPr>
          <w:rFonts w:ascii="Arial" w:hAnsi="Arial" w:cs="Arial"/>
          <w:sz w:val="20"/>
          <w:szCs w:val="22"/>
          <w:lang w:val="fr-FR"/>
        </w:rPr>
        <w:t xml:space="preserve">Le contrat entre en vigueur et prend effet après la signature du présent contrat par les deux parties. Le contrat reste en vigueur jusqu'à la fin de la période de garantie, comme défini dans les conditions générales pour les contrats de service </w:t>
      </w:r>
      <w:r>
        <w:rPr>
          <w:rFonts w:ascii="Arial" w:hAnsi="Arial" w:cs="Arial"/>
          <w:sz w:val="20"/>
          <w:szCs w:val="22"/>
          <w:lang w:val="fr-FR"/>
        </w:rPr>
        <w:t>–</w:t>
      </w:r>
      <w:r w:rsidRPr="00496A4B">
        <w:rPr>
          <w:rFonts w:ascii="Arial" w:hAnsi="Arial" w:cs="Arial"/>
          <w:sz w:val="20"/>
          <w:szCs w:val="22"/>
          <w:lang w:val="fr-FR"/>
        </w:rPr>
        <w:t xml:space="preserve"> Ver</w:t>
      </w:r>
      <w:r>
        <w:rPr>
          <w:rFonts w:ascii="Arial" w:hAnsi="Arial" w:cs="Arial"/>
          <w:sz w:val="20"/>
          <w:szCs w:val="22"/>
          <w:lang w:val="fr-FR"/>
        </w:rPr>
        <w:t>3</w:t>
      </w:r>
      <w:r w:rsidRPr="00496A4B">
        <w:rPr>
          <w:rFonts w:ascii="Arial" w:hAnsi="Arial" w:cs="Arial"/>
          <w:sz w:val="20"/>
          <w:szCs w:val="22"/>
          <w:lang w:val="fr-FR"/>
        </w:rPr>
        <w:t xml:space="preserve"> 202</w:t>
      </w:r>
      <w:r>
        <w:rPr>
          <w:rFonts w:ascii="Arial" w:hAnsi="Arial" w:cs="Arial"/>
          <w:sz w:val="20"/>
          <w:szCs w:val="22"/>
          <w:lang w:val="fr-FR"/>
        </w:rPr>
        <w:t>0</w:t>
      </w:r>
      <w:r w:rsidRPr="00496A4B">
        <w:rPr>
          <w:rFonts w:ascii="Arial" w:hAnsi="Arial" w:cs="Arial"/>
          <w:sz w:val="20"/>
          <w:szCs w:val="22"/>
          <w:lang w:val="fr-FR"/>
        </w:rPr>
        <w:t>. </w:t>
      </w:r>
      <w:r>
        <w:rPr>
          <w:rFonts w:ascii="Arial" w:hAnsi="Arial" w:cs="Arial"/>
          <w:sz w:val="20"/>
          <w:szCs w:val="22"/>
          <w:lang w:val="fr-FR"/>
        </w:rPr>
        <w:t xml:space="preserve">/ </w:t>
      </w:r>
    </w:p>
    <w:p w:rsidRPr="00496A4B" w:rsidR="008B2AB5" w:rsidP="00496A4B" w:rsidRDefault="00864579" w14:paraId="3F6E4389" w14:textId="78823398">
      <w:pPr>
        <w:jc w:val="both"/>
        <w:rPr>
          <w:rFonts w:ascii="Arial" w:hAnsi="Arial" w:cs="Arial"/>
          <w:i/>
          <w:iCs/>
          <w:sz w:val="20"/>
          <w:szCs w:val="22"/>
          <w:lang w:val="en-GB"/>
        </w:rPr>
      </w:pPr>
      <w:r w:rsidRPr="00496A4B">
        <w:rPr>
          <w:rFonts w:ascii="Arial" w:hAnsi="Arial" w:cs="Arial"/>
          <w:i/>
          <w:iCs/>
          <w:sz w:val="20"/>
          <w:szCs w:val="22"/>
          <w:lang w:val="en-GB"/>
        </w:rPr>
        <w:t>The Contract</w:t>
      </w:r>
      <w:r w:rsidRPr="00496A4B" w:rsidR="008B2AB5">
        <w:rPr>
          <w:rFonts w:ascii="Arial" w:hAnsi="Arial" w:cs="Arial"/>
          <w:i/>
          <w:iCs/>
          <w:sz w:val="20"/>
          <w:szCs w:val="22"/>
          <w:lang w:val="en-GB"/>
        </w:rPr>
        <w:t xml:space="preserve"> shall enter into force and effect after signature by both parties of this </w:t>
      </w:r>
      <w:r w:rsidRPr="00496A4B" w:rsidR="00F7733D">
        <w:rPr>
          <w:rFonts w:ascii="Arial" w:hAnsi="Arial" w:cs="Arial"/>
          <w:i/>
          <w:iCs/>
          <w:sz w:val="20"/>
          <w:szCs w:val="22"/>
          <w:lang w:val="en-GB"/>
        </w:rPr>
        <w:t>C</w:t>
      </w:r>
      <w:r w:rsidRPr="00496A4B" w:rsidR="00351B90">
        <w:rPr>
          <w:rFonts w:ascii="Arial" w:hAnsi="Arial" w:cs="Arial"/>
          <w:i/>
          <w:iCs/>
          <w:sz w:val="20"/>
          <w:szCs w:val="22"/>
          <w:lang w:val="en-GB"/>
        </w:rPr>
        <w:t xml:space="preserve">ontract. </w:t>
      </w:r>
      <w:r w:rsidRPr="00496A4B" w:rsidR="008B2AB5">
        <w:rPr>
          <w:rFonts w:ascii="Arial" w:hAnsi="Arial" w:cs="Arial"/>
          <w:i/>
          <w:iCs/>
          <w:sz w:val="20"/>
          <w:szCs w:val="22"/>
          <w:lang w:val="en-GB"/>
        </w:rPr>
        <w:t xml:space="preserve">The Contract shall remain into force and effect until the end of the liability period as defined in the </w:t>
      </w:r>
      <w:r w:rsidRPr="00496A4B" w:rsidR="005151E6">
        <w:rPr>
          <w:rFonts w:ascii="Arial" w:hAnsi="Arial" w:cs="Arial"/>
          <w:i/>
          <w:iCs/>
          <w:sz w:val="20"/>
          <w:szCs w:val="22"/>
          <w:lang w:val="en-GB"/>
        </w:rPr>
        <w:t>General Terms and Conditions</w:t>
      </w:r>
      <w:r w:rsidRPr="00496A4B" w:rsidR="008B2AB5">
        <w:rPr>
          <w:rFonts w:ascii="Arial" w:hAnsi="Arial" w:cs="Arial"/>
          <w:i/>
          <w:iCs/>
          <w:sz w:val="20"/>
          <w:szCs w:val="22"/>
          <w:lang w:val="en-GB"/>
        </w:rPr>
        <w:t xml:space="preserve"> for </w:t>
      </w:r>
      <w:r w:rsidRPr="00496A4B" w:rsidR="00E0457B">
        <w:rPr>
          <w:rFonts w:ascii="Arial" w:hAnsi="Arial" w:cs="Arial"/>
          <w:i/>
          <w:iCs/>
          <w:sz w:val="20"/>
          <w:szCs w:val="22"/>
          <w:lang w:val="en-GB"/>
        </w:rPr>
        <w:t>Service Contract</w:t>
      </w:r>
      <w:r w:rsidRPr="00496A4B" w:rsidR="008B2AB5">
        <w:rPr>
          <w:rFonts w:ascii="Arial" w:hAnsi="Arial" w:cs="Arial"/>
          <w:i/>
          <w:iCs/>
          <w:sz w:val="20"/>
          <w:szCs w:val="22"/>
          <w:lang w:val="en-GB"/>
        </w:rPr>
        <w:t xml:space="preserve">s </w:t>
      </w:r>
      <w:r w:rsidRPr="00496A4B" w:rsidR="00114BE0">
        <w:rPr>
          <w:rFonts w:ascii="Arial" w:hAnsi="Arial" w:cs="Arial"/>
          <w:i/>
          <w:iCs/>
          <w:sz w:val="20"/>
          <w:szCs w:val="22"/>
          <w:lang w:val="en-GB"/>
        </w:rPr>
        <w:t xml:space="preserve">- </w:t>
      </w:r>
      <w:r w:rsidRPr="00496A4B" w:rsidR="00A74D47">
        <w:rPr>
          <w:rFonts w:ascii="Arial" w:hAnsi="Arial" w:cs="Arial"/>
          <w:i/>
          <w:iCs/>
          <w:sz w:val="20"/>
          <w:szCs w:val="22"/>
          <w:lang w:val="en-GB"/>
        </w:rPr>
        <w:t>Ver3 2020</w:t>
      </w:r>
      <w:r w:rsidRPr="00496A4B" w:rsidR="008B2AB5">
        <w:rPr>
          <w:rFonts w:ascii="Arial" w:hAnsi="Arial" w:cs="Arial"/>
          <w:i/>
          <w:iCs/>
          <w:sz w:val="20"/>
          <w:szCs w:val="22"/>
          <w:lang w:val="en-GB"/>
        </w:rPr>
        <w:t>.</w:t>
      </w:r>
    </w:p>
    <w:p w:rsidR="008844E8" w:rsidP="008B2AB5" w:rsidRDefault="008844E8" w14:paraId="0421C487" w14:textId="77777777">
      <w:pPr>
        <w:ind w:left="1304"/>
        <w:jc w:val="both"/>
        <w:rPr>
          <w:rFonts w:ascii="Arial" w:hAnsi="Arial" w:cs="Arial"/>
          <w:sz w:val="20"/>
          <w:szCs w:val="22"/>
          <w:lang w:val="en-GB"/>
        </w:rPr>
      </w:pPr>
    </w:p>
    <w:p w:rsidRPr="00470AD1" w:rsidR="00F936CA" w:rsidP="00470AD1" w:rsidRDefault="00470AD1" w14:paraId="1E7D15C9" w14:textId="5B50CAF1">
      <w:pPr>
        <w:numPr>
          <w:ilvl w:val="0"/>
          <w:numId w:val="13"/>
        </w:numPr>
        <w:jc w:val="both"/>
        <w:outlineLvl w:val="0"/>
        <w:rPr>
          <w:rFonts w:ascii="Arial" w:hAnsi="Arial" w:cs="Arial"/>
          <w:b/>
          <w:i/>
          <w:iCs/>
          <w:sz w:val="20"/>
          <w:szCs w:val="20"/>
          <w:lang w:val="en-GB"/>
        </w:rPr>
      </w:pPr>
      <w:r w:rsidRPr="00470AD1">
        <w:rPr>
          <w:rFonts w:ascii="Arial" w:hAnsi="Arial" w:cs="Arial"/>
          <w:b/>
          <w:bCs/>
          <w:sz w:val="20"/>
          <w:szCs w:val="20"/>
          <w:lang w:val="fr-FR"/>
        </w:rPr>
        <w:t>Avis </w:t>
      </w:r>
      <w:r>
        <w:rPr>
          <w:rFonts w:ascii="Arial" w:hAnsi="Arial" w:cs="Arial"/>
          <w:b/>
          <w:bCs/>
          <w:sz w:val="20"/>
          <w:szCs w:val="20"/>
          <w:lang w:val="fr-FR"/>
        </w:rPr>
        <w:t xml:space="preserve">/ </w:t>
      </w:r>
      <w:proofErr w:type="spellStart"/>
      <w:r w:rsidRPr="00470AD1">
        <w:rPr>
          <w:rFonts w:ascii="Arial" w:hAnsi="Arial" w:cs="Arial"/>
          <w:b/>
          <w:i/>
          <w:iCs/>
          <w:sz w:val="20"/>
          <w:szCs w:val="20"/>
        </w:rPr>
        <w:t>Notices</w:t>
      </w:r>
      <w:proofErr w:type="spellEnd"/>
      <w:r w:rsidRPr="00470AD1" w:rsidR="00F936CA">
        <w:rPr>
          <w:rFonts w:ascii="Arial" w:hAnsi="Arial" w:cs="Arial"/>
          <w:b/>
          <w:i/>
          <w:iCs/>
          <w:sz w:val="20"/>
          <w:szCs w:val="20"/>
          <w:lang w:val="en-GB"/>
        </w:rPr>
        <w:t xml:space="preserve"> </w:t>
      </w:r>
    </w:p>
    <w:p w:rsidR="006969B2" w:rsidP="00EB6F30" w:rsidRDefault="00EB6F30" w14:paraId="66A8812F" w14:textId="77777777">
      <w:pPr>
        <w:jc w:val="both"/>
        <w:outlineLvl w:val="0"/>
        <w:rPr>
          <w:rFonts w:ascii="Arial" w:hAnsi="Arial" w:cs="Arial"/>
          <w:sz w:val="20"/>
          <w:szCs w:val="20"/>
          <w:lang w:val="fr-FR"/>
        </w:rPr>
      </w:pPr>
      <w:r w:rsidRPr="00EB6F30">
        <w:rPr>
          <w:rFonts w:ascii="Arial" w:hAnsi="Arial" w:cs="Arial"/>
          <w:sz w:val="20"/>
          <w:szCs w:val="20"/>
          <w:lang w:val="fr-FR"/>
        </w:rPr>
        <w:t xml:space="preserve">Toute communication écrite relative au présent contrat entre le pouvoir adjudicateur et le contractant doit préciser l'intitulé et le numéro du contrat et doit être envoyée par courrier, fax, </w:t>
      </w:r>
      <w:proofErr w:type="gramStart"/>
      <w:r w:rsidRPr="00EB6F30">
        <w:rPr>
          <w:rFonts w:ascii="Arial" w:hAnsi="Arial" w:cs="Arial"/>
          <w:sz w:val="20"/>
          <w:szCs w:val="20"/>
          <w:lang w:val="fr-FR"/>
        </w:rPr>
        <w:t>e-mail</w:t>
      </w:r>
      <w:proofErr w:type="gramEnd"/>
      <w:r w:rsidRPr="00EB6F30">
        <w:rPr>
          <w:rFonts w:ascii="Arial" w:hAnsi="Arial" w:cs="Arial"/>
          <w:sz w:val="20"/>
          <w:szCs w:val="20"/>
          <w:lang w:val="fr-FR"/>
        </w:rPr>
        <w:t xml:space="preserve"> ou remise en main propre à une des adresses indiquées dans le présent contrat. </w:t>
      </w:r>
    </w:p>
    <w:p w:rsidRPr="006969B2" w:rsidR="00752561" w:rsidP="00EB6F30" w:rsidRDefault="00752561" w14:paraId="3FB96FF9" w14:textId="2D6068FD">
      <w:pPr>
        <w:jc w:val="both"/>
        <w:outlineLvl w:val="0"/>
        <w:rPr>
          <w:rFonts w:ascii="Arial" w:hAnsi="Arial" w:cs="Arial"/>
          <w:i/>
          <w:iCs/>
          <w:sz w:val="20"/>
          <w:szCs w:val="20"/>
          <w:lang w:val="en-GB"/>
        </w:rPr>
      </w:pPr>
      <w:r w:rsidRPr="006969B2">
        <w:rPr>
          <w:rFonts w:ascii="Arial" w:hAnsi="Arial" w:cs="Arial"/>
          <w:i/>
          <w:iCs/>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rsidRPr="006969B2" w:rsidR="005F15DB" w:rsidP="00752561" w:rsidRDefault="005F15DB" w14:paraId="480986E3" w14:textId="77777777">
      <w:pPr>
        <w:jc w:val="both"/>
        <w:outlineLvl w:val="0"/>
        <w:rPr>
          <w:rFonts w:ascii="Arial" w:hAnsi="Arial" w:cs="Arial"/>
          <w:i/>
          <w:iCs/>
          <w:sz w:val="20"/>
          <w:szCs w:val="20"/>
          <w:lang w:val="en-GB"/>
        </w:rPr>
      </w:pPr>
    </w:p>
    <w:p w:rsidR="005F15DB" w:rsidP="005F15DB" w:rsidRDefault="005F15DB" w14:paraId="30888DBB" w14:textId="1B7EB45A">
      <w:pPr>
        <w:numPr>
          <w:ilvl w:val="0"/>
          <w:numId w:val="13"/>
        </w:numPr>
        <w:outlineLvl w:val="0"/>
        <w:rPr>
          <w:rFonts w:ascii="Arial" w:hAnsi="Arial" w:cs="Arial"/>
          <w:b/>
          <w:sz w:val="20"/>
          <w:szCs w:val="20"/>
          <w:highlight w:val="cyan"/>
          <w:lang w:val="fr-FR"/>
        </w:rPr>
      </w:pPr>
      <w:r w:rsidRPr="002F6FEF">
        <w:rPr>
          <w:rFonts w:ascii="Arial" w:hAnsi="Arial" w:cs="Arial"/>
          <w:b/>
          <w:sz w:val="20"/>
          <w:szCs w:val="20"/>
          <w:highlight w:val="cyan"/>
          <w:lang w:val="fr-FR"/>
        </w:rPr>
        <w:t>(</w:t>
      </w:r>
      <w:proofErr w:type="gramStart"/>
      <w:r w:rsidRPr="002F6FEF">
        <w:rPr>
          <w:rFonts w:ascii="Arial" w:hAnsi="Arial" w:cs="Arial"/>
          <w:b/>
          <w:sz w:val="20"/>
          <w:szCs w:val="20"/>
          <w:highlight w:val="cyan"/>
          <w:lang w:val="fr-FR"/>
        </w:rPr>
        <w:t>Option:</w:t>
      </w:r>
      <w:proofErr w:type="gramEnd"/>
      <w:r w:rsidRPr="002F6FEF">
        <w:rPr>
          <w:rFonts w:ascii="Arial" w:hAnsi="Arial" w:cs="Arial"/>
          <w:b/>
          <w:sz w:val="20"/>
          <w:szCs w:val="20"/>
          <w:highlight w:val="cyan"/>
          <w:lang w:val="fr-FR"/>
        </w:rPr>
        <w:t xml:space="preserve"> </w:t>
      </w:r>
      <w:r w:rsidRPr="00975E2D" w:rsidR="002F6FEF">
        <w:rPr>
          <w:rFonts w:ascii="Arial" w:hAnsi="Arial" w:cs="Arial"/>
          <w:b/>
          <w:sz w:val="20"/>
          <w:szCs w:val="20"/>
          <w:highlight w:val="cyan"/>
          <w:lang w:val="fr-FR"/>
        </w:rPr>
        <w:t>P</w:t>
      </w:r>
      <w:r w:rsidR="002F6FEF">
        <w:rPr>
          <w:rFonts w:ascii="Arial" w:hAnsi="Arial" w:cs="Arial"/>
          <w:b/>
          <w:sz w:val="20"/>
          <w:szCs w:val="20"/>
          <w:highlight w:val="cyan"/>
          <w:lang w:val="fr-FR"/>
        </w:rPr>
        <w:t xml:space="preserve">rotection des </w:t>
      </w:r>
      <w:proofErr w:type="spellStart"/>
      <w:r w:rsidR="002F6FEF">
        <w:rPr>
          <w:rFonts w:ascii="Arial" w:hAnsi="Arial" w:cs="Arial"/>
          <w:b/>
          <w:sz w:val="20"/>
          <w:szCs w:val="20"/>
          <w:highlight w:val="cyan"/>
          <w:lang w:val="fr-FR"/>
        </w:rPr>
        <w:t>donnees</w:t>
      </w:r>
      <w:proofErr w:type="spellEnd"/>
      <w:r w:rsidR="002F6FEF">
        <w:rPr>
          <w:rFonts w:ascii="Arial" w:hAnsi="Arial" w:cs="Arial"/>
          <w:b/>
          <w:sz w:val="20"/>
          <w:szCs w:val="20"/>
          <w:highlight w:val="cyan"/>
          <w:lang w:val="fr-FR"/>
        </w:rPr>
        <w:t xml:space="preserve"> </w:t>
      </w:r>
      <w:r w:rsidRPr="004A3E27" w:rsidR="002F6FEF">
        <w:rPr>
          <w:rFonts w:ascii="Arial" w:hAnsi="Arial" w:cs="Arial"/>
          <w:bCs/>
          <w:sz w:val="20"/>
          <w:szCs w:val="20"/>
          <w:highlight w:val="cyan"/>
          <w:lang w:val="fr-FR"/>
        </w:rPr>
        <w:t xml:space="preserve">/ </w:t>
      </w:r>
      <w:r w:rsidRPr="008E4330" w:rsidR="002F6FEF">
        <w:rPr>
          <w:rFonts w:ascii="Arial" w:hAnsi="Arial" w:cs="Arial"/>
          <w:bCs/>
          <w:i/>
          <w:iCs/>
          <w:sz w:val="20"/>
          <w:szCs w:val="20"/>
          <w:highlight w:val="cyan"/>
          <w:lang w:val="fr-FR"/>
        </w:rPr>
        <w:t>Data Protection</w:t>
      </w:r>
      <w:r w:rsidRPr="002F6FEF">
        <w:rPr>
          <w:rFonts w:ascii="Arial" w:hAnsi="Arial" w:cs="Arial"/>
          <w:b/>
          <w:sz w:val="20"/>
          <w:szCs w:val="20"/>
          <w:highlight w:val="cyan"/>
          <w:lang w:val="fr-FR"/>
        </w:rPr>
        <w:t>)</w:t>
      </w:r>
    </w:p>
    <w:p w:rsidRPr="00EB3DBE" w:rsidR="00EB3DBE" w:rsidP="00EB3DBE" w:rsidRDefault="000F48B8" w14:paraId="3E0C4001" w14:textId="77777777">
      <w:pPr>
        <w:tabs>
          <w:tab w:val="left" w:pos="851"/>
          <w:tab w:val="left" w:pos="993"/>
        </w:tabs>
        <w:jc w:val="both"/>
        <w:rPr>
          <w:rFonts w:ascii="Arial" w:hAnsi="Arial" w:cs="Arial"/>
          <w:b/>
          <w:bCs/>
          <w:sz w:val="20"/>
          <w:szCs w:val="20"/>
          <w:lang w:val="en-GB"/>
        </w:rPr>
      </w:pPr>
      <w:r w:rsidRPr="00470AD1">
        <w:rPr>
          <w:rFonts w:ascii="Arial" w:hAnsi="Arial" w:cs="Arial"/>
          <w:sz w:val="20"/>
          <w:szCs w:val="20"/>
          <w:lang w:val="fr-FR"/>
        </w:rPr>
        <w:t xml:space="preserve">Si </w:t>
      </w:r>
      <w:proofErr w:type="spellStart"/>
      <w:r w:rsidRPr="00470AD1">
        <w:rPr>
          <w:rFonts w:ascii="Arial" w:hAnsi="Arial" w:cs="Arial"/>
          <w:sz w:val="20"/>
          <w:szCs w:val="20"/>
          <w:lang w:val="fr-FR"/>
        </w:rPr>
        <w:t>DanChurchAid</w:t>
      </w:r>
      <w:proofErr w:type="spellEnd"/>
      <w:r w:rsidRPr="00470AD1">
        <w:rPr>
          <w:rFonts w:ascii="Arial" w:hAnsi="Arial" w:cs="Arial"/>
          <w:sz w:val="20"/>
          <w:szCs w:val="20"/>
          <w:lang w:val="fr-FR"/>
        </w:rPr>
        <w:t xml:space="preserve"> CVR Nº36980214 enregistre et traite des données à caractère personnel (noms, adresses, e-mails, numéros de téléphone et CV), ces données seront uniquement traitées aux fins de la gestion et du suivi de l’offre et du contrat par le pouvoir adjudicateur, sans préjudice de leur éventuelle transmission aux organismes chargés des activités de contrôle ou d’inspection en application du droit de l’UE. </w:t>
      </w:r>
      <w:r w:rsidRPr="0074260B">
        <w:rPr>
          <w:rFonts w:ascii="Arial" w:hAnsi="Arial" w:cs="Arial"/>
          <w:sz w:val="20"/>
          <w:szCs w:val="20"/>
          <w:lang w:val="fr-FR"/>
        </w:rPr>
        <w:t xml:space="preserve">En outre, lorsque le marché porte sur le travail du pouvoir adjudicateur en dehors de l’UE, des données à caractère personnel peuvent être transmises à des pays extérieurs à l’UE, aux seules fins de la mise en œuvre de la procédure d’approvisionnement et du contrat. Conformément au règlement de l’UE relatif à la protection des données, le fournisseur détient des droits par rapport aux informations traitées par le pouvoir adjudicateur. </w:t>
      </w:r>
      <w:r w:rsidRPr="00653BFF">
        <w:rPr>
          <w:rFonts w:ascii="Arial" w:hAnsi="Arial" w:cs="Arial"/>
          <w:sz w:val="20"/>
          <w:szCs w:val="20"/>
          <w:lang w:val="fr-FR"/>
        </w:rPr>
        <w:t xml:space="preserve">La politique de confidentialité contient des informations détaillées concernant le traitement des données à caractère personnel et les droits du contractant : </w:t>
      </w:r>
      <w:hyperlink w:history="1" r:id="rId12">
        <w:r w:rsidRPr="00653BFF" w:rsidR="00653BFF">
          <w:rPr>
            <w:rStyle w:val="Hyperlink"/>
            <w:rFonts w:ascii="Arial" w:hAnsi="Arial" w:cs="Arial"/>
            <w:i/>
            <w:iCs/>
            <w:sz w:val="20"/>
            <w:szCs w:val="20"/>
            <w:lang w:val="fr-FR"/>
          </w:rPr>
          <w:t>https://www.danchurchaid.org/privacy-policy</w:t>
        </w:r>
      </w:hyperlink>
      <w:r w:rsidRPr="00653BFF" w:rsidR="00653BFF">
        <w:rPr>
          <w:rFonts w:ascii="Arial" w:hAnsi="Arial" w:cs="Arial"/>
          <w:i/>
          <w:iCs/>
          <w:sz w:val="20"/>
          <w:szCs w:val="20"/>
          <w:lang w:val="fr-FR"/>
        </w:rPr>
        <w:t xml:space="preserve"> </w:t>
      </w:r>
      <w:r w:rsidRPr="00653BFF">
        <w:rPr>
          <w:rFonts w:ascii="Arial" w:hAnsi="Arial" w:cs="Arial"/>
          <w:sz w:val="20"/>
          <w:szCs w:val="20"/>
          <w:highlight w:val="red"/>
          <w:lang w:val="fr-FR"/>
        </w:rPr>
        <w:t>(</w:t>
      </w:r>
      <w:r w:rsidRPr="00653BFF">
        <w:rPr>
          <w:rFonts w:ascii="Arial" w:hAnsi="Arial" w:cs="Arial"/>
          <w:b/>
          <w:bCs/>
          <w:sz w:val="20"/>
          <w:szCs w:val="20"/>
          <w:highlight w:val="red"/>
          <w:lang w:val="fr-FR"/>
        </w:rPr>
        <w:t>Note : à supprimer si le pouvoir adjudicateur n’est pas assujetti au Règlement général de l’UE sur la protection des données.)</w:t>
      </w:r>
      <w:r w:rsidRPr="00653BFF">
        <w:rPr>
          <w:rFonts w:ascii="Arial" w:hAnsi="Arial" w:cs="Arial"/>
          <w:b/>
          <w:bCs/>
          <w:sz w:val="20"/>
          <w:szCs w:val="20"/>
          <w:lang w:val="fr-FR"/>
        </w:rPr>
        <w:t xml:space="preserve"> </w:t>
      </w:r>
      <w:r w:rsidR="00EB3DBE">
        <w:rPr>
          <w:rFonts w:ascii="Arial" w:hAnsi="Arial" w:cs="Arial"/>
          <w:b/>
          <w:bCs/>
          <w:sz w:val="20"/>
          <w:szCs w:val="20"/>
          <w:lang w:val="fr-FR"/>
        </w:rPr>
        <w:t xml:space="preserve"> </w:t>
      </w:r>
      <w:r w:rsidRPr="00EB3DBE" w:rsidR="00EB3DBE">
        <w:rPr>
          <w:rFonts w:ascii="Arial" w:hAnsi="Arial" w:cs="Arial"/>
          <w:b/>
          <w:bCs/>
          <w:sz w:val="20"/>
          <w:szCs w:val="20"/>
          <w:lang w:val="en-GB"/>
        </w:rPr>
        <w:t xml:space="preserve">/ </w:t>
      </w:r>
    </w:p>
    <w:p w:rsidRPr="00935C11" w:rsidR="005F15DB" w:rsidP="00EB3DBE" w:rsidRDefault="005F15DB" w14:paraId="01B1FB8E" w14:textId="25F834BF">
      <w:pPr>
        <w:tabs>
          <w:tab w:val="left" w:pos="851"/>
          <w:tab w:val="left" w:pos="993"/>
        </w:tabs>
        <w:jc w:val="both"/>
        <w:rPr>
          <w:rFonts w:ascii="Arial" w:hAnsi="Arial" w:cs="Arial"/>
          <w:i/>
          <w:iCs/>
          <w:sz w:val="20"/>
          <w:szCs w:val="20"/>
          <w:lang w:val="en-GB"/>
        </w:rPr>
      </w:pPr>
      <w:r w:rsidRPr="00935C11">
        <w:rPr>
          <w:rFonts w:ascii="Arial" w:hAnsi="Arial" w:cs="Arial"/>
          <w:i/>
          <w:iCs/>
          <w:sz w:val="20"/>
          <w:szCs w:val="20"/>
          <w:lang w:val="en-GB"/>
        </w:rPr>
        <w:t xml:space="preserve">If </w:t>
      </w:r>
      <w:proofErr w:type="spellStart"/>
      <w:r w:rsidRPr="00935C11">
        <w:rPr>
          <w:rFonts w:ascii="Arial" w:hAnsi="Arial" w:cs="Arial"/>
          <w:i/>
          <w:iCs/>
          <w:sz w:val="20"/>
          <w:szCs w:val="20"/>
          <w:lang w:val="en-GB"/>
        </w:rPr>
        <w:t>DanChurchAid</w:t>
      </w:r>
      <w:proofErr w:type="spellEnd"/>
      <w:r w:rsidRPr="00935C11">
        <w:rPr>
          <w:rFonts w:ascii="Arial" w:hAnsi="Arial" w:cs="Arial"/>
          <w:i/>
          <w:iCs/>
          <w:sz w:val="20"/>
          <w:szCs w:val="20"/>
          <w:lang w:val="en-GB"/>
        </w:rPr>
        <w:t xml:space="preserve"> CVR No.</w:t>
      </w:r>
      <w:r w:rsidRPr="00935C11">
        <w:rPr>
          <w:i/>
          <w:iCs/>
          <w:lang w:val="en-GB"/>
        </w:rPr>
        <w:t xml:space="preserve"> </w:t>
      </w:r>
      <w:r w:rsidRPr="00935C11">
        <w:rPr>
          <w:rFonts w:ascii="Arial" w:hAnsi="Arial" w:cs="Arial"/>
          <w:i/>
          <w:iCs/>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 to the information the Contracting Authority processes. Details concerning processing of the Contractor’s personal data and rights are available in the Privacy Policy on </w:t>
      </w:r>
      <w:hyperlink w:history="1" r:id="rId13">
        <w:r w:rsidRPr="00935C11">
          <w:rPr>
            <w:rStyle w:val="Hyperlink"/>
            <w:rFonts w:ascii="Arial" w:hAnsi="Arial" w:cs="Arial"/>
            <w:i/>
            <w:iCs/>
            <w:sz w:val="20"/>
            <w:szCs w:val="20"/>
            <w:lang w:val="en-GB"/>
          </w:rPr>
          <w:t>https://www.danchurchaid.org/privacy-policy</w:t>
        </w:r>
      </w:hyperlink>
      <w:r w:rsidRPr="00935C11">
        <w:rPr>
          <w:rFonts w:ascii="Arial" w:hAnsi="Arial" w:cs="Arial"/>
          <w:i/>
          <w:iCs/>
          <w:sz w:val="20"/>
          <w:szCs w:val="20"/>
          <w:lang w:val="en-GB"/>
        </w:rPr>
        <w:t xml:space="preserve"> </w:t>
      </w:r>
      <w:r w:rsidRPr="00935C11">
        <w:rPr>
          <w:rFonts w:ascii="Arial" w:hAnsi="Arial" w:cs="Arial"/>
          <w:b/>
          <w:i/>
          <w:iCs/>
          <w:sz w:val="20"/>
          <w:szCs w:val="20"/>
          <w:highlight w:val="red"/>
          <w:lang w:val="en-GB"/>
        </w:rPr>
        <w:t>(Note: delete if the Contracting Authority is not subject to EU General Data Protection Regulation)</w:t>
      </w:r>
    </w:p>
    <w:p w:rsidR="00653BFF" w:rsidP="00735929" w:rsidRDefault="00653BFF" w14:paraId="190D711F" w14:textId="77777777">
      <w:pPr>
        <w:jc w:val="both"/>
        <w:outlineLvl w:val="0"/>
        <w:rPr>
          <w:rFonts w:ascii="Arial" w:hAnsi="Arial" w:cs="Arial"/>
          <w:b/>
          <w:sz w:val="20"/>
          <w:szCs w:val="20"/>
          <w:highlight w:val="red"/>
          <w:lang w:val="en-GB"/>
        </w:rPr>
      </w:pPr>
      <w:bookmarkStart w:name="_Hlk535414445" w:id="1"/>
    </w:p>
    <w:p w:rsidRPr="00EB3DBE" w:rsidR="00653BFF" w:rsidP="00735929" w:rsidRDefault="00EB3DBE" w14:paraId="6B94C8EA" w14:textId="585FAB10">
      <w:pPr>
        <w:jc w:val="both"/>
        <w:outlineLvl w:val="0"/>
        <w:rPr>
          <w:rFonts w:ascii="Arial" w:hAnsi="Arial" w:cs="Arial"/>
          <w:b/>
          <w:sz w:val="20"/>
          <w:szCs w:val="20"/>
          <w:highlight w:val="red"/>
          <w:lang w:val="fr-FR"/>
        </w:rPr>
      </w:pPr>
      <w:r w:rsidRPr="00EB3DBE">
        <w:rPr>
          <w:rFonts w:ascii="Arial" w:hAnsi="Arial" w:cs="Arial"/>
          <w:b/>
          <w:sz w:val="20"/>
          <w:szCs w:val="20"/>
          <w:highlight w:val="red"/>
          <w:lang w:val="fr-FR"/>
        </w:rPr>
        <w:t>Note : Si le pouvoir adjudicateur souhaite mettre en évidence ou préciser un ou plusieurs paragraphes des conditions générales ou du code de conduite des entrepreneurs, veuillez ajouter un article et insérer l'exigence</w:t>
      </w:r>
    </w:p>
    <w:p w:rsidRPr="00EB3DBE" w:rsidR="006360B5" w:rsidP="00735929" w:rsidRDefault="00F1492E" w14:paraId="2EF24F65" w14:textId="3D130C4B">
      <w:pPr>
        <w:jc w:val="both"/>
        <w:outlineLvl w:val="0"/>
        <w:rPr>
          <w:i/>
          <w:iCs/>
          <w:lang w:val="en-US"/>
        </w:rPr>
      </w:pPr>
      <w:r w:rsidRPr="00EB3DBE">
        <w:rPr>
          <w:rFonts w:ascii="Arial" w:hAnsi="Arial" w:cs="Arial"/>
          <w:b/>
          <w:i/>
          <w:iCs/>
          <w:sz w:val="20"/>
          <w:szCs w:val="20"/>
          <w:highlight w:val="red"/>
          <w:lang w:val="en-GB"/>
        </w:rPr>
        <w:t xml:space="preserve">Note: If the Contracting Authority wishes to highlight or specify one or several paragraphs from the General Terms of Conditions or the Code of Conduct for Contractors, please add an </w:t>
      </w:r>
      <w:proofErr w:type="gramStart"/>
      <w:r w:rsidRPr="00EB3DBE">
        <w:rPr>
          <w:rFonts w:ascii="Arial" w:hAnsi="Arial" w:cs="Arial"/>
          <w:b/>
          <w:i/>
          <w:iCs/>
          <w:sz w:val="20"/>
          <w:szCs w:val="20"/>
          <w:highlight w:val="red"/>
          <w:lang w:val="en-GB"/>
        </w:rPr>
        <w:t>Article</w:t>
      </w:r>
      <w:proofErr w:type="gramEnd"/>
      <w:r w:rsidRPr="00EB3DBE">
        <w:rPr>
          <w:rFonts w:ascii="Arial" w:hAnsi="Arial" w:cs="Arial"/>
          <w:b/>
          <w:i/>
          <w:iCs/>
          <w:sz w:val="20"/>
          <w:szCs w:val="20"/>
          <w:highlight w:val="red"/>
          <w:lang w:val="en-GB"/>
        </w:rPr>
        <w:t xml:space="preserve"> and insert the requiremen</w:t>
      </w:r>
      <w:r w:rsidRPr="00EB3DBE">
        <w:rPr>
          <w:rFonts w:ascii="Arial" w:hAnsi="Arial" w:cs="Arial"/>
          <w:b/>
          <w:i/>
          <w:iCs/>
          <w:sz w:val="20"/>
          <w:szCs w:val="20"/>
          <w:highlight w:val="red"/>
          <w:shd w:val="clear" w:color="auto" w:fill="FF0000"/>
          <w:lang w:val="en-GB"/>
        </w:rPr>
        <w:t>t</w:t>
      </w:r>
      <w:r w:rsidRPr="00EB3DBE">
        <w:rPr>
          <w:rFonts w:ascii="Arial" w:hAnsi="Arial" w:cs="Arial"/>
          <w:b/>
          <w:i/>
          <w:iCs/>
          <w:sz w:val="20"/>
          <w:szCs w:val="20"/>
          <w:shd w:val="clear" w:color="auto" w:fill="FF0000"/>
          <w:lang w:val="en-GB"/>
        </w:rPr>
        <w:t>.)</w:t>
      </w:r>
      <w:bookmarkEnd w:id="1"/>
    </w:p>
    <w:p w:rsidR="00554E89" w:rsidP="0099601B" w:rsidRDefault="00554E89" w14:paraId="0C7CEBAC" w14:textId="77777777">
      <w:pPr>
        <w:pStyle w:val="PlainText"/>
        <w:jc w:val="both"/>
        <w:rPr>
          <w:rFonts w:ascii="Arial" w:hAnsi="Arial" w:cs="Arial"/>
          <w:b/>
          <w:caps/>
          <w:lang w:val="en-GB"/>
        </w:rPr>
      </w:pPr>
    </w:p>
    <w:p w:rsidR="00BD284F" w:rsidP="0099601B" w:rsidRDefault="00BD284F" w14:paraId="648E6816" w14:textId="77777777">
      <w:pPr>
        <w:pStyle w:val="PlainText"/>
        <w:jc w:val="both"/>
        <w:rPr>
          <w:rFonts w:ascii="Arial" w:hAnsi="Arial" w:cs="Arial"/>
          <w:b/>
          <w:caps/>
          <w:lang w:val="en-GB"/>
        </w:rPr>
      </w:pPr>
    </w:p>
    <w:p w:rsidR="49BC17FA" w:rsidP="49BC17FA" w:rsidRDefault="49BC17FA" w14:paraId="0322A37E" w14:textId="3ECB089C">
      <w:pPr>
        <w:pStyle w:val="PlainText"/>
        <w:jc w:val="both"/>
        <w:rPr>
          <w:rFonts w:ascii="Arial" w:hAnsi="Arial" w:cs="Arial"/>
          <w:b/>
          <w:bCs/>
          <w:caps/>
          <w:lang w:val="en-GB"/>
        </w:rPr>
      </w:pPr>
    </w:p>
    <w:p w:rsidR="49BC17FA" w:rsidP="49BC17FA" w:rsidRDefault="49BC17FA" w14:paraId="55D842E8" w14:textId="491795BE">
      <w:pPr>
        <w:pStyle w:val="PlainText"/>
        <w:jc w:val="both"/>
        <w:rPr>
          <w:rFonts w:ascii="Arial" w:hAnsi="Arial" w:cs="Arial"/>
          <w:b/>
          <w:bCs/>
          <w:caps/>
          <w:lang w:val="en-GB"/>
        </w:rPr>
      </w:pPr>
    </w:p>
    <w:p w:rsidR="49BC17FA" w:rsidP="49BC17FA" w:rsidRDefault="49BC17FA" w14:paraId="51FBD6F5" w14:textId="769269F1">
      <w:pPr>
        <w:pStyle w:val="PlainText"/>
        <w:jc w:val="both"/>
        <w:rPr>
          <w:rFonts w:ascii="Arial" w:hAnsi="Arial" w:cs="Arial"/>
          <w:b/>
          <w:bCs/>
          <w:caps/>
          <w:lang w:val="en-GB"/>
        </w:rPr>
      </w:pPr>
    </w:p>
    <w:p w:rsidR="49BC17FA" w:rsidP="49BC17FA" w:rsidRDefault="49BC17FA" w14:paraId="2ABB29EE" w14:textId="304AE170">
      <w:pPr>
        <w:pStyle w:val="PlainText"/>
        <w:jc w:val="both"/>
        <w:rPr>
          <w:rFonts w:ascii="Arial" w:hAnsi="Arial" w:cs="Arial"/>
          <w:b/>
          <w:bCs/>
          <w:caps/>
          <w:lang w:val="en-GB"/>
        </w:rPr>
      </w:pPr>
    </w:p>
    <w:p w:rsidR="49BC17FA" w:rsidP="49BC17FA" w:rsidRDefault="49BC17FA" w14:paraId="7E8FF983" w14:textId="23C89135">
      <w:pPr>
        <w:pStyle w:val="PlainText"/>
        <w:jc w:val="both"/>
        <w:rPr>
          <w:rFonts w:ascii="Arial" w:hAnsi="Arial" w:cs="Arial"/>
          <w:b/>
          <w:bCs/>
          <w:caps/>
          <w:lang w:val="en-GB"/>
        </w:rPr>
      </w:pPr>
    </w:p>
    <w:p w:rsidR="49BC17FA" w:rsidP="49BC17FA" w:rsidRDefault="49BC17FA" w14:paraId="11730152" w14:textId="520BA48C">
      <w:pPr>
        <w:pStyle w:val="PlainText"/>
        <w:jc w:val="both"/>
        <w:rPr>
          <w:rFonts w:ascii="Arial" w:hAnsi="Arial" w:cs="Arial"/>
          <w:b/>
          <w:bCs/>
          <w:caps/>
          <w:lang w:val="en-GB"/>
        </w:rPr>
      </w:pPr>
    </w:p>
    <w:p w:rsidR="49BC17FA" w:rsidP="49BC17FA" w:rsidRDefault="49BC17FA" w14:paraId="7C66C495" w14:textId="341F615C">
      <w:pPr>
        <w:pStyle w:val="PlainText"/>
        <w:jc w:val="both"/>
        <w:rPr>
          <w:rFonts w:ascii="Arial" w:hAnsi="Arial" w:cs="Arial"/>
          <w:b/>
          <w:bCs/>
          <w:caps/>
          <w:lang w:val="en-GB"/>
        </w:rPr>
      </w:pPr>
    </w:p>
    <w:p w:rsidR="49BC17FA" w:rsidP="49BC17FA" w:rsidRDefault="49BC17FA" w14:paraId="6413EB18" w14:textId="009E7CC9">
      <w:pPr>
        <w:pStyle w:val="PlainText"/>
        <w:jc w:val="both"/>
        <w:rPr>
          <w:rFonts w:ascii="Arial" w:hAnsi="Arial" w:cs="Arial"/>
          <w:b/>
          <w:bCs/>
          <w:caps/>
          <w:lang w:val="en-GB"/>
        </w:rPr>
      </w:pPr>
    </w:p>
    <w:p w:rsidR="49BC17FA" w:rsidP="49BC17FA" w:rsidRDefault="49BC17FA" w14:paraId="5932994B" w14:textId="54EE06B4">
      <w:pPr>
        <w:pStyle w:val="PlainText"/>
        <w:jc w:val="both"/>
        <w:rPr>
          <w:rFonts w:ascii="Arial" w:hAnsi="Arial" w:cs="Arial"/>
          <w:b/>
          <w:bCs/>
          <w:caps/>
          <w:lang w:val="en-GB"/>
        </w:rPr>
      </w:pPr>
    </w:p>
    <w:p w:rsidR="49BC17FA" w:rsidP="49BC17FA" w:rsidRDefault="49BC17FA" w14:paraId="3C2CF2DE" w14:textId="6DC13D1C">
      <w:pPr>
        <w:pStyle w:val="PlainText"/>
        <w:jc w:val="both"/>
        <w:rPr>
          <w:rFonts w:ascii="Arial" w:hAnsi="Arial" w:cs="Arial"/>
          <w:b/>
          <w:bCs/>
          <w:caps/>
          <w:lang w:val="en-GB"/>
        </w:rPr>
      </w:pPr>
    </w:p>
    <w:p w:rsidR="49BC17FA" w:rsidP="49BC17FA" w:rsidRDefault="49BC17FA" w14:paraId="3501E479" w14:textId="2AA9E818">
      <w:pPr>
        <w:pStyle w:val="PlainText"/>
        <w:jc w:val="both"/>
        <w:rPr>
          <w:rFonts w:ascii="Arial" w:hAnsi="Arial" w:cs="Arial"/>
          <w:b/>
          <w:bCs/>
          <w:caps/>
          <w:lang w:val="en-GB"/>
        </w:rPr>
      </w:pPr>
    </w:p>
    <w:p w:rsidR="49BC17FA" w:rsidP="49BC17FA" w:rsidRDefault="49BC17FA" w14:paraId="5603A9D0" w14:textId="2A37C855">
      <w:pPr>
        <w:pStyle w:val="PlainText"/>
        <w:jc w:val="both"/>
        <w:rPr>
          <w:rFonts w:ascii="Arial" w:hAnsi="Arial" w:cs="Arial"/>
          <w:b/>
          <w:bCs/>
          <w:caps/>
          <w:lang w:val="en-GB"/>
        </w:rPr>
      </w:pPr>
    </w:p>
    <w:p w:rsidR="49BC17FA" w:rsidP="49BC17FA" w:rsidRDefault="49BC17FA" w14:paraId="65657C2E" w14:textId="1B0CFD1B">
      <w:pPr>
        <w:pStyle w:val="PlainText"/>
        <w:jc w:val="both"/>
        <w:rPr>
          <w:rFonts w:ascii="Arial" w:hAnsi="Arial" w:cs="Arial"/>
          <w:b/>
          <w:bCs/>
          <w:caps/>
          <w:lang w:val="en-GB"/>
        </w:rPr>
      </w:pPr>
    </w:p>
    <w:p w:rsidR="49BC17FA" w:rsidP="49BC17FA" w:rsidRDefault="49BC17FA" w14:paraId="5EFA68C4" w14:textId="6C2156CE">
      <w:pPr>
        <w:pStyle w:val="PlainText"/>
        <w:jc w:val="both"/>
        <w:rPr>
          <w:rFonts w:ascii="Arial" w:hAnsi="Arial" w:cs="Arial"/>
          <w:b/>
          <w:bCs/>
          <w:caps/>
          <w:lang w:val="en-GB"/>
        </w:rPr>
      </w:pPr>
    </w:p>
    <w:p w:rsidRPr="00440D56" w:rsidR="00BD284F" w:rsidP="0099601B" w:rsidRDefault="00BD284F" w14:paraId="20DC90BD" w14:textId="77777777">
      <w:pPr>
        <w:pStyle w:val="PlainText"/>
        <w:jc w:val="both"/>
        <w:rPr>
          <w:rFonts w:ascii="Arial" w:hAnsi="Arial" w:cs="Arial"/>
          <w:b/>
          <w:caps/>
          <w:lang w:val="en-GB"/>
        </w:rPr>
        <w:sectPr w:rsidRPr="00440D56" w:rsidR="00BD284F" w:rsidSect="00C910EB">
          <w:headerReference w:type="even" r:id="rId14"/>
          <w:headerReference w:type="default" r:id="rId15"/>
          <w:footerReference w:type="default" r:id="rId16"/>
          <w:headerReference w:type="first" r:id="rId17"/>
          <w:footnotePr>
            <w:numStart w:val="2"/>
          </w:footnotePr>
          <w:type w:val="continuous"/>
          <w:pgSz w:w="11906" w:h="16838" w:orient="portrait"/>
          <w:pgMar w:top="1701" w:right="1134" w:bottom="1701" w:left="1134" w:header="708" w:footer="708" w:gutter="0"/>
          <w:cols w:space="708"/>
          <w:docGrid w:linePitch="360"/>
        </w:sectPr>
      </w:pPr>
    </w:p>
    <w:p w:rsidRPr="00440D56" w:rsidR="00BD284F" w:rsidP="00BD284F" w:rsidRDefault="003173A8" w14:paraId="48A966BB" w14:textId="00C794B7">
      <w:pPr>
        <w:jc w:val="both"/>
        <w:rPr>
          <w:rFonts w:ascii="Arial" w:hAnsi="Arial" w:cs="Arial"/>
          <w:sz w:val="14"/>
          <w:szCs w:val="14"/>
          <w:lang w:val="fr-FR"/>
        </w:rPr>
      </w:pPr>
      <w:r>
        <w:rPr>
          <w:noProof/>
        </w:rPr>
        <mc:AlternateContent>
          <mc:Choice Requires="wps">
            <w:drawing>
              <wp:anchor distT="0" distB="0" distL="114300" distR="114300" simplePos="0" relativeHeight="251658240" behindDoc="0" locked="0" layoutInCell="1" allowOverlap="1" wp14:anchorId="52A409DD" wp14:editId="63C6A357">
                <wp:simplePos x="0" y="0"/>
                <wp:positionH relativeFrom="margin">
                  <wp:posOffset>-64770</wp:posOffset>
                </wp:positionH>
                <wp:positionV relativeFrom="paragraph">
                  <wp:posOffset>-118110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rsidRPr="00F93BEB" w:rsidR="00F93BEB" w:rsidP="00F93BEB" w:rsidRDefault="00F93BEB" w14:paraId="7634592E" w14:textId="77777777">
                            <w:pPr>
                              <w:rPr>
                                <w:rFonts w:ascii="Arial" w:hAnsi="Arial" w:cs="Arial"/>
                                <w:b/>
                                <w:caps/>
                                <w:color w:val="404040" w:themeColor="text1" w:themeTint="BF"/>
                                <w:lang w:val="fr-FR"/>
                              </w:rPr>
                            </w:pPr>
                            <w:r w:rsidRPr="00F93BEB">
                              <w:rPr>
                                <w:rFonts w:ascii="Arial" w:hAnsi="Arial"/>
                                <w:b/>
                                <w:caps/>
                                <w:color w:val="404040" w:themeColor="text1" w:themeTint="BF"/>
                                <w:lang w:val="fr-FR"/>
                              </w:rPr>
                              <w:t>Conditions générales applicables aux Contrats de service - Ver3 2020</w:t>
                            </w:r>
                          </w:p>
                          <w:p w:rsidRPr="00F93BEB" w:rsidR="0001033C" w:rsidP="0001033C" w:rsidRDefault="0001033C" w14:paraId="32B29869" w14:textId="77777777">
                            <w:pPr>
                              <w:rPr>
                                <w:lang w:val="fr-FR"/>
                              </w:rPr>
                            </w:pPr>
                          </w:p>
                          <w:p w:rsidRPr="00BA3CCC" w:rsidR="004A6CDD" w:rsidP="0001033C" w:rsidRDefault="004A6CDD" w14:paraId="43676295" w14:textId="16EC0814">
                            <w:pPr>
                              <w:rPr>
                                <w:lang w:val="en-GB"/>
                              </w:rPr>
                            </w:pPr>
                            <w:r>
                              <w:rPr>
                                <w:noProof/>
                              </w:rPr>
                              <w:drawing>
                                <wp:inline distT="0" distB="0" distL="0" distR="0" wp14:anchorId="714250C0" wp14:editId="25039EB3">
                                  <wp:extent cx="4597400" cy="471170"/>
                                  <wp:effectExtent l="0" t="0" r="0" b="5080"/>
                                  <wp:docPr id="370693118"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7400" cy="4711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05C2A1">
              <v:shapetype id="_x0000_t202" coordsize="21600,21600" o:spt="202" path="m,l,21600r21600,l21600,xe" w14:anchorId="52A409DD">
                <v:stroke joinstyle="miter"/>
                <v:path gradientshapeok="t" o:connecttype="rect"/>
              </v:shapetype>
              <v:shape id="Text Box 43" style="position:absolute;left:0;text-align:left;margin-left:-5.1pt;margin-top:-9.3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">
                <v:textbox>
                  <w:txbxContent>
                    <w:p w:rsidRPr="00F93BEB" w:rsidR="00F93BEB" w:rsidP="00F93BEB" w:rsidRDefault="00F93BEB" w14:paraId="52FBE536" w14:textId="77777777">
                      <w:pPr>
                        <w:rPr>
                          <w:rFonts w:ascii="Arial" w:hAnsi="Arial" w:cs="Arial"/>
                          <w:b/>
                          <w:caps/>
                          <w:color w:val="404040" w:themeColor="text1" w:themeTint="BF"/>
                          <w:lang w:val="fr-FR"/>
                        </w:rPr>
                      </w:pPr>
                      <w:r w:rsidRPr="00F93BEB">
                        <w:rPr>
                          <w:rFonts w:ascii="Arial" w:hAnsi="Arial"/>
                          <w:b/>
                          <w:caps/>
                          <w:color w:val="404040" w:themeColor="text1" w:themeTint="BF"/>
                          <w:lang w:val="fr-FR"/>
                        </w:rPr>
                        <w:t>Conditions générales applicables aux Contrats de service - Ver3 2020</w:t>
                      </w:r>
                    </w:p>
                    <w:p w:rsidRPr="00F93BEB" w:rsidR="0001033C" w:rsidP="0001033C" w:rsidRDefault="0001033C" w14:paraId="672A6659" w14:textId="77777777">
                      <w:pPr>
                        <w:rPr>
                          <w:lang w:val="fr-FR"/>
                        </w:rPr>
                      </w:pPr>
                    </w:p>
                    <w:p w:rsidRPr="00BA3CCC" w:rsidR="004A6CDD" w:rsidP="0001033C" w:rsidRDefault="004A6CDD" w14:paraId="0A37501D" w14:textId="16EC0814">
                      <w:pPr>
                        <w:rPr>
                          <w:lang w:val="en-GB"/>
                        </w:rPr>
                      </w:pPr>
                      <w:r>
                        <w:rPr>
                          <w:noProof/>
                        </w:rPr>
                        <w:drawing>
                          <wp:inline distT="0" distB="0" distL="0" distR="0" wp14:anchorId="6294F8A5" wp14:editId="25039EB3">
                            <wp:extent cx="4597400" cy="471170"/>
                            <wp:effectExtent l="0" t="0" r="0" b="5080"/>
                            <wp:docPr id="454865938"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7400" cy="471170"/>
                                    </a:xfrm>
                                    <a:prstGeom prst="rect">
                                      <a:avLst/>
                                    </a:prstGeom>
                                    <a:noFill/>
                                    <a:ln>
                                      <a:noFill/>
                                    </a:ln>
                                  </pic:spPr>
                                </pic:pic>
                              </a:graphicData>
                            </a:graphic>
                          </wp:inline>
                        </w:drawing>
                      </w:r>
                    </w:p>
                  </w:txbxContent>
                </v:textbox>
                <w10:wrap type="square" anchorx="margin"/>
              </v:shape>
            </w:pict>
          </mc:Fallback>
        </mc:AlternateContent>
      </w:r>
      <w:r w:rsidRPr="00440D56" w:rsidR="0001033C">
        <w:rPr>
          <w:rFonts w:ascii="Arial" w:hAnsi="Arial" w:cs="Arial"/>
          <w:sz w:val="14"/>
          <w:szCs w:val="16"/>
          <w:lang w:val="fr-FR"/>
        </w:rPr>
        <w:t xml:space="preserve"> </w:t>
      </w:r>
      <w:r w:rsidRPr="00BD284F" w:rsidR="00BD284F">
        <w:rPr>
          <w:rFonts w:ascii="Arial" w:hAnsi="Arial" w:cs="Arial"/>
          <w:b/>
          <w:bCs/>
          <w:sz w:val="14"/>
          <w:szCs w:val="14"/>
          <w:lang w:val="fr-FR"/>
        </w:rPr>
        <w:t>1. DÉFINITIONS</w:t>
      </w:r>
      <w:r w:rsidRPr="00440D56" w:rsidR="00BD284F">
        <w:rPr>
          <w:rFonts w:ascii="Arial" w:hAnsi="Arial" w:cs="Arial"/>
          <w:sz w:val="14"/>
          <w:szCs w:val="14"/>
          <w:lang w:val="fr-FR"/>
        </w:rPr>
        <w:t> </w:t>
      </w:r>
    </w:p>
    <w:p w:rsidRPr="00440D56" w:rsidR="00BD284F" w:rsidP="00BD284F" w:rsidRDefault="00BD284F" w14:paraId="71FF64FD" w14:textId="77777777">
      <w:pPr>
        <w:rPr>
          <w:rFonts w:ascii="Arial" w:hAnsi="Arial" w:cs="Arial"/>
          <w:sz w:val="14"/>
          <w:szCs w:val="14"/>
          <w:lang w:val="fr-FR"/>
        </w:rPr>
      </w:pPr>
      <w:r w:rsidRPr="00BD284F">
        <w:rPr>
          <w:rFonts w:ascii="Arial" w:hAnsi="Arial" w:cs="Arial"/>
          <w:sz w:val="14"/>
          <w:szCs w:val="14"/>
          <w:lang w:val="fr-FR"/>
        </w:rPr>
        <w:t>Dans ces conditions générales :</w:t>
      </w:r>
      <w:r w:rsidRPr="00440D56">
        <w:rPr>
          <w:rFonts w:ascii="Arial" w:hAnsi="Arial" w:cs="Arial"/>
          <w:sz w:val="14"/>
          <w:szCs w:val="14"/>
          <w:lang w:val="fr-FR"/>
        </w:rPr>
        <w:t> </w:t>
      </w:r>
    </w:p>
    <w:p w:rsidRPr="00440D56" w:rsidR="00BD284F" w:rsidP="00BD284F" w:rsidRDefault="00BD284F" w14:paraId="6DD23BB6" w14:textId="77777777">
      <w:pPr>
        <w:numPr>
          <w:ilvl w:val="0"/>
          <w:numId w:val="24"/>
        </w:numPr>
        <w:rPr>
          <w:rFonts w:ascii="Arial" w:hAnsi="Arial" w:cs="Arial"/>
          <w:sz w:val="14"/>
          <w:szCs w:val="14"/>
          <w:lang w:val="fr-FR"/>
        </w:rPr>
      </w:pPr>
      <w:r w:rsidRPr="00BD284F">
        <w:rPr>
          <w:rFonts w:ascii="Arial" w:hAnsi="Arial" w:cs="Arial"/>
          <w:sz w:val="14"/>
          <w:szCs w:val="14"/>
          <w:lang w:val="fr-FR"/>
        </w:rPr>
        <w:t> « </w:t>
      </w:r>
      <w:proofErr w:type="gramStart"/>
      <w:r w:rsidRPr="00BD284F">
        <w:rPr>
          <w:rFonts w:ascii="Arial" w:hAnsi="Arial" w:cs="Arial"/>
          <w:sz w:val="14"/>
          <w:szCs w:val="14"/>
          <w:lang w:val="fr-FR"/>
        </w:rPr>
        <w:t>contrat</w:t>
      </w:r>
      <w:proofErr w:type="gramEnd"/>
      <w:r w:rsidRPr="00BD284F">
        <w:rPr>
          <w:rFonts w:ascii="Arial" w:hAnsi="Arial" w:cs="Arial"/>
          <w:sz w:val="14"/>
          <w:szCs w:val="14"/>
          <w:lang w:val="fr-FR"/>
        </w:rPr>
        <w:t> » est l'accord conclu entre le pouvoir adjudicateur et le contractant pour l'exécution des services décrits dans le mandat, auquel ces conditions générales sont rendues applicables. Le contrat est constitué des documents énumérés dans le contrat de service.</w:t>
      </w:r>
      <w:r w:rsidRPr="00440D56">
        <w:rPr>
          <w:rFonts w:ascii="Arial" w:hAnsi="Arial" w:cs="Arial"/>
          <w:sz w:val="14"/>
          <w:szCs w:val="14"/>
          <w:lang w:val="fr-FR"/>
        </w:rPr>
        <w:t> </w:t>
      </w:r>
    </w:p>
    <w:p w:rsidRPr="00440D56" w:rsidR="00BD284F" w:rsidP="00BD284F" w:rsidRDefault="00BD284F" w14:paraId="3549B46C" w14:textId="77777777">
      <w:pPr>
        <w:numPr>
          <w:ilvl w:val="0"/>
          <w:numId w:val="25"/>
        </w:numPr>
        <w:rPr>
          <w:rFonts w:ascii="Arial" w:hAnsi="Arial" w:cs="Arial"/>
          <w:sz w:val="14"/>
          <w:szCs w:val="14"/>
          <w:lang w:val="fr-FR"/>
        </w:rPr>
      </w:pPr>
      <w:r w:rsidRPr="00BD284F">
        <w:rPr>
          <w:rFonts w:ascii="Arial" w:hAnsi="Arial" w:cs="Arial"/>
          <w:sz w:val="14"/>
          <w:szCs w:val="14"/>
          <w:lang w:val="fr-FR"/>
        </w:rPr>
        <w:t>Les « partenaires » du pouvoir adjudicateur sont les organisations auxquelles le pouvoir adjudicateur est associé ou lié ;</w:t>
      </w:r>
      <w:r w:rsidRPr="00440D56">
        <w:rPr>
          <w:rFonts w:ascii="Arial" w:hAnsi="Arial" w:cs="Arial"/>
          <w:sz w:val="14"/>
          <w:szCs w:val="14"/>
          <w:lang w:val="fr-FR"/>
        </w:rPr>
        <w:t> </w:t>
      </w:r>
    </w:p>
    <w:p w:rsidRPr="00440D56" w:rsidR="00BD284F" w:rsidP="00BD284F" w:rsidRDefault="00BD284F" w14:paraId="679B5E16" w14:textId="77777777">
      <w:pPr>
        <w:numPr>
          <w:ilvl w:val="0"/>
          <w:numId w:val="26"/>
        </w:numPr>
        <w:rPr>
          <w:rFonts w:ascii="Arial" w:hAnsi="Arial" w:cs="Arial"/>
          <w:sz w:val="14"/>
          <w:szCs w:val="14"/>
          <w:lang w:val="fr-FR"/>
        </w:rPr>
      </w:pPr>
      <w:proofErr w:type="gramStart"/>
      <w:r w:rsidRPr="00BD284F">
        <w:rPr>
          <w:rFonts w:ascii="Arial" w:hAnsi="Arial" w:cs="Arial"/>
          <w:sz w:val="14"/>
          <w:szCs w:val="14"/>
          <w:lang w:val="fr-FR"/>
        </w:rPr>
        <w:t>le</w:t>
      </w:r>
      <w:proofErr w:type="gramEnd"/>
      <w:r w:rsidRPr="00BD284F">
        <w:rPr>
          <w:rFonts w:ascii="Arial" w:hAnsi="Arial" w:cs="Arial"/>
          <w:sz w:val="14"/>
          <w:szCs w:val="14"/>
          <w:lang w:val="fr-FR"/>
        </w:rPr>
        <w:t xml:space="preserve"> « personnel » est toute personne désignée par le contractant pour la prestation de tout ou partie des services, que ce soit par l'emploi, la sous-traitance ou tout autre accord ; et les « experts clé » sont les membres du personnel dont la participation est considérée comme essentielle à la réalisation des objectifs du contrat ;</w:t>
      </w:r>
      <w:r w:rsidRPr="00440D56">
        <w:rPr>
          <w:rFonts w:ascii="Arial" w:hAnsi="Arial" w:cs="Arial"/>
          <w:sz w:val="14"/>
          <w:szCs w:val="14"/>
          <w:lang w:val="fr-FR"/>
        </w:rPr>
        <w:t> </w:t>
      </w:r>
    </w:p>
    <w:p w:rsidRPr="00440D56" w:rsidR="00BD284F" w:rsidP="00BD284F" w:rsidRDefault="00BD284F" w14:paraId="4E755D70" w14:textId="77777777">
      <w:pPr>
        <w:numPr>
          <w:ilvl w:val="0"/>
          <w:numId w:val="27"/>
        </w:numPr>
        <w:rPr>
          <w:rFonts w:ascii="Arial" w:hAnsi="Arial" w:cs="Arial"/>
          <w:sz w:val="14"/>
          <w:szCs w:val="14"/>
          <w:lang w:val="fr-FR"/>
        </w:rPr>
      </w:pPr>
      <w:proofErr w:type="gramStart"/>
      <w:r w:rsidRPr="00BD284F">
        <w:rPr>
          <w:rFonts w:ascii="Arial" w:hAnsi="Arial" w:cs="Arial"/>
          <w:sz w:val="14"/>
          <w:szCs w:val="14"/>
          <w:lang w:val="fr-FR"/>
        </w:rPr>
        <w:t>le</w:t>
      </w:r>
      <w:proofErr w:type="gramEnd"/>
      <w:r w:rsidRPr="00BD284F">
        <w:rPr>
          <w:rFonts w:ascii="Arial" w:hAnsi="Arial" w:cs="Arial"/>
          <w:sz w:val="14"/>
          <w:szCs w:val="14"/>
          <w:lang w:val="fr-FR"/>
        </w:rPr>
        <w:t xml:space="preserve"> « pays bénéficiaire » est le pays où les services doivent être fournis ou bien où se situe le projet auquel se rapportent ces services.</w:t>
      </w:r>
      <w:r w:rsidRPr="00440D56">
        <w:rPr>
          <w:rFonts w:ascii="Arial" w:hAnsi="Arial" w:cs="Arial"/>
          <w:sz w:val="14"/>
          <w:szCs w:val="14"/>
          <w:lang w:val="fr-FR"/>
        </w:rPr>
        <w:t> </w:t>
      </w:r>
    </w:p>
    <w:p w:rsidRPr="00440D56" w:rsidR="00BD284F" w:rsidP="00BD284F" w:rsidRDefault="00BD284F" w14:paraId="078E7DAA"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0778C6C" w14:textId="77777777">
      <w:pPr>
        <w:rPr>
          <w:rFonts w:ascii="Arial" w:hAnsi="Arial" w:cs="Arial"/>
          <w:sz w:val="14"/>
          <w:szCs w:val="14"/>
          <w:lang w:val="fr-FR"/>
        </w:rPr>
      </w:pPr>
      <w:r w:rsidRPr="00BD284F">
        <w:rPr>
          <w:rFonts w:ascii="Arial" w:hAnsi="Arial" w:cs="Arial"/>
          <w:b/>
          <w:bCs/>
          <w:sz w:val="14"/>
          <w:szCs w:val="14"/>
          <w:lang w:val="fr-FR"/>
        </w:rPr>
        <w:t>2. RELATIONS ENTRE LES PARTIES</w:t>
      </w:r>
      <w:r w:rsidRPr="00440D56">
        <w:rPr>
          <w:rFonts w:ascii="Arial" w:hAnsi="Arial" w:cs="Arial"/>
          <w:sz w:val="14"/>
          <w:szCs w:val="14"/>
          <w:lang w:val="fr-FR"/>
        </w:rPr>
        <w:t> </w:t>
      </w:r>
    </w:p>
    <w:p w:rsidRPr="00440D56" w:rsidR="00BD284F" w:rsidP="00BD284F" w:rsidRDefault="00BD284F" w14:paraId="0552BE6A" w14:textId="77777777">
      <w:pPr>
        <w:rPr>
          <w:rFonts w:ascii="Arial" w:hAnsi="Arial" w:cs="Arial"/>
          <w:sz w:val="14"/>
          <w:szCs w:val="14"/>
          <w:lang w:val="fr-FR"/>
        </w:rPr>
      </w:pPr>
      <w:r w:rsidRPr="00BD284F">
        <w:rPr>
          <w:rFonts w:ascii="Arial" w:hAnsi="Arial" w:cs="Arial"/>
          <w:sz w:val="14"/>
          <w:szCs w:val="14"/>
          <w:lang w:val="fr-FR"/>
        </w:rPr>
        <w:t>Aucune information contenue dans le contrat ne doit être interprétée comme établissant une relation employeur-employé ou mandataire-mandant entre le pouvoir adjudicateur et le contractant. Sauf disposition contraire dans le contrat, le contractant ne doit en aucun cas agir en tant que représentant du pouvoir adjudicateur ni donner l'impression que ce pouvoir lui a été accordé. Le contractant prend entièrement en charge les membres du personnel et est pleinement responsable des services rendus par eux.</w:t>
      </w:r>
      <w:r w:rsidRPr="00440D56">
        <w:rPr>
          <w:rFonts w:ascii="Arial" w:hAnsi="Arial" w:cs="Arial"/>
          <w:sz w:val="14"/>
          <w:szCs w:val="14"/>
          <w:lang w:val="fr-FR"/>
        </w:rPr>
        <w:t> </w:t>
      </w:r>
    </w:p>
    <w:p w:rsidRPr="00440D56" w:rsidR="00BD284F" w:rsidP="00BD284F" w:rsidRDefault="00BD284F" w14:paraId="525F9E4F"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39490BB5" w14:textId="77777777">
      <w:pPr>
        <w:rPr>
          <w:rFonts w:ascii="Arial" w:hAnsi="Arial" w:cs="Arial"/>
          <w:sz w:val="14"/>
          <w:szCs w:val="14"/>
          <w:lang w:val="fr-FR"/>
        </w:rPr>
      </w:pPr>
      <w:r w:rsidRPr="00BD284F">
        <w:rPr>
          <w:rFonts w:ascii="Arial" w:hAnsi="Arial" w:cs="Arial"/>
          <w:b/>
          <w:bCs/>
          <w:sz w:val="14"/>
          <w:szCs w:val="14"/>
          <w:lang w:val="fr-FR"/>
        </w:rPr>
        <w:t>3. PORTÉE DES SERVICES</w:t>
      </w:r>
      <w:r w:rsidRPr="00440D56">
        <w:rPr>
          <w:rFonts w:ascii="Arial" w:hAnsi="Arial" w:cs="Arial"/>
          <w:sz w:val="14"/>
          <w:szCs w:val="14"/>
          <w:lang w:val="fr-FR"/>
        </w:rPr>
        <w:t> </w:t>
      </w:r>
    </w:p>
    <w:p w:rsidRPr="00440D56" w:rsidR="00BD284F" w:rsidP="00BD284F" w:rsidRDefault="00BD284F" w14:paraId="4252F286" w14:textId="77777777">
      <w:pPr>
        <w:rPr>
          <w:rFonts w:ascii="Arial" w:hAnsi="Arial" w:cs="Arial"/>
          <w:sz w:val="14"/>
          <w:szCs w:val="14"/>
          <w:lang w:val="fr-FR"/>
        </w:rPr>
      </w:pPr>
      <w:r w:rsidRPr="00BD284F">
        <w:rPr>
          <w:rFonts w:ascii="Arial" w:hAnsi="Arial" w:cs="Arial"/>
          <w:sz w:val="14"/>
          <w:szCs w:val="14"/>
          <w:lang w:val="fr-FR"/>
        </w:rPr>
        <w:t>La portée des services, y compris les méthodes et les moyens qui seront utilisés par le contractant, les résultats à atteindre par lui et les indicateurs vérifiables, est précisée dans le mandat. Le contractant est responsable de tout ce qui est nécessaire à la prestation des services conformément aux spécifications du contrat et de tout ce qui doit par ailleurs être considéré comme intégrant les services.</w:t>
      </w:r>
      <w:r w:rsidRPr="00440D56">
        <w:rPr>
          <w:rFonts w:ascii="Arial" w:hAnsi="Arial" w:cs="Arial"/>
          <w:sz w:val="14"/>
          <w:szCs w:val="14"/>
          <w:lang w:val="fr-FR"/>
        </w:rPr>
        <w:t> </w:t>
      </w:r>
    </w:p>
    <w:p w:rsidRPr="00440D56" w:rsidR="00BD284F" w:rsidP="00BD284F" w:rsidRDefault="00BD284F" w14:paraId="032EDB5F"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37A27313" w14:textId="77777777">
      <w:pPr>
        <w:rPr>
          <w:rFonts w:ascii="Arial" w:hAnsi="Arial" w:cs="Arial"/>
          <w:b/>
          <w:bCs/>
          <w:sz w:val="14"/>
          <w:szCs w:val="14"/>
          <w:lang w:val="fr-FR"/>
        </w:rPr>
      </w:pPr>
      <w:r w:rsidRPr="00BD284F">
        <w:rPr>
          <w:rFonts w:ascii="Arial" w:hAnsi="Arial" w:cs="Arial"/>
          <w:b/>
          <w:bCs/>
          <w:sz w:val="14"/>
          <w:szCs w:val="14"/>
          <w:lang w:val="fr-FR"/>
        </w:rPr>
        <w:t>4. RESPECT DES LOIS ET DES USAGES</w:t>
      </w:r>
      <w:r w:rsidRPr="00440D56">
        <w:rPr>
          <w:rFonts w:ascii="Arial" w:hAnsi="Arial" w:cs="Arial"/>
          <w:b/>
          <w:bCs/>
          <w:sz w:val="14"/>
          <w:szCs w:val="14"/>
          <w:lang w:val="fr-FR"/>
        </w:rPr>
        <w:t> </w:t>
      </w:r>
    </w:p>
    <w:p w:rsidRPr="00440D56" w:rsidR="00BD284F" w:rsidP="00BD284F" w:rsidRDefault="00BD284F" w14:paraId="6E257625" w14:textId="77777777">
      <w:pPr>
        <w:rPr>
          <w:rFonts w:ascii="Arial" w:hAnsi="Arial" w:cs="Arial"/>
          <w:sz w:val="14"/>
          <w:szCs w:val="14"/>
          <w:lang w:val="fr-FR"/>
        </w:rPr>
      </w:pPr>
      <w:r w:rsidRPr="00BD284F">
        <w:rPr>
          <w:rFonts w:ascii="Arial" w:hAnsi="Arial" w:cs="Arial"/>
          <w:sz w:val="14"/>
          <w:szCs w:val="14"/>
          <w:lang w:val="fr-FR"/>
        </w:rPr>
        <w:t>Le contractant doit respecter et se conformer à toutes les lois et règlements en vigueur dans le pays bénéficiaire et doit veiller à ce que son personnel, les personnes à sa charge et ses employés locaux se conforment également à toutes ces lois et règlements. Le contractant doit indemniser le pouvoir adjudicateur en cas de réclamation ou de poursuites résultant d'un manquement auxdites lois ou règlements commis par le contractant, son personnel ou les personnes à sa charge.</w:t>
      </w:r>
      <w:r w:rsidRPr="00440D56">
        <w:rPr>
          <w:rFonts w:ascii="Arial" w:hAnsi="Arial" w:cs="Arial"/>
          <w:sz w:val="14"/>
          <w:szCs w:val="14"/>
          <w:lang w:val="fr-FR"/>
        </w:rPr>
        <w:t> </w:t>
      </w:r>
    </w:p>
    <w:p w:rsidRPr="00440D56" w:rsidR="00BD284F" w:rsidP="00BD284F" w:rsidRDefault="00BD284F" w14:paraId="2E325CE8"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5D2306AC" w14:textId="77777777">
      <w:pPr>
        <w:rPr>
          <w:rFonts w:ascii="Arial" w:hAnsi="Arial" w:cs="Arial"/>
          <w:sz w:val="14"/>
          <w:szCs w:val="14"/>
          <w:lang w:val="fr-FR"/>
        </w:rPr>
      </w:pPr>
      <w:r w:rsidRPr="00BD284F">
        <w:rPr>
          <w:rFonts w:ascii="Arial" w:hAnsi="Arial" w:cs="Arial"/>
          <w:sz w:val="14"/>
          <w:szCs w:val="14"/>
          <w:lang w:val="fr-FR"/>
        </w:rPr>
        <w:t>Le contractant, son personnel et les personnes à sa charge doivent respecter les droits de l'homme et s'engager à ne pas heurter les usages politiques, culturels et religieux du pays bénéficiaire.</w:t>
      </w:r>
      <w:r w:rsidRPr="00440D56">
        <w:rPr>
          <w:rFonts w:ascii="Arial" w:hAnsi="Arial" w:cs="Arial"/>
          <w:sz w:val="14"/>
          <w:szCs w:val="14"/>
          <w:lang w:val="fr-FR"/>
        </w:rPr>
        <w:t> </w:t>
      </w:r>
    </w:p>
    <w:p w:rsidRPr="00440D56" w:rsidR="00BD284F" w:rsidP="00BD284F" w:rsidRDefault="00BD284F" w14:paraId="23C3DEE2"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2C4A5B3F" w14:textId="77777777">
      <w:pPr>
        <w:rPr>
          <w:rFonts w:ascii="Arial" w:hAnsi="Arial" w:cs="Arial"/>
          <w:b/>
          <w:bCs/>
          <w:sz w:val="14"/>
          <w:szCs w:val="14"/>
          <w:lang w:val="fr-FR"/>
        </w:rPr>
      </w:pPr>
      <w:r w:rsidRPr="00BD284F">
        <w:rPr>
          <w:rFonts w:ascii="Arial" w:hAnsi="Arial" w:cs="Arial"/>
          <w:b/>
          <w:bCs/>
          <w:sz w:val="14"/>
          <w:szCs w:val="14"/>
          <w:lang w:val="fr-FR"/>
        </w:rPr>
        <w:t>5. CODE DE CONDUITE</w:t>
      </w:r>
      <w:r w:rsidRPr="00440D56">
        <w:rPr>
          <w:rFonts w:ascii="Arial" w:hAnsi="Arial" w:cs="Arial"/>
          <w:b/>
          <w:bCs/>
          <w:sz w:val="14"/>
          <w:szCs w:val="14"/>
          <w:lang w:val="fr-FR"/>
        </w:rPr>
        <w:t> </w:t>
      </w:r>
    </w:p>
    <w:p w:rsidRPr="00440D56" w:rsidR="00BD284F" w:rsidP="00BD284F" w:rsidRDefault="00BD284F" w14:paraId="3B9B3CE1" w14:textId="77777777">
      <w:pPr>
        <w:rPr>
          <w:rFonts w:ascii="Arial" w:hAnsi="Arial" w:cs="Arial"/>
          <w:sz w:val="14"/>
          <w:szCs w:val="14"/>
          <w:lang w:val="fr-FR"/>
        </w:rPr>
      </w:pPr>
      <w:r w:rsidRPr="00BD284F">
        <w:rPr>
          <w:rFonts w:ascii="Arial" w:hAnsi="Arial" w:cs="Arial"/>
          <w:sz w:val="14"/>
          <w:szCs w:val="14"/>
          <w:lang w:val="fr-FR"/>
        </w:rPr>
        <w:t>Le contractant doit agir en toute occasion avec loyauté et impartialité et comme conseiller fidèle du pouvoir adjudicateur et doit fournir les services avec prudence, efficacité et diligence, conformément aux meilleures pratiques professionnelles.</w:t>
      </w:r>
      <w:r w:rsidRPr="00440D56">
        <w:rPr>
          <w:rFonts w:ascii="Arial" w:hAnsi="Arial" w:cs="Arial"/>
          <w:sz w:val="14"/>
          <w:szCs w:val="14"/>
          <w:lang w:val="fr-FR"/>
        </w:rPr>
        <w:t> </w:t>
      </w:r>
    </w:p>
    <w:p w:rsidRPr="00440D56" w:rsidR="00BD284F" w:rsidP="00BD284F" w:rsidRDefault="00BD284F" w14:paraId="4D7B5808"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FED1203" w14:textId="77777777">
      <w:pPr>
        <w:rPr>
          <w:rFonts w:ascii="Arial" w:hAnsi="Arial" w:cs="Arial"/>
          <w:sz w:val="14"/>
          <w:szCs w:val="14"/>
          <w:lang w:val="fr-FR"/>
        </w:rPr>
      </w:pPr>
      <w:r w:rsidRPr="00BD284F">
        <w:rPr>
          <w:rFonts w:ascii="Arial" w:hAnsi="Arial" w:cs="Arial"/>
          <w:b/>
          <w:bCs/>
          <w:sz w:val="14"/>
          <w:szCs w:val="14"/>
          <w:lang w:val="fr-FR"/>
        </w:rPr>
        <w:t>6. DISCRÉTION ET CONFIDENTIALITÉ</w:t>
      </w:r>
      <w:r w:rsidRPr="00440D56">
        <w:rPr>
          <w:rFonts w:ascii="Arial" w:hAnsi="Arial" w:cs="Arial"/>
          <w:sz w:val="14"/>
          <w:szCs w:val="14"/>
          <w:lang w:val="fr-FR"/>
        </w:rPr>
        <w:t> </w:t>
      </w:r>
    </w:p>
    <w:p w:rsidRPr="00440D56" w:rsidR="00BD284F" w:rsidP="00BD284F" w:rsidRDefault="00BD284F" w14:paraId="14D8AE2C" w14:textId="77777777">
      <w:pPr>
        <w:rPr>
          <w:rFonts w:ascii="Arial" w:hAnsi="Arial" w:cs="Arial"/>
          <w:sz w:val="14"/>
          <w:szCs w:val="14"/>
          <w:lang w:val="fr-FR"/>
        </w:rPr>
      </w:pPr>
      <w:r w:rsidRPr="00BD284F">
        <w:rPr>
          <w:rFonts w:ascii="Arial" w:hAnsi="Arial" w:cs="Arial"/>
          <w:sz w:val="14"/>
          <w:szCs w:val="14"/>
          <w:lang w:val="fr-FR"/>
        </w:rPr>
        <w:t>Le contractant tient pour privé et confidentiel tout document et toute information qu'il reçoit dans le cadre du contrat. Il ne peut, sauf dans la mesure nécessaire aux fins du contrat, ni publier ni divulguer aucun élément du contrat sans le consentement écrit préalable du pouvoir adjudicateur. Il doit, en particulier, s'abstenir de faire des déclarations publiques concernant le projet ou les services sans l'approbation préalable du pouvoir adjudicateur.</w:t>
      </w:r>
      <w:r w:rsidRPr="00440D56">
        <w:rPr>
          <w:rFonts w:ascii="Arial" w:hAnsi="Arial" w:cs="Arial"/>
          <w:sz w:val="14"/>
          <w:szCs w:val="14"/>
          <w:lang w:val="fr-FR"/>
        </w:rPr>
        <w:t> </w:t>
      </w:r>
    </w:p>
    <w:p w:rsidRPr="00440D56" w:rsidR="00BD284F" w:rsidP="00BD284F" w:rsidRDefault="00BD284F" w14:paraId="579E807C"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76B3FF38" w14:textId="77777777">
      <w:pPr>
        <w:rPr>
          <w:rFonts w:ascii="Arial" w:hAnsi="Arial" w:cs="Arial"/>
          <w:sz w:val="14"/>
          <w:szCs w:val="14"/>
          <w:lang w:val="fr-FR"/>
        </w:rPr>
      </w:pPr>
      <w:r w:rsidRPr="00BD284F">
        <w:rPr>
          <w:rFonts w:ascii="Arial" w:hAnsi="Arial" w:cs="Arial"/>
          <w:b/>
          <w:bCs/>
          <w:sz w:val="14"/>
          <w:szCs w:val="14"/>
          <w:lang w:val="fr-FR"/>
        </w:rPr>
        <w:t>7. CONFLITS D'INTÉRÊTS</w:t>
      </w:r>
      <w:r w:rsidRPr="00440D56">
        <w:rPr>
          <w:rFonts w:ascii="Arial" w:hAnsi="Arial" w:cs="Arial"/>
          <w:sz w:val="14"/>
          <w:szCs w:val="14"/>
          <w:lang w:val="fr-FR"/>
        </w:rPr>
        <w:t> </w:t>
      </w:r>
    </w:p>
    <w:p w:rsidRPr="00440D56" w:rsidR="00BD284F" w:rsidP="00BD284F" w:rsidRDefault="00BD284F" w14:paraId="7252EFF1" w14:textId="77777777">
      <w:pPr>
        <w:rPr>
          <w:rFonts w:ascii="Arial" w:hAnsi="Arial" w:cs="Arial"/>
          <w:sz w:val="14"/>
          <w:szCs w:val="14"/>
          <w:lang w:val="fr-FR"/>
        </w:rPr>
      </w:pPr>
      <w:r w:rsidRPr="00BD284F">
        <w:rPr>
          <w:rFonts w:ascii="Arial" w:hAnsi="Arial" w:cs="Arial"/>
          <w:sz w:val="14"/>
          <w:szCs w:val="14"/>
          <w:lang w:val="fr-FR"/>
        </w:rPr>
        <w:t>Le contractant doit s'abstenir de toute activité incompatible avec ses obligations envers le pouvoir adjudicateur en vertu du contrat.</w:t>
      </w:r>
      <w:r w:rsidRPr="00440D56">
        <w:rPr>
          <w:rFonts w:ascii="Arial" w:hAnsi="Arial" w:cs="Arial"/>
          <w:sz w:val="14"/>
          <w:szCs w:val="14"/>
          <w:lang w:val="fr-FR"/>
        </w:rPr>
        <w:t> </w:t>
      </w:r>
    </w:p>
    <w:p w:rsidRPr="00440D56" w:rsidR="00BD284F" w:rsidP="00BD284F" w:rsidRDefault="00BD284F" w14:paraId="72CBE044"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2678A51" w14:textId="77777777">
      <w:pPr>
        <w:rPr>
          <w:rFonts w:ascii="Arial" w:hAnsi="Arial" w:cs="Arial"/>
          <w:sz w:val="14"/>
          <w:szCs w:val="14"/>
          <w:lang w:val="fr-FR"/>
        </w:rPr>
      </w:pPr>
      <w:r w:rsidRPr="00BD284F">
        <w:rPr>
          <w:rFonts w:ascii="Arial" w:hAnsi="Arial" w:cs="Arial"/>
          <w:sz w:val="14"/>
          <w:szCs w:val="14"/>
          <w:lang w:val="fr-FR"/>
        </w:rPr>
        <w:t>Le contractant doit prendre toutes les mesures nécessaires pour prévenir ou mettre fin à toute situation susceptible de compromettre l'exécution impartiale et objective du contrat. Un conflit d'intérêts peut résulter notamment d'intérêts économiques, d'affinités politiques ou nationales, de liens familiaux ou sentimentaux ou de toute autre relation pertinente ou intérêt partagé. Tout conflit d'intérêts pouvant survenir au cours de l'exécution du contrat doit être notifié par écrit et immédiatement au pouvoir adjudicateur. Le contractant doit remplacer immédiatement et aucune compensation de la part du pouvoir adjudicateur, tout membre de son personnel exposé à une telle situation.</w:t>
      </w:r>
      <w:r w:rsidRPr="00440D56">
        <w:rPr>
          <w:rFonts w:ascii="Arial" w:hAnsi="Arial" w:cs="Arial"/>
          <w:sz w:val="14"/>
          <w:szCs w:val="14"/>
          <w:lang w:val="fr-FR"/>
        </w:rPr>
        <w:t> </w:t>
      </w:r>
    </w:p>
    <w:p w:rsidRPr="00440D56" w:rsidR="00BD284F" w:rsidP="00BD284F" w:rsidRDefault="00BD284F" w14:paraId="2931F169"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7C071485"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36AB282E"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5F313BE9" w14:textId="77777777">
      <w:pPr>
        <w:rPr>
          <w:rFonts w:ascii="Arial" w:hAnsi="Arial" w:cs="Arial"/>
          <w:sz w:val="14"/>
          <w:szCs w:val="14"/>
          <w:lang w:val="fr-FR"/>
        </w:rPr>
      </w:pPr>
      <w:r w:rsidRPr="00BD284F">
        <w:rPr>
          <w:rFonts w:ascii="Arial" w:hAnsi="Arial" w:cs="Arial"/>
          <w:b/>
          <w:bCs/>
          <w:sz w:val="14"/>
          <w:szCs w:val="14"/>
          <w:lang w:val="fr-FR"/>
        </w:rPr>
        <w:t>8. PRATIQUES DE CORRUPTION</w:t>
      </w:r>
      <w:r w:rsidRPr="00440D56">
        <w:rPr>
          <w:rFonts w:ascii="Arial" w:hAnsi="Arial" w:cs="Arial"/>
          <w:sz w:val="14"/>
          <w:szCs w:val="14"/>
          <w:lang w:val="fr-FR"/>
        </w:rPr>
        <w:t> </w:t>
      </w:r>
    </w:p>
    <w:p w:rsidRPr="00440D56" w:rsidR="00BD284F" w:rsidP="00BD284F" w:rsidRDefault="00BD284F" w14:paraId="7ED43341" w14:textId="77777777">
      <w:pPr>
        <w:rPr>
          <w:rFonts w:ascii="Arial" w:hAnsi="Arial" w:cs="Arial"/>
          <w:sz w:val="14"/>
          <w:szCs w:val="14"/>
          <w:lang w:val="fr-FR"/>
        </w:rPr>
      </w:pPr>
      <w:r w:rsidRPr="00BD284F">
        <w:rPr>
          <w:rFonts w:ascii="Arial" w:hAnsi="Arial" w:cs="Arial"/>
          <w:sz w:val="14"/>
          <w:szCs w:val="14"/>
          <w:lang w:val="fr-FR"/>
        </w:rPr>
        <w:t xml:space="preserve">Le contractant et son personnel doivent s'abstenir d'exercer, d'excuser ou de tolérer toute pratique de corruption, frauduleuse, collusoire ou coercitive, qu'elle soit en relation avec l'exécution du contrat ou pas. « Pratiques de corruption » signifie offrir, donner, recevoir ou demander, directement ou indirectement, quelque chose de valeur en guise d'incitation ou de récompense pour l'accomplissement ou le </w:t>
      </w:r>
      <w:proofErr w:type="gramStart"/>
      <w:r w:rsidRPr="00BD284F">
        <w:rPr>
          <w:rFonts w:ascii="Arial" w:hAnsi="Arial" w:cs="Arial"/>
          <w:sz w:val="14"/>
          <w:szCs w:val="14"/>
          <w:lang w:val="fr-FR"/>
        </w:rPr>
        <w:t>non accomplissement</w:t>
      </w:r>
      <w:proofErr w:type="gramEnd"/>
      <w:r w:rsidRPr="00BD284F">
        <w:rPr>
          <w:rFonts w:ascii="Arial" w:hAnsi="Arial" w:cs="Arial"/>
          <w:sz w:val="14"/>
          <w:szCs w:val="14"/>
          <w:lang w:val="fr-FR"/>
        </w:rPr>
        <w:t xml:space="preserve"> d'un acte en rapport avec le contrat ou tout autre contrat conclu avec le pouvoir adjudicateur ou pour favoriser ou défavoriser quiconque dans le cadre du contrat ou de tout autre contrat avec le pouvoir adjudicateur. </w:t>
      </w:r>
      <w:r w:rsidRPr="00440D56">
        <w:rPr>
          <w:rFonts w:ascii="Arial" w:hAnsi="Arial" w:cs="Arial"/>
          <w:sz w:val="14"/>
          <w:szCs w:val="14"/>
          <w:lang w:val="fr-FR"/>
        </w:rPr>
        <w:t> </w:t>
      </w:r>
    </w:p>
    <w:p w:rsidRPr="00440D56" w:rsidR="00BD284F" w:rsidP="00BD284F" w:rsidRDefault="00BD284F" w14:paraId="2DBF4E1C"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F2447A3" w14:textId="77777777">
      <w:pPr>
        <w:rPr>
          <w:rFonts w:ascii="Arial" w:hAnsi="Arial" w:cs="Arial"/>
          <w:sz w:val="14"/>
          <w:szCs w:val="14"/>
          <w:lang w:val="fr-FR"/>
        </w:rPr>
      </w:pPr>
      <w:r w:rsidRPr="00BD284F">
        <w:rPr>
          <w:rFonts w:ascii="Arial" w:hAnsi="Arial" w:cs="Arial"/>
          <w:sz w:val="14"/>
          <w:szCs w:val="14"/>
          <w:lang w:val="fr-FR"/>
        </w:rPr>
        <w:t>Les paiements au contractant en vertu du contrat constituent le seul revenu ou bénéfice qu'il peut déduire dans le cadre du contrat et ni lui ni son personnel ne peuvent accepter une quelconque commission, remise, indemnité, rémunération indirecte ou autre compensation dans le cadre de, en lien avec, ou dans l'exercice de ses obligations en vertu du contrat.</w:t>
      </w:r>
      <w:r w:rsidRPr="00440D56">
        <w:rPr>
          <w:rFonts w:ascii="Arial" w:hAnsi="Arial" w:cs="Arial"/>
          <w:sz w:val="14"/>
          <w:szCs w:val="14"/>
          <w:lang w:val="fr-FR"/>
        </w:rPr>
        <w:t> </w:t>
      </w:r>
    </w:p>
    <w:p w:rsidRPr="00440D56" w:rsidR="00BD284F" w:rsidP="00BD284F" w:rsidRDefault="00BD284F" w14:paraId="4DDD0C49"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342D1EB8" w14:textId="77777777">
      <w:pPr>
        <w:rPr>
          <w:rFonts w:ascii="Arial" w:hAnsi="Arial" w:cs="Arial"/>
          <w:sz w:val="14"/>
          <w:szCs w:val="14"/>
          <w:lang w:val="fr-FR"/>
        </w:rPr>
      </w:pPr>
      <w:r w:rsidRPr="00BD284F">
        <w:rPr>
          <w:rFonts w:ascii="Arial" w:hAnsi="Arial" w:cs="Arial"/>
          <w:sz w:val="14"/>
          <w:szCs w:val="14"/>
          <w:lang w:val="fr-FR"/>
        </w:rPr>
        <w:t>L'exécution du contrat ne doit pas donner lieu à des frais commerciaux extraordinaires. Les frais commerciaux extraordinaires concernent toute commission non mentionnée dans le contrat ou ne résultant pas d'un contrat en bonne et due forme et se référant au contrat, à toute commission qui ne rétribue aucun service légitime effectif, toute commission versée à un paradis fiscal, à un bénéficiaire qui n'est pas clairement identifié ou à une société qui a toutes les apparences d'une société écran.</w:t>
      </w:r>
      <w:r w:rsidRPr="00440D56">
        <w:rPr>
          <w:rFonts w:ascii="Arial" w:hAnsi="Arial" w:cs="Arial"/>
          <w:sz w:val="14"/>
          <w:szCs w:val="14"/>
          <w:lang w:val="fr-FR"/>
        </w:rPr>
        <w:t> </w:t>
      </w:r>
    </w:p>
    <w:p w:rsidRPr="00440D56" w:rsidR="00BD284F" w:rsidP="00BD284F" w:rsidRDefault="00BD284F" w14:paraId="42003649"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D2F6643" w14:textId="77777777">
      <w:pPr>
        <w:rPr>
          <w:rFonts w:ascii="Arial" w:hAnsi="Arial" w:cs="Arial"/>
          <w:sz w:val="14"/>
          <w:szCs w:val="14"/>
          <w:lang w:val="fr-FR"/>
        </w:rPr>
      </w:pPr>
      <w:r w:rsidRPr="00BD284F">
        <w:rPr>
          <w:rFonts w:ascii="Arial" w:hAnsi="Arial" w:cs="Arial"/>
          <w:sz w:val="14"/>
          <w:szCs w:val="14"/>
          <w:lang w:val="fr-FR"/>
        </w:rPr>
        <w:t xml:space="preserve">Le contractant garantit en outre qu'aucun représentant officiel du pouvoir adjudicateur et/ou de son partenaire n'a reçu </w:t>
      </w:r>
      <w:proofErr w:type="gramStart"/>
      <w:r w:rsidRPr="00BD284F">
        <w:rPr>
          <w:rFonts w:ascii="Arial" w:hAnsi="Arial" w:cs="Arial"/>
          <w:sz w:val="14"/>
          <w:szCs w:val="14"/>
          <w:lang w:val="fr-FR"/>
        </w:rPr>
        <w:t>ni recevra</w:t>
      </w:r>
      <w:proofErr w:type="gramEnd"/>
      <w:r w:rsidRPr="00BD284F">
        <w:rPr>
          <w:rFonts w:ascii="Arial" w:hAnsi="Arial" w:cs="Arial"/>
          <w:sz w:val="14"/>
          <w:szCs w:val="14"/>
          <w:lang w:val="fr-FR"/>
        </w:rPr>
        <w:t xml:space="preserve"> du contractant un avantage direct ou indirect découlant du présent contrat.</w:t>
      </w:r>
      <w:r w:rsidRPr="00440D56">
        <w:rPr>
          <w:rFonts w:ascii="Arial" w:hAnsi="Arial" w:cs="Arial"/>
          <w:sz w:val="14"/>
          <w:szCs w:val="14"/>
          <w:lang w:val="fr-FR"/>
        </w:rPr>
        <w:t> </w:t>
      </w:r>
    </w:p>
    <w:p w:rsidRPr="00440D56" w:rsidR="00BD284F" w:rsidP="00BD284F" w:rsidRDefault="00BD284F" w14:paraId="3E72E6B7"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5909D42B" w14:textId="77777777">
      <w:pPr>
        <w:rPr>
          <w:rFonts w:ascii="Arial" w:hAnsi="Arial" w:cs="Arial"/>
          <w:sz w:val="14"/>
          <w:szCs w:val="14"/>
          <w:lang w:val="fr-FR"/>
        </w:rPr>
      </w:pPr>
      <w:r w:rsidRPr="00BD284F">
        <w:rPr>
          <w:rFonts w:ascii="Arial" w:hAnsi="Arial" w:cs="Arial"/>
          <w:b/>
          <w:bCs/>
          <w:sz w:val="14"/>
          <w:szCs w:val="14"/>
          <w:lang w:val="fr-FR"/>
        </w:rPr>
        <w:t>9. COENTREPRISE OU CONSORTIUM</w:t>
      </w:r>
      <w:r w:rsidRPr="00440D56">
        <w:rPr>
          <w:rFonts w:ascii="Arial" w:hAnsi="Arial" w:cs="Arial"/>
          <w:sz w:val="14"/>
          <w:szCs w:val="14"/>
          <w:lang w:val="fr-FR"/>
        </w:rPr>
        <w:t> </w:t>
      </w:r>
    </w:p>
    <w:p w:rsidRPr="00440D56" w:rsidR="00BD284F" w:rsidP="00BD284F" w:rsidRDefault="00BD284F" w14:paraId="691D5FB8" w14:textId="77777777">
      <w:pPr>
        <w:rPr>
          <w:rFonts w:ascii="Arial" w:hAnsi="Arial" w:cs="Arial"/>
          <w:sz w:val="14"/>
          <w:szCs w:val="14"/>
          <w:lang w:val="fr-FR"/>
        </w:rPr>
      </w:pPr>
      <w:r w:rsidRPr="00BD284F">
        <w:rPr>
          <w:rFonts w:ascii="Arial" w:hAnsi="Arial" w:cs="Arial"/>
          <w:sz w:val="14"/>
          <w:szCs w:val="14"/>
          <w:lang w:val="fr-FR"/>
        </w:rPr>
        <w:t>Si le contractant est une coentreprise ou un consortium de deux personnes ou plus, toutes ces personnes sont solidairement tenues de respecter les conditions du contrat. La personne désignée par la coentreprise ou le consortium pour agir en son nom aux fins du présent contrat doit avoir le pouvoir d'engager la coentreprise ou le consortium.</w:t>
      </w:r>
      <w:r w:rsidRPr="00440D56">
        <w:rPr>
          <w:rFonts w:ascii="Arial" w:hAnsi="Arial" w:cs="Arial"/>
          <w:sz w:val="14"/>
          <w:szCs w:val="14"/>
          <w:lang w:val="fr-FR"/>
        </w:rPr>
        <w:t> </w:t>
      </w:r>
    </w:p>
    <w:p w:rsidRPr="00440D56" w:rsidR="00BD284F" w:rsidP="00BD284F" w:rsidRDefault="00BD284F" w14:paraId="26EDF77A"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123BD0CD" w14:textId="77777777">
      <w:pPr>
        <w:rPr>
          <w:rFonts w:ascii="Arial" w:hAnsi="Arial" w:cs="Arial"/>
          <w:b/>
          <w:bCs/>
          <w:sz w:val="14"/>
          <w:szCs w:val="14"/>
          <w:lang w:val="fr-FR"/>
        </w:rPr>
      </w:pPr>
      <w:r w:rsidRPr="00BD284F">
        <w:rPr>
          <w:rFonts w:ascii="Arial" w:hAnsi="Arial" w:cs="Arial"/>
          <w:sz w:val="14"/>
          <w:szCs w:val="14"/>
          <w:lang w:val="fr-FR"/>
        </w:rPr>
        <w:t>Aux fins de l'exécution du contrat, la coentreprise ou le consortium doit agir et être considéré(e) comme une seule personne et, en particulier, doit avoir un compte bancaire ouvert en son nom, fournir au pouvoir adjudicateur des garanties simples si nécessaire et remettre des factures et des rapports uniques.</w:t>
      </w:r>
      <w:r w:rsidRPr="00440D56">
        <w:rPr>
          <w:rFonts w:ascii="Arial" w:hAnsi="Arial" w:cs="Arial"/>
          <w:b/>
          <w:bCs/>
          <w:sz w:val="14"/>
          <w:szCs w:val="14"/>
          <w:lang w:val="fr-FR"/>
        </w:rPr>
        <w:t> </w:t>
      </w:r>
    </w:p>
    <w:p w:rsidRPr="00440D56" w:rsidR="00BD284F" w:rsidP="00BD284F" w:rsidRDefault="00BD284F" w14:paraId="1BC5F4E8"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1451371C" w14:textId="77777777">
      <w:pPr>
        <w:rPr>
          <w:rFonts w:ascii="Arial" w:hAnsi="Arial" w:cs="Arial"/>
          <w:b/>
          <w:bCs/>
          <w:sz w:val="14"/>
          <w:szCs w:val="14"/>
          <w:lang w:val="fr-FR"/>
        </w:rPr>
      </w:pPr>
      <w:r w:rsidRPr="00BD284F">
        <w:rPr>
          <w:rFonts w:ascii="Arial" w:hAnsi="Arial" w:cs="Arial"/>
          <w:sz w:val="14"/>
          <w:szCs w:val="14"/>
          <w:lang w:val="fr-FR"/>
        </w:rPr>
        <w:t>La composition de la coentreprise ou du consortium ne peut être modifiée sans le consentement préalable du pouvoir adjudicateur.</w:t>
      </w:r>
      <w:r w:rsidRPr="00440D56">
        <w:rPr>
          <w:rFonts w:ascii="Arial" w:hAnsi="Arial" w:cs="Arial"/>
          <w:b/>
          <w:bCs/>
          <w:sz w:val="14"/>
          <w:szCs w:val="14"/>
          <w:lang w:val="fr-FR"/>
        </w:rPr>
        <w:t> </w:t>
      </w:r>
    </w:p>
    <w:p w:rsidRPr="00440D56" w:rsidR="00BD284F" w:rsidP="00BD284F" w:rsidRDefault="00BD284F" w14:paraId="0ABBE3F3"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65248C49" w14:textId="77777777">
      <w:pPr>
        <w:rPr>
          <w:rFonts w:ascii="Arial" w:hAnsi="Arial" w:cs="Arial"/>
          <w:b/>
          <w:bCs/>
          <w:sz w:val="14"/>
          <w:szCs w:val="14"/>
          <w:lang w:val="fr-FR"/>
        </w:rPr>
      </w:pPr>
      <w:r w:rsidRPr="00BD284F">
        <w:rPr>
          <w:rFonts w:ascii="Arial" w:hAnsi="Arial" w:cs="Arial"/>
          <w:b/>
          <w:bCs/>
          <w:sz w:val="14"/>
          <w:szCs w:val="14"/>
          <w:lang w:val="fr-FR"/>
        </w:rPr>
        <w:t>10. SPÉCIFICATIONS ET DESSINS</w:t>
      </w:r>
      <w:r w:rsidRPr="00440D56">
        <w:rPr>
          <w:rFonts w:ascii="Arial" w:hAnsi="Arial" w:cs="Arial"/>
          <w:b/>
          <w:bCs/>
          <w:sz w:val="14"/>
          <w:szCs w:val="14"/>
          <w:lang w:val="fr-FR"/>
        </w:rPr>
        <w:t> </w:t>
      </w:r>
    </w:p>
    <w:p w:rsidRPr="00440D56" w:rsidR="00BD284F" w:rsidP="00BD284F" w:rsidRDefault="00BD284F" w14:paraId="4626B066" w14:textId="77777777">
      <w:pPr>
        <w:rPr>
          <w:rFonts w:ascii="Arial" w:hAnsi="Arial" w:cs="Arial"/>
          <w:sz w:val="14"/>
          <w:szCs w:val="14"/>
          <w:lang w:val="fr-FR"/>
        </w:rPr>
      </w:pPr>
      <w:r w:rsidRPr="00BD284F">
        <w:rPr>
          <w:rFonts w:ascii="Arial" w:hAnsi="Arial" w:cs="Arial"/>
          <w:sz w:val="14"/>
          <w:szCs w:val="14"/>
          <w:lang w:val="fr-FR"/>
        </w:rPr>
        <w:t>Le contractant élabore toutes les spécifications et tous les dessins en utilisant des systèmes admis et généralement reconnus par le pouvoir adjudicateur et en tenant compte des critères de conception les plus récents.</w:t>
      </w:r>
      <w:r w:rsidRPr="00440D56">
        <w:rPr>
          <w:rFonts w:ascii="Arial" w:hAnsi="Arial" w:cs="Arial"/>
          <w:sz w:val="14"/>
          <w:szCs w:val="14"/>
          <w:lang w:val="fr-FR"/>
        </w:rPr>
        <w:t> </w:t>
      </w:r>
    </w:p>
    <w:p w:rsidRPr="00440D56" w:rsidR="00BD284F" w:rsidP="00BD284F" w:rsidRDefault="00BD284F" w14:paraId="554A17C3" w14:textId="77777777">
      <w:pPr>
        <w:rPr>
          <w:rFonts w:ascii="Arial" w:hAnsi="Arial" w:cs="Arial"/>
          <w:b/>
          <w:bCs/>
          <w:sz w:val="14"/>
          <w:szCs w:val="14"/>
          <w:lang w:val="fr-FR"/>
        </w:rPr>
      </w:pPr>
      <w:r w:rsidRPr="00440D56">
        <w:rPr>
          <w:rFonts w:ascii="Arial" w:hAnsi="Arial" w:cs="Arial"/>
          <w:b/>
          <w:bCs/>
          <w:sz w:val="14"/>
          <w:szCs w:val="14"/>
          <w:lang w:val="fr-FR"/>
        </w:rPr>
        <w:t> </w:t>
      </w:r>
    </w:p>
    <w:p w:rsidRPr="00BD284F" w:rsidR="00BD284F" w:rsidP="00BD284F" w:rsidRDefault="00BD284F" w14:paraId="167E8476" w14:textId="77777777">
      <w:pPr>
        <w:rPr>
          <w:rFonts w:ascii="Arial" w:hAnsi="Arial" w:cs="Arial"/>
          <w:b/>
          <w:bCs/>
          <w:sz w:val="14"/>
          <w:szCs w:val="14"/>
        </w:rPr>
      </w:pPr>
      <w:r w:rsidRPr="00BD284F">
        <w:rPr>
          <w:rFonts w:ascii="Arial" w:hAnsi="Arial" w:cs="Arial"/>
          <w:b/>
          <w:bCs/>
          <w:sz w:val="14"/>
          <w:szCs w:val="14"/>
          <w:lang w:val="fr-FR"/>
        </w:rPr>
        <w:t>11. INFORMATIONS</w:t>
      </w:r>
      <w:r w:rsidRPr="00BD284F">
        <w:rPr>
          <w:rFonts w:ascii="Arial" w:hAnsi="Arial" w:cs="Arial"/>
          <w:b/>
          <w:bCs/>
          <w:sz w:val="14"/>
          <w:szCs w:val="14"/>
        </w:rPr>
        <w:t> </w:t>
      </w:r>
    </w:p>
    <w:p w:rsidRPr="00440D56" w:rsidR="00BD284F" w:rsidP="00BD284F" w:rsidRDefault="00BD284F" w14:paraId="0EAC5692" w14:textId="77777777">
      <w:pPr>
        <w:rPr>
          <w:rFonts w:ascii="Arial" w:hAnsi="Arial" w:cs="Arial"/>
          <w:sz w:val="14"/>
          <w:szCs w:val="14"/>
          <w:lang w:val="fr-FR"/>
        </w:rPr>
      </w:pPr>
      <w:r w:rsidRPr="00BD284F">
        <w:rPr>
          <w:rFonts w:ascii="Arial" w:hAnsi="Arial" w:cs="Arial"/>
          <w:sz w:val="14"/>
          <w:szCs w:val="14"/>
          <w:lang w:val="fr-FR"/>
        </w:rPr>
        <w:t>Le contractant doit fournir à tout moment, au pouvoir adjudicateur ou à toute personne autorisée par le pouvoir adjudicateur, toutes les informations relatives aux services et au projet sur demande du pouvoir adjudicateur.</w:t>
      </w:r>
      <w:r w:rsidRPr="00440D56">
        <w:rPr>
          <w:rFonts w:ascii="Arial" w:hAnsi="Arial" w:cs="Arial"/>
          <w:sz w:val="14"/>
          <w:szCs w:val="14"/>
          <w:lang w:val="fr-FR"/>
        </w:rPr>
        <w:t> </w:t>
      </w:r>
    </w:p>
    <w:p w:rsidRPr="00440D56" w:rsidR="00BD284F" w:rsidP="00BD284F" w:rsidRDefault="00BD284F" w14:paraId="0481DF42"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055E8DA5" w14:textId="77777777">
      <w:pPr>
        <w:rPr>
          <w:rFonts w:ascii="Arial" w:hAnsi="Arial" w:cs="Arial"/>
          <w:sz w:val="14"/>
          <w:szCs w:val="14"/>
          <w:lang w:val="fr-FR"/>
        </w:rPr>
      </w:pPr>
      <w:r w:rsidRPr="00BD284F">
        <w:rPr>
          <w:rFonts w:ascii="Arial" w:hAnsi="Arial" w:cs="Arial"/>
          <w:b/>
          <w:bCs/>
          <w:sz w:val="14"/>
          <w:szCs w:val="14"/>
          <w:lang w:val="fr-FR"/>
        </w:rPr>
        <w:t>12. RAPPORTS</w:t>
      </w:r>
      <w:r w:rsidRPr="00440D56">
        <w:rPr>
          <w:rFonts w:ascii="Arial" w:hAnsi="Arial" w:cs="Arial"/>
          <w:sz w:val="14"/>
          <w:szCs w:val="14"/>
          <w:lang w:val="fr-FR"/>
        </w:rPr>
        <w:t> </w:t>
      </w:r>
    </w:p>
    <w:p w:rsidRPr="00440D56" w:rsidR="00BD284F" w:rsidP="00BD284F" w:rsidRDefault="00BD284F" w14:paraId="176C9BEE" w14:textId="77777777">
      <w:pPr>
        <w:rPr>
          <w:rFonts w:ascii="Arial" w:hAnsi="Arial" w:cs="Arial"/>
          <w:sz w:val="14"/>
          <w:szCs w:val="14"/>
          <w:lang w:val="fr-FR"/>
        </w:rPr>
      </w:pPr>
      <w:r w:rsidRPr="00BD284F">
        <w:rPr>
          <w:rFonts w:ascii="Arial" w:hAnsi="Arial" w:cs="Arial"/>
          <w:sz w:val="14"/>
          <w:szCs w:val="14"/>
          <w:lang w:val="fr-FR"/>
        </w:rPr>
        <w:t>La fréquence, les délais, le format et le contenu des rapports que le contractant doit établir dans le cadre de l'exécution du contrat doivent être décrits dans le mandat.</w:t>
      </w:r>
      <w:r w:rsidRPr="00440D56">
        <w:rPr>
          <w:rFonts w:ascii="Arial" w:hAnsi="Arial" w:cs="Arial"/>
          <w:sz w:val="14"/>
          <w:szCs w:val="14"/>
          <w:lang w:val="fr-FR"/>
        </w:rPr>
        <w:t> </w:t>
      </w:r>
    </w:p>
    <w:p w:rsidRPr="00440D56" w:rsidR="00BD284F" w:rsidP="00BD284F" w:rsidRDefault="00BD284F" w14:paraId="3CA6BAA6" w14:textId="77777777">
      <w:pPr>
        <w:rPr>
          <w:rFonts w:ascii="Arial" w:hAnsi="Arial" w:cs="Arial"/>
          <w:sz w:val="14"/>
          <w:szCs w:val="14"/>
          <w:lang w:val="fr-FR"/>
        </w:rPr>
      </w:pPr>
      <w:r w:rsidRPr="00BD284F">
        <w:rPr>
          <w:rFonts w:ascii="Arial" w:hAnsi="Arial" w:cs="Arial"/>
          <w:sz w:val="14"/>
          <w:szCs w:val="14"/>
          <w:lang w:val="fr-FR"/>
        </w:rPr>
        <w:t> </w:t>
      </w:r>
      <w:r w:rsidRPr="00440D56">
        <w:rPr>
          <w:rFonts w:ascii="Arial" w:hAnsi="Arial" w:cs="Arial"/>
          <w:sz w:val="14"/>
          <w:szCs w:val="14"/>
          <w:lang w:val="fr-FR"/>
        </w:rPr>
        <w:t> </w:t>
      </w:r>
    </w:p>
    <w:p w:rsidRPr="00440D56" w:rsidR="00BD284F" w:rsidP="00BD284F" w:rsidRDefault="00BD284F" w14:paraId="63534D31" w14:textId="77777777">
      <w:pPr>
        <w:rPr>
          <w:rFonts w:ascii="Arial" w:hAnsi="Arial" w:cs="Arial"/>
          <w:sz w:val="14"/>
          <w:szCs w:val="14"/>
          <w:lang w:val="fr-FR"/>
        </w:rPr>
      </w:pPr>
      <w:r w:rsidRPr="00BD284F">
        <w:rPr>
          <w:rFonts w:ascii="Arial" w:hAnsi="Arial" w:cs="Arial"/>
          <w:b/>
          <w:bCs/>
          <w:sz w:val="14"/>
          <w:szCs w:val="14"/>
          <w:lang w:val="fr-FR"/>
        </w:rPr>
        <w:t>13. PERSONNEL DU CONTRACTANT</w:t>
      </w:r>
      <w:r w:rsidRPr="00440D56">
        <w:rPr>
          <w:rFonts w:ascii="Arial" w:hAnsi="Arial" w:cs="Arial"/>
          <w:sz w:val="14"/>
          <w:szCs w:val="14"/>
          <w:lang w:val="fr-FR"/>
        </w:rPr>
        <w:t> </w:t>
      </w:r>
    </w:p>
    <w:p w:rsidRPr="00440D56" w:rsidR="00BD284F" w:rsidP="00BD284F" w:rsidRDefault="00BD284F" w14:paraId="0DC5374E" w14:textId="77777777">
      <w:pPr>
        <w:rPr>
          <w:rFonts w:ascii="Arial" w:hAnsi="Arial" w:cs="Arial"/>
          <w:sz w:val="14"/>
          <w:szCs w:val="14"/>
          <w:lang w:val="fr-FR"/>
        </w:rPr>
      </w:pPr>
      <w:r w:rsidRPr="00BD284F">
        <w:rPr>
          <w:rFonts w:ascii="Arial" w:hAnsi="Arial" w:cs="Arial"/>
          <w:sz w:val="14"/>
          <w:szCs w:val="14"/>
          <w:lang w:val="fr-FR"/>
        </w:rPr>
        <w:t>13.1. Le contractant doit employer et fournir le personnel qualifié et expérimenté nécessaire pour fournir les services et le contractant est responsable de la qualité du personnel.</w:t>
      </w:r>
      <w:r w:rsidRPr="00440D56">
        <w:rPr>
          <w:rFonts w:ascii="Arial" w:hAnsi="Arial" w:cs="Arial"/>
          <w:sz w:val="14"/>
          <w:szCs w:val="14"/>
          <w:lang w:val="fr-FR"/>
        </w:rPr>
        <w:t> </w:t>
      </w:r>
    </w:p>
    <w:p w:rsidRPr="00440D56" w:rsidR="00BD284F" w:rsidP="00BD284F" w:rsidRDefault="00BD284F" w14:paraId="61E77164"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6F6032A" w14:textId="77777777">
      <w:pPr>
        <w:rPr>
          <w:rFonts w:ascii="Arial" w:hAnsi="Arial" w:cs="Arial"/>
          <w:sz w:val="14"/>
          <w:szCs w:val="14"/>
          <w:lang w:val="fr-FR"/>
        </w:rPr>
      </w:pPr>
      <w:r w:rsidRPr="00BD284F">
        <w:rPr>
          <w:rFonts w:ascii="Arial" w:hAnsi="Arial" w:cs="Arial"/>
          <w:sz w:val="14"/>
          <w:szCs w:val="14"/>
          <w:lang w:val="fr-FR"/>
        </w:rPr>
        <w:t>Les noms, les résultats, les fonctions et les CV des experts clé et les postes, descriptions d'emploi, qualifications minimales, périodes d'engagement estimées pour l'exécution des services de chacun des membres du personnel et des experts clé sont décrits dans la partie Organisation et méthodologie du contrat. Le contractant doit informer le pouvoir adjudicateur en ce qui concerne tout le personnel non-expert qu'il entend utiliser pour la mise en œuvre du contrat. Le pouvoir adjudicateur aura le droit de s'opposer au choix de personnel du contractant.</w:t>
      </w:r>
      <w:r w:rsidRPr="00440D56">
        <w:rPr>
          <w:rFonts w:ascii="Arial" w:hAnsi="Arial" w:cs="Arial"/>
          <w:sz w:val="14"/>
          <w:szCs w:val="14"/>
          <w:lang w:val="fr-FR"/>
        </w:rPr>
        <w:t> </w:t>
      </w:r>
    </w:p>
    <w:p w:rsidRPr="00440D56" w:rsidR="00BD284F" w:rsidP="00BD284F" w:rsidRDefault="00BD284F" w14:paraId="26E42313" w14:textId="77777777">
      <w:pPr>
        <w:rPr>
          <w:rFonts w:ascii="Arial" w:hAnsi="Arial" w:cs="Arial"/>
          <w:sz w:val="14"/>
          <w:szCs w:val="14"/>
          <w:lang w:val="fr-FR"/>
        </w:rPr>
      </w:pPr>
      <w:r w:rsidRPr="00BD284F">
        <w:rPr>
          <w:rFonts w:ascii="Arial" w:hAnsi="Arial" w:cs="Arial"/>
          <w:sz w:val="14"/>
          <w:szCs w:val="14"/>
          <w:lang w:val="fr-FR"/>
        </w:rPr>
        <w:t>13.2. Aucun changement ne sera apporté au personnel sans le consentement préalable du pouvoir adjudicateur. Le contractant doit fournir un remplaçant ayant des qualifications et une expérience au moins équivalentes et jugées acceptables par le pouvoir adjudicateur si :</w:t>
      </w:r>
      <w:r w:rsidRPr="00440D56">
        <w:rPr>
          <w:rFonts w:ascii="Arial" w:hAnsi="Arial" w:cs="Arial"/>
          <w:sz w:val="14"/>
          <w:szCs w:val="14"/>
          <w:lang w:val="fr-FR"/>
        </w:rPr>
        <w:t> </w:t>
      </w:r>
    </w:p>
    <w:p w:rsidRPr="00440D56" w:rsidR="00BD284F" w:rsidP="00BD284F" w:rsidRDefault="00BD284F" w14:paraId="192247F4" w14:textId="77777777">
      <w:pPr>
        <w:rPr>
          <w:rFonts w:ascii="Arial" w:hAnsi="Arial" w:cs="Arial"/>
          <w:sz w:val="14"/>
          <w:szCs w:val="14"/>
          <w:lang w:val="fr-FR"/>
        </w:rPr>
      </w:pPr>
      <w:r w:rsidRPr="00BD284F">
        <w:rPr>
          <w:rFonts w:ascii="Arial" w:hAnsi="Arial" w:cs="Arial"/>
          <w:sz w:val="14"/>
          <w:szCs w:val="14"/>
          <w:lang w:val="fr-FR"/>
        </w:rPr>
        <w:t>a) en raison de décès, de maladie ou d'accident, un membre du personnel n'est pas en mesure de continuer à fournir ses services,</w:t>
      </w:r>
      <w:r w:rsidRPr="00440D56">
        <w:rPr>
          <w:rFonts w:ascii="Arial" w:hAnsi="Arial" w:cs="Arial"/>
          <w:sz w:val="14"/>
          <w:szCs w:val="14"/>
          <w:lang w:val="fr-FR"/>
        </w:rPr>
        <w:t> </w:t>
      </w:r>
    </w:p>
    <w:p w:rsidRPr="00440D56" w:rsidR="00BD284F" w:rsidP="00BD284F" w:rsidRDefault="00BD284F" w14:paraId="532F0A05" w14:textId="77777777">
      <w:pPr>
        <w:rPr>
          <w:rFonts w:ascii="Arial" w:hAnsi="Arial" w:cs="Arial"/>
          <w:sz w:val="14"/>
          <w:szCs w:val="14"/>
          <w:lang w:val="fr-FR"/>
        </w:rPr>
      </w:pPr>
      <w:r w:rsidRPr="00BD284F">
        <w:rPr>
          <w:rFonts w:ascii="Arial" w:hAnsi="Arial" w:cs="Arial"/>
          <w:sz w:val="14"/>
          <w:szCs w:val="14"/>
          <w:lang w:val="fr-FR"/>
        </w:rPr>
        <w:t>b) le pouvoir adjudicateur estime qu'un membre du personnel est incompétent ou ne convient pas à l'exercice de ses fonctions en vertu du contrat,</w:t>
      </w:r>
      <w:r w:rsidRPr="00440D56">
        <w:rPr>
          <w:rFonts w:ascii="Arial" w:hAnsi="Arial" w:cs="Arial"/>
          <w:sz w:val="14"/>
          <w:szCs w:val="14"/>
          <w:lang w:val="fr-FR"/>
        </w:rPr>
        <w:t> </w:t>
      </w:r>
    </w:p>
    <w:p w:rsidRPr="00440D56" w:rsidR="00BD284F" w:rsidP="00BD284F" w:rsidRDefault="00BD284F" w14:paraId="4EA04C5D"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769E70DC" w14:textId="77777777">
      <w:pPr>
        <w:rPr>
          <w:rFonts w:ascii="Arial" w:hAnsi="Arial" w:cs="Arial"/>
          <w:sz w:val="14"/>
          <w:szCs w:val="14"/>
          <w:lang w:val="fr-FR"/>
        </w:rPr>
      </w:pPr>
      <w:r w:rsidRPr="00BD284F">
        <w:rPr>
          <w:rFonts w:ascii="Arial" w:hAnsi="Arial" w:cs="Arial"/>
          <w:sz w:val="14"/>
          <w:szCs w:val="14"/>
          <w:lang w:val="fr-FR"/>
        </w:rPr>
        <w:t>c) pour des raisons échappant au contrôle du contractant, il devient nécessaire de remplacer un membre du personnel.</w:t>
      </w:r>
      <w:r w:rsidRPr="00440D56">
        <w:rPr>
          <w:rFonts w:ascii="Arial" w:hAnsi="Arial" w:cs="Arial"/>
          <w:sz w:val="14"/>
          <w:szCs w:val="14"/>
          <w:lang w:val="fr-FR"/>
        </w:rPr>
        <w:t> </w:t>
      </w:r>
    </w:p>
    <w:p w:rsidRPr="00440D56" w:rsidR="00BD284F" w:rsidP="00BD284F" w:rsidRDefault="00BD284F" w14:paraId="375CA966"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78DB8318" w14:textId="77777777">
      <w:pPr>
        <w:rPr>
          <w:rFonts w:ascii="Arial" w:hAnsi="Arial" w:cs="Arial"/>
          <w:sz w:val="14"/>
          <w:szCs w:val="14"/>
          <w:lang w:val="fr-FR"/>
        </w:rPr>
      </w:pPr>
      <w:r w:rsidRPr="00BD284F">
        <w:rPr>
          <w:rFonts w:ascii="Arial" w:hAnsi="Arial" w:cs="Arial"/>
          <w:sz w:val="14"/>
          <w:szCs w:val="14"/>
          <w:lang w:val="fr-FR"/>
        </w:rPr>
        <w:t xml:space="preserve">La demande de remplacement doit être faite par écrit et en indiquer les raisons. Le contractant doit rapidement donner suite à la demande et proposer un remplaçant présentant des qualifications et </w:t>
      </w:r>
      <w:proofErr w:type="gramStart"/>
      <w:r w:rsidRPr="00BD284F">
        <w:rPr>
          <w:rFonts w:ascii="Arial" w:hAnsi="Arial" w:cs="Arial"/>
          <w:sz w:val="14"/>
          <w:szCs w:val="14"/>
          <w:lang w:val="fr-FR"/>
        </w:rPr>
        <w:t>une expérience au moins équivalentes</w:t>
      </w:r>
      <w:proofErr w:type="gramEnd"/>
      <w:r w:rsidRPr="00BD284F">
        <w:rPr>
          <w:rFonts w:ascii="Arial" w:hAnsi="Arial" w:cs="Arial"/>
          <w:sz w:val="14"/>
          <w:szCs w:val="14"/>
          <w:lang w:val="fr-FR"/>
        </w:rPr>
        <w:t>. La rémunération à verser au remplaçant ne peut pas dépasser celle reçue par le membre du personnel à remplacer.</w:t>
      </w:r>
      <w:r w:rsidRPr="00440D56">
        <w:rPr>
          <w:rFonts w:ascii="Arial" w:hAnsi="Arial" w:cs="Arial"/>
          <w:sz w:val="14"/>
          <w:szCs w:val="14"/>
          <w:lang w:val="fr-FR"/>
        </w:rPr>
        <w:t> </w:t>
      </w:r>
    </w:p>
    <w:p w:rsidRPr="00440D56" w:rsidR="00BD284F" w:rsidP="00BD284F" w:rsidRDefault="00BD284F" w14:paraId="18413625"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8C6D7D3" w14:textId="77777777">
      <w:pPr>
        <w:rPr>
          <w:rFonts w:ascii="Arial" w:hAnsi="Arial" w:cs="Arial"/>
          <w:sz w:val="14"/>
          <w:szCs w:val="14"/>
          <w:lang w:val="fr-FR"/>
        </w:rPr>
      </w:pPr>
      <w:r w:rsidRPr="00BD284F">
        <w:rPr>
          <w:rFonts w:ascii="Arial" w:hAnsi="Arial" w:cs="Arial"/>
          <w:sz w:val="14"/>
          <w:szCs w:val="14"/>
          <w:lang w:val="fr-FR"/>
        </w:rPr>
        <w:t>Si le contractant ne propose aucun remplaçant d'un expert clé considéré satisfaisant par le pouvoir adjudicateur, ce dernier est en droit de résilier le contrat.</w:t>
      </w:r>
      <w:r w:rsidRPr="00440D56">
        <w:rPr>
          <w:rFonts w:ascii="Arial" w:hAnsi="Arial" w:cs="Arial"/>
          <w:sz w:val="14"/>
          <w:szCs w:val="14"/>
          <w:lang w:val="fr-FR"/>
        </w:rPr>
        <w:t> </w:t>
      </w:r>
    </w:p>
    <w:p w:rsidRPr="00440D56" w:rsidR="00BD284F" w:rsidP="00BD284F" w:rsidRDefault="00BD284F" w14:paraId="1F527DD7"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3AB25FD2" w14:textId="77777777">
      <w:pPr>
        <w:rPr>
          <w:rFonts w:ascii="Arial" w:hAnsi="Arial" w:cs="Arial"/>
          <w:sz w:val="14"/>
          <w:szCs w:val="14"/>
          <w:lang w:val="fr-FR"/>
        </w:rPr>
      </w:pPr>
      <w:r w:rsidRPr="00BD284F">
        <w:rPr>
          <w:rFonts w:ascii="Arial" w:hAnsi="Arial" w:cs="Arial"/>
          <w:sz w:val="14"/>
          <w:szCs w:val="14"/>
          <w:lang w:val="fr-FR"/>
        </w:rPr>
        <w:t>Les frais supplémentaires résultant d'un remplacement sont à la charge du contractant.</w:t>
      </w:r>
      <w:r w:rsidRPr="00440D56">
        <w:rPr>
          <w:rFonts w:ascii="Arial" w:hAnsi="Arial" w:cs="Arial"/>
          <w:sz w:val="14"/>
          <w:szCs w:val="14"/>
          <w:lang w:val="fr-FR"/>
        </w:rPr>
        <w:t> </w:t>
      </w:r>
    </w:p>
    <w:p w:rsidRPr="00440D56" w:rsidR="00BD284F" w:rsidP="00BD284F" w:rsidRDefault="00BD284F" w14:paraId="6812D666"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35B80276" w14:textId="77777777">
      <w:pPr>
        <w:rPr>
          <w:rFonts w:ascii="Arial" w:hAnsi="Arial" w:cs="Arial"/>
          <w:b/>
          <w:bCs/>
          <w:sz w:val="14"/>
          <w:szCs w:val="14"/>
          <w:lang w:val="fr-FR"/>
        </w:rPr>
      </w:pPr>
      <w:r w:rsidRPr="00BD284F">
        <w:rPr>
          <w:rFonts w:ascii="Arial" w:hAnsi="Arial" w:cs="Arial"/>
          <w:sz w:val="14"/>
          <w:szCs w:val="14"/>
          <w:lang w:val="fr-FR"/>
        </w:rPr>
        <w:t>13.3. Temps de travail</w:t>
      </w:r>
      <w:r w:rsidRPr="00440D56">
        <w:rPr>
          <w:rFonts w:ascii="Arial" w:hAnsi="Arial" w:cs="Arial"/>
          <w:b/>
          <w:bCs/>
          <w:sz w:val="14"/>
          <w:szCs w:val="14"/>
          <w:lang w:val="fr-FR"/>
        </w:rPr>
        <w:t> </w:t>
      </w:r>
    </w:p>
    <w:p w:rsidRPr="00440D56" w:rsidR="00BD284F" w:rsidP="00BD284F" w:rsidRDefault="00BD284F" w14:paraId="6F4348EC" w14:textId="77777777">
      <w:pPr>
        <w:rPr>
          <w:rFonts w:ascii="Arial" w:hAnsi="Arial" w:cs="Arial"/>
          <w:sz w:val="14"/>
          <w:szCs w:val="14"/>
          <w:lang w:val="fr-FR"/>
        </w:rPr>
      </w:pPr>
      <w:r w:rsidRPr="00BD284F">
        <w:rPr>
          <w:rFonts w:ascii="Arial" w:hAnsi="Arial" w:cs="Arial"/>
          <w:sz w:val="14"/>
          <w:szCs w:val="14"/>
          <w:lang w:val="fr-FR"/>
        </w:rPr>
        <w:t>Les jours et les heures de travail du contractant et/ou de son personnel dans le pays bénéficiaire doivent être fixés en fonction des lois, des règlements et des coutumes du pays bénéficiaire et des exigences des services.</w:t>
      </w:r>
      <w:r w:rsidRPr="00440D56">
        <w:rPr>
          <w:rFonts w:ascii="Arial" w:hAnsi="Arial" w:cs="Arial"/>
          <w:sz w:val="14"/>
          <w:szCs w:val="14"/>
          <w:lang w:val="fr-FR"/>
        </w:rPr>
        <w:t> </w:t>
      </w:r>
    </w:p>
    <w:p w:rsidRPr="00440D56" w:rsidR="00BD284F" w:rsidP="00BD284F" w:rsidRDefault="00BD284F" w14:paraId="035180B2"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68C2E2FC" w14:textId="77777777">
      <w:pPr>
        <w:rPr>
          <w:rFonts w:ascii="Arial" w:hAnsi="Arial" w:cs="Arial"/>
          <w:b/>
          <w:bCs/>
          <w:sz w:val="14"/>
          <w:szCs w:val="14"/>
          <w:lang w:val="fr-FR"/>
        </w:rPr>
      </w:pPr>
      <w:r w:rsidRPr="00BD284F">
        <w:rPr>
          <w:rFonts w:ascii="Arial" w:hAnsi="Arial" w:cs="Arial"/>
          <w:sz w:val="14"/>
          <w:szCs w:val="14"/>
          <w:lang w:val="fr-FR"/>
        </w:rPr>
        <w:t>13.4. Droit aux congés</w:t>
      </w:r>
      <w:r w:rsidRPr="00440D56">
        <w:rPr>
          <w:rFonts w:ascii="Arial" w:hAnsi="Arial" w:cs="Arial"/>
          <w:b/>
          <w:bCs/>
          <w:sz w:val="14"/>
          <w:szCs w:val="14"/>
          <w:lang w:val="fr-FR"/>
        </w:rPr>
        <w:t> </w:t>
      </w:r>
    </w:p>
    <w:p w:rsidRPr="00440D56" w:rsidR="00BD284F" w:rsidP="00BD284F" w:rsidRDefault="00BD284F" w14:paraId="178AD1D7" w14:textId="77777777">
      <w:pPr>
        <w:rPr>
          <w:rFonts w:ascii="Arial" w:hAnsi="Arial" w:cs="Arial"/>
          <w:sz w:val="14"/>
          <w:szCs w:val="14"/>
          <w:lang w:val="fr-FR"/>
        </w:rPr>
      </w:pPr>
      <w:r w:rsidRPr="00BD284F">
        <w:rPr>
          <w:rFonts w:ascii="Arial" w:hAnsi="Arial" w:cs="Arial"/>
          <w:sz w:val="14"/>
          <w:szCs w:val="14"/>
          <w:lang w:val="fr-FR"/>
        </w:rPr>
        <w:t>Toute prise de congés par le personnel au cours de la période de mise en œuvre du contrat doit être faite à un moment approuvé par le pouvoir adjudicateur.</w:t>
      </w:r>
      <w:r w:rsidRPr="00440D56">
        <w:rPr>
          <w:rFonts w:ascii="Arial" w:hAnsi="Arial" w:cs="Arial"/>
          <w:sz w:val="14"/>
          <w:szCs w:val="14"/>
          <w:lang w:val="fr-FR"/>
        </w:rPr>
        <w:t> </w:t>
      </w:r>
    </w:p>
    <w:p w:rsidRPr="00440D56" w:rsidR="00BD284F" w:rsidP="00BD284F" w:rsidRDefault="00BD284F" w14:paraId="43A0EBFD"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F8A1C4F" w14:textId="77777777">
      <w:pPr>
        <w:rPr>
          <w:rFonts w:ascii="Arial" w:hAnsi="Arial" w:cs="Arial"/>
          <w:sz w:val="14"/>
          <w:szCs w:val="14"/>
          <w:lang w:val="fr-FR"/>
        </w:rPr>
      </w:pPr>
      <w:r w:rsidRPr="00BD284F">
        <w:rPr>
          <w:rFonts w:ascii="Arial" w:hAnsi="Arial" w:cs="Arial"/>
          <w:sz w:val="14"/>
          <w:szCs w:val="14"/>
          <w:lang w:val="fr-FR"/>
        </w:rPr>
        <w:t>La rémunération des heures supplémentaires, des congés de maladie et des vacances est réputée être couverte par la rémunération du contractant.</w:t>
      </w:r>
      <w:r w:rsidRPr="00440D56">
        <w:rPr>
          <w:rFonts w:ascii="Arial" w:hAnsi="Arial" w:cs="Arial"/>
          <w:sz w:val="14"/>
          <w:szCs w:val="14"/>
          <w:lang w:val="fr-FR"/>
        </w:rPr>
        <w:t> </w:t>
      </w:r>
    </w:p>
    <w:p w:rsidRPr="00440D56" w:rsidR="00BD284F" w:rsidP="00BD284F" w:rsidRDefault="00BD284F" w14:paraId="406CBC8B"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268A0307" w14:textId="77777777">
      <w:pPr>
        <w:rPr>
          <w:rFonts w:ascii="Arial" w:hAnsi="Arial" w:cs="Arial"/>
          <w:b/>
          <w:bCs/>
          <w:sz w:val="14"/>
          <w:szCs w:val="14"/>
          <w:lang w:val="fr-FR"/>
        </w:rPr>
      </w:pPr>
      <w:r w:rsidRPr="00BD284F">
        <w:rPr>
          <w:rFonts w:ascii="Arial" w:hAnsi="Arial" w:cs="Arial"/>
          <w:b/>
          <w:bCs/>
          <w:sz w:val="14"/>
          <w:szCs w:val="14"/>
          <w:lang w:val="fr-FR"/>
        </w:rPr>
        <w:t>14. SOUS-TRAITANCE</w:t>
      </w:r>
      <w:r w:rsidRPr="00440D56">
        <w:rPr>
          <w:rFonts w:ascii="Arial" w:hAnsi="Arial" w:cs="Arial"/>
          <w:b/>
          <w:bCs/>
          <w:sz w:val="14"/>
          <w:szCs w:val="14"/>
          <w:lang w:val="fr-FR"/>
        </w:rPr>
        <w:t> </w:t>
      </w:r>
    </w:p>
    <w:p w:rsidRPr="00440D56" w:rsidR="00BD284F" w:rsidP="00BD284F" w:rsidRDefault="00BD284F" w14:paraId="17A2F7EA" w14:textId="77777777">
      <w:pPr>
        <w:rPr>
          <w:rFonts w:ascii="Arial" w:hAnsi="Arial" w:cs="Arial"/>
          <w:b/>
          <w:bCs/>
          <w:sz w:val="14"/>
          <w:szCs w:val="14"/>
          <w:lang w:val="fr-FR"/>
        </w:rPr>
      </w:pPr>
      <w:r w:rsidRPr="00BD284F">
        <w:rPr>
          <w:rFonts w:ascii="Arial" w:hAnsi="Arial" w:cs="Arial"/>
          <w:sz w:val="14"/>
          <w:szCs w:val="14"/>
          <w:lang w:val="fr-FR"/>
        </w:rPr>
        <w:t>À l'exception des sous-traitants énumérés dans le contrat, le consultant ne doit pas sous-traiter ni engager un autre contractant indépendant pour effectuer une partie des services sans le consentement écrit préalable du pouvoir adjudicateur. Les sous-traitants doivent satisfaire aux critères d'admissibilité retenus pour l'attribution du contrat.</w:t>
      </w:r>
      <w:r w:rsidRPr="00440D56">
        <w:rPr>
          <w:rFonts w:ascii="Arial" w:hAnsi="Arial" w:cs="Arial"/>
          <w:b/>
          <w:bCs/>
          <w:sz w:val="14"/>
          <w:szCs w:val="14"/>
          <w:lang w:val="fr-FR"/>
        </w:rPr>
        <w:t> </w:t>
      </w:r>
    </w:p>
    <w:p w:rsidRPr="00440D56" w:rsidR="00BD284F" w:rsidP="00BD284F" w:rsidRDefault="00BD284F" w14:paraId="620D93B6"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3DE8A6CD" w14:textId="77777777">
      <w:pPr>
        <w:rPr>
          <w:rFonts w:ascii="Arial" w:hAnsi="Arial" w:cs="Arial"/>
          <w:b/>
          <w:bCs/>
          <w:sz w:val="14"/>
          <w:szCs w:val="14"/>
          <w:lang w:val="fr-FR"/>
        </w:rPr>
      </w:pPr>
      <w:r w:rsidRPr="00BD284F">
        <w:rPr>
          <w:rFonts w:ascii="Arial" w:hAnsi="Arial" w:cs="Arial"/>
          <w:sz w:val="14"/>
          <w:szCs w:val="14"/>
          <w:lang w:val="fr-FR"/>
        </w:rPr>
        <w:t>Le pouvoir adjudicateur n'a aucun lien contractuel avec les sous-traitants. Les dispositions du contrat, y compris les conditions générales, et en particulier l'article 13.2 s'appliquent, si possible, aux sous-traitants et à leur personnel.</w:t>
      </w:r>
      <w:r w:rsidRPr="00440D56">
        <w:rPr>
          <w:rFonts w:ascii="Arial" w:hAnsi="Arial" w:cs="Arial"/>
          <w:b/>
          <w:bCs/>
          <w:sz w:val="14"/>
          <w:szCs w:val="14"/>
          <w:lang w:val="fr-FR"/>
        </w:rPr>
        <w:t> </w:t>
      </w:r>
    </w:p>
    <w:p w:rsidRPr="00440D56" w:rsidR="00BD284F" w:rsidP="00BD284F" w:rsidRDefault="00BD284F" w14:paraId="2153DFB7"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29BA2FC5" w14:textId="77777777">
      <w:pPr>
        <w:rPr>
          <w:rFonts w:ascii="Arial" w:hAnsi="Arial" w:cs="Arial"/>
          <w:b/>
          <w:bCs/>
          <w:sz w:val="14"/>
          <w:szCs w:val="14"/>
          <w:lang w:val="fr-FR"/>
        </w:rPr>
      </w:pPr>
      <w:r w:rsidRPr="00BD284F">
        <w:rPr>
          <w:rFonts w:ascii="Arial" w:hAnsi="Arial" w:cs="Arial"/>
          <w:b/>
          <w:bCs/>
          <w:sz w:val="14"/>
          <w:szCs w:val="14"/>
          <w:lang w:val="fr-FR"/>
        </w:rPr>
        <w:t>15. RESPONSABILITÉ</w:t>
      </w:r>
      <w:r w:rsidRPr="00440D56">
        <w:rPr>
          <w:rFonts w:ascii="Arial" w:hAnsi="Arial" w:cs="Arial"/>
          <w:b/>
          <w:bCs/>
          <w:sz w:val="14"/>
          <w:szCs w:val="14"/>
          <w:lang w:val="fr-FR"/>
        </w:rPr>
        <w:t> </w:t>
      </w:r>
    </w:p>
    <w:p w:rsidRPr="00440D56" w:rsidR="00BD284F" w:rsidP="00BD284F" w:rsidRDefault="00BD284F" w14:paraId="66C76C8F" w14:textId="77777777">
      <w:pPr>
        <w:rPr>
          <w:rFonts w:ascii="Arial" w:hAnsi="Arial" w:cs="Arial"/>
          <w:sz w:val="14"/>
          <w:szCs w:val="14"/>
          <w:lang w:val="fr-FR"/>
        </w:rPr>
      </w:pPr>
      <w:r w:rsidRPr="00BD284F">
        <w:rPr>
          <w:rFonts w:ascii="Arial" w:hAnsi="Arial" w:cs="Arial"/>
          <w:sz w:val="14"/>
          <w:szCs w:val="14"/>
          <w:lang w:val="fr-FR"/>
        </w:rPr>
        <w:t>À ses propres frais, le contractant doit garantir, protéger et défendre le pouvoir adjudicateur, ses agents et employés, à l'égard de toutes les actions, réclamations, pertes ou dommages résultant de tout acte ou omission par le contractant dans la prestation des services, y compris toute violation des dispositions légales ou des droits de tiers, en ce qui concerne les brevets, les marques et autres formes de propriété intellectuelle, telles que les droits d'auteur.</w:t>
      </w:r>
      <w:r w:rsidRPr="00440D56">
        <w:rPr>
          <w:rFonts w:ascii="Arial" w:hAnsi="Arial" w:cs="Arial"/>
          <w:sz w:val="14"/>
          <w:szCs w:val="14"/>
          <w:lang w:val="fr-FR"/>
        </w:rPr>
        <w:t> </w:t>
      </w:r>
    </w:p>
    <w:p w:rsidRPr="00440D56" w:rsidR="00BD284F" w:rsidP="00BD284F" w:rsidRDefault="00BD284F" w14:paraId="0B9C9B8B"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207E510" w14:textId="77777777">
      <w:pPr>
        <w:rPr>
          <w:rFonts w:ascii="Arial" w:hAnsi="Arial" w:cs="Arial"/>
          <w:sz w:val="14"/>
          <w:szCs w:val="14"/>
          <w:lang w:val="fr-FR"/>
        </w:rPr>
      </w:pPr>
      <w:r w:rsidRPr="00BD284F">
        <w:rPr>
          <w:rFonts w:ascii="Arial" w:hAnsi="Arial" w:cs="Arial"/>
          <w:sz w:val="14"/>
          <w:szCs w:val="14"/>
          <w:lang w:val="fr-FR"/>
        </w:rPr>
        <w:t>L'approbation par le pouvoir adjudicateur des rapports du contractant et la délivrance du certificat d'achèvement ne dégagent pas le contractant de sa responsabilité et n'empêchent pas le pouvoir adjudicateur de réclamer des dommages-intérêts.</w:t>
      </w:r>
      <w:r w:rsidRPr="00440D56">
        <w:rPr>
          <w:rFonts w:ascii="Arial" w:hAnsi="Arial" w:cs="Arial"/>
          <w:sz w:val="14"/>
          <w:szCs w:val="14"/>
          <w:lang w:val="fr-FR"/>
        </w:rPr>
        <w:t> </w:t>
      </w:r>
    </w:p>
    <w:p w:rsidRPr="00440D56" w:rsidR="00BD284F" w:rsidP="00BD284F" w:rsidRDefault="00BD284F" w14:paraId="53EB47D1"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42EEED4" w14:textId="77777777">
      <w:pPr>
        <w:rPr>
          <w:rFonts w:ascii="Arial" w:hAnsi="Arial" w:cs="Arial"/>
          <w:sz w:val="14"/>
          <w:szCs w:val="14"/>
          <w:lang w:val="fr-FR"/>
        </w:rPr>
      </w:pPr>
      <w:r w:rsidRPr="00BD284F">
        <w:rPr>
          <w:rFonts w:ascii="Arial" w:hAnsi="Arial" w:cs="Arial"/>
          <w:sz w:val="14"/>
          <w:szCs w:val="14"/>
          <w:lang w:val="fr-FR"/>
        </w:rPr>
        <w:t>Le contractant est responsable de tout manquement à ses obligations en vertu du contrat pendant la période suivant la prestation des services, conformément aux dispositions légales régissant le contrat (la « période de garantie »). Toutefois, ce délai ne s'applique pas lorsque les dommages résultent d'une négligence grave ou d'une faute intentionnelle du contractant.</w:t>
      </w:r>
      <w:r w:rsidRPr="00440D56">
        <w:rPr>
          <w:rFonts w:ascii="Arial" w:hAnsi="Arial" w:cs="Arial"/>
          <w:sz w:val="14"/>
          <w:szCs w:val="14"/>
          <w:lang w:val="fr-FR"/>
        </w:rPr>
        <w:t> </w:t>
      </w:r>
    </w:p>
    <w:p w:rsidRPr="00440D56" w:rsidR="00BD284F" w:rsidP="00BD284F" w:rsidRDefault="00BD284F" w14:paraId="178CDC96"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1F7285B" w14:textId="77777777">
      <w:pPr>
        <w:rPr>
          <w:rFonts w:ascii="Arial" w:hAnsi="Arial" w:cs="Arial"/>
          <w:b/>
          <w:bCs/>
          <w:sz w:val="14"/>
          <w:szCs w:val="14"/>
          <w:lang w:val="fr-FR"/>
        </w:rPr>
      </w:pPr>
      <w:r w:rsidRPr="00BD284F">
        <w:rPr>
          <w:rFonts w:ascii="Arial" w:hAnsi="Arial" w:cs="Arial"/>
          <w:sz w:val="14"/>
          <w:szCs w:val="14"/>
          <w:lang w:val="fr-FR"/>
        </w:rPr>
        <w:t>Au cours de la période de garantie, ou dès que possible après son expiration, le contractant doit, à ses frais, sur instruction du pouvoir adjudicateur, remédier aux lacunes de la prestation de service. En cas de non-respect par le contractant de ces instructions, le pouvoir adjudicateur a le droit d'embaucher un autre contractant pour fournir les services, à la charge du contractant.</w:t>
      </w:r>
      <w:r w:rsidRPr="00440D56">
        <w:rPr>
          <w:rFonts w:ascii="Arial" w:hAnsi="Arial" w:cs="Arial"/>
          <w:b/>
          <w:bCs/>
          <w:sz w:val="14"/>
          <w:szCs w:val="14"/>
          <w:lang w:val="fr-FR"/>
        </w:rPr>
        <w:t> </w:t>
      </w:r>
    </w:p>
    <w:p w:rsidRPr="00440D56" w:rsidR="00BD284F" w:rsidP="00BD284F" w:rsidRDefault="00BD284F" w14:paraId="51D3F7EF"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4BDB7399" w14:textId="77777777">
      <w:pPr>
        <w:rPr>
          <w:rFonts w:ascii="Arial" w:hAnsi="Arial" w:cs="Arial"/>
          <w:b/>
          <w:bCs/>
          <w:sz w:val="14"/>
          <w:szCs w:val="14"/>
          <w:lang w:val="fr-FR"/>
        </w:rPr>
      </w:pPr>
      <w:r w:rsidRPr="00BD284F">
        <w:rPr>
          <w:rFonts w:ascii="Arial" w:hAnsi="Arial" w:cs="Arial"/>
          <w:b/>
          <w:bCs/>
          <w:sz w:val="14"/>
          <w:szCs w:val="14"/>
          <w:lang w:val="fr-FR"/>
        </w:rPr>
        <w:t>16. ASSURANCE </w:t>
      </w:r>
      <w:r w:rsidRPr="00440D56">
        <w:rPr>
          <w:rFonts w:ascii="Arial" w:hAnsi="Arial" w:cs="Arial"/>
          <w:b/>
          <w:bCs/>
          <w:sz w:val="14"/>
          <w:szCs w:val="14"/>
          <w:lang w:val="fr-FR"/>
        </w:rPr>
        <w:t> </w:t>
      </w:r>
    </w:p>
    <w:p w:rsidRPr="00440D56" w:rsidR="00BD284F" w:rsidP="00BD284F" w:rsidRDefault="00BD284F" w14:paraId="3CEEA460" w14:textId="77777777">
      <w:pPr>
        <w:rPr>
          <w:rFonts w:ascii="Arial" w:hAnsi="Arial" w:cs="Arial"/>
          <w:sz w:val="14"/>
          <w:szCs w:val="14"/>
          <w:lang w:val="fr-FR"/>
        </w:rPr>
      </w:pPr>
      <w:r w:rsidRPr="00BD284F">
        <w:rPr>
          <w:rFonts w:ascii="Arial" w:hAnsi="Arial" w:cs="Arial"/>
          <w:sz w:val="14"/>
          <w:szCs w:val="14"/>
          <w:lang w:val="fr-FR"/>
        </w:rPr>
        <w:t>Dans un délai de 20 jours suivant la signature du contrat, le contractant doit souscrire et maintenir, à ses frais, une police d'assurance de responsabilité civile complète couvrant sa responsabilité professionnelle en vertu du contrat et de l'article 15 ci-dessus, de la date de début jusqu'à la fin de la période de garantie.</w:t>
      </w:r>
      <w:r w:rsidRPr="00440D56">
        <w:rPr>
          <w:rFonts w:ascii="Arial" w:hAnsi="Arial" w:cs="Arial"/>
          <w:sz w:val="14"/>
          <w:szCs w:val="14"/>
          <w:lang w:val="fr-FR"/>
        </w:rPr>
        <w:t> </w:t>
      </w:r>
    </w:p>
    <w:p w:rsidRPr="00440D56" w:rsidR="00BD284F" w:rsidP="00BD284F" w:rsidRDefault="00BD284F" w14:paraId="2A24D104"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61734DA2" w14:textId="77777777">
      <w:pPr>
        <w:rPr>
          <w:rFonts w:ascii="Arial" w:hAnsi="Arial" w:cs="Arial"/>
          <w:sz w:val="14"/>
          <w:szCs w:val="14"/>
          <w:lang w:val="fr-FR"/>
        </w:rPr>
      </w:pPr>
      <w:r w:rsidRPr="00BD284F">
        <w:rPr>
          <w:rFonts w:ascii="Arial" w:hAnsi="Arial" w:cs="Arial"/>
          <w:sz w:val="14"/>
          <w:szCs w:val="14"/>
          <w:lang w:val="fr-FR"/>
        </w:rPr>
        <w:t>Dans un délai de 20 jours suivant la signature du contrat, le contractant doit souscrire et maintenir une police d'assurance de responsabilité civile complète d'un montant allant jusqu'à la somme la plus élevée entre le montant maximum prévu par la législation du pays du pouvoir adjudicateur et le montant maximum prévu par la législation du pays dans lequel le contractant a son siège et couvrant les risques suivants au cours de la période de mise en œuvre du contrat :</w:t>
      </w:r>
      <w:r w:rsidRPr="00440D56">
        <w:rPr>
          <w:rFonts w:ascii="Arial" w:hAnsi="Arial" w:cs="Arial"/>
          <w:sz w:val="14"/>
          <w:szCs w:val="14"/>
          <w:lang w:val="fr-FR"/>
        </w:rPr>
        <w:t> </w:t>
      </w:r>
    </w:p>
    <w:p w:rsidRPr="00440D56" w:rsidR="00BD284F" w:rsidP="00BD284F" w:rsidRDefault="00BD284F" w14:paraId="1F762F1F"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3FA87FD" w14:textId="77777777">
      <w:pPr>
        <w:rPr>
          <w:rFonts w:ascii="Arial" w:hAnsi="Arial" w:cs="Arial"/>
          <w:sz w:val="14"/>
          <w:szCs w:val="14"/>
          <w:lang w:val="fr-FR"/>
        </w:rPr>
      </w:pPr>
      <w:proofErr w:type="gramStart"/>
      <w:r w:rsidRPr="00BD284F">
        <w:rPr>
          <w:rFonts w:ascii="Arial" w:hAnsi="Arial" w:cs="Arial"/>
          <w:sz w:val="14"/>
          <w:szCs w:val="14"/>
          <w:lang w:val="fr-FR"/>
        </w:rPr>
        <w:t>a)la</w:t>
      </w:r>
      <w:proofErr w:type="gramEnd"/>
      <w:r w:rsidRPr="00BD284F">
        <w:rPr>
          <w:rFonts w:ascii="Arial" w:hAnsi="Arial" w:cs="Arial"/>
          <w:sz w:val="14"/>
          <w:szCs w:val="14"/>
          <w:lang w:val="fr-FR"/>
        </w:rPr>
        <w:t xml:space="preserve"> perte de biens ou les dommages causés à des biens achetés avec des fonds fournis en vertu du contrat ou produits par le contractant ;</w:t>
      </w:r>
      <w:r w:rsidRPr="00440D56">
        <w:rPr>
          <w:rFonts w:ascii="Arial" w:hAnsi="Arial" w:cs="Arial"/>
          <w:sz w:val="14"/>
          <w:szCs w:val="14"/>
          <w:lang w:val="fr-FR"/>
        </w:rPr>
        <w:t> </w:t>
      </w:r>
    </w:p>
    <w:p w:rsidRPr="00440D56" w:rsidR="00BD284F" w:rsidP="00BD284F" w:rsidRDefault="00BD284F" w14:paraId="0D3FB294" w14:textId="77777777">
      <w:pPr>
        <w:rPr>
          <w:rFonts w:ascii="Arial" w:hAnsi="Arial" w:cs="Arial"/>
          <w:sz w:val="14"/>
          <w:szCs w:val="14"/>
          <w:lang w:val="fr-FR"/>
        </w:rPr>
      </w:pPr>
      <w:r w:rsidRPr="00BD284F">
        <w:rPr>
          <w:rFonts w:ascii="Arial" w:hAnsi="Arial" w:cs="Arial"/>
          <w:sz w:val="14"/>
          <w:szCs w:val="14"/>
          <w:lang w:val="fr-FR"/>
        </w:rPr>
        <w:t>b)</w:t>
      </w:r>
      <w:r w:rsidRPr="00440D56">
        <w:rPr>
          <w:rFonts w:ascii="Arial" w:hAnsi="Arial" w:cs="Arial"/>
          <w:sz w:val="14"/>
          <w:szCs w:val="14"/>
          <w:lang w:val="fr-FR"/>
        </w:rPr>
        <w:tab/>
      </w:r>
      <w:r w:rsidRPr="00BD284F">
        <w:rPr>
          <w:rFonts w:ascii="Arial" w:hAnsi="Arial" w:cs="Arial"/>
          <w:sz w:val="14"/>
          <w:szCs w:val="14"/>
          <w:lang w:val="fr-FR"/>
        </w:rPr>
        <w:t>la perte de ou des dommages causés sur des équipements, du matériel et des locaux de bureau mis à la disposition du contractant par le pouvoir adjudicateur ;</w:t>
      </w:r>
      <w:r w:rsidRPr="00440D56">
        <w:rPr>
          <w:rFonts w:ascii="Arial" w:hAnsi="Arial" w:cs="Arial"/>
          <w:sz w:val="14"/>
          <w:szCs w:val="14"/>
          <w:lang w:val="fr-FR"/>
        </w:rPr>
        <w:t> </w:t>
      </w:r>
    </w:p>
    <w:p w:rsidRPr="00440D56" w:rsidR="00BD284F" w:rsidP="00BD284F" w:rsidRDefault="00BD284F" w14:paraId="5FB29E0C" w14:textId="77777777">
      <w:pPr>
        <w:rPr>
          <w:rFonts w:ascii="Arial" w:hAnsi="Arial" w:cs="Arial"/>
          <w:sz w:val="14"/>
          <w:szCs w:val="14"/>
          <w:lang w:val="fr-FR"/>
        </w:rPr>
      </w:pPr>
      <w:r w:rsidRPr="00BD284F">
        <w:rPr>
          <w:rFonts w:ascii="Arial" w:hAnsi="Arial" w:cs="Arial"/>
          <w:sz w:val="14"/>
          <w:szCs w:val="14"/>
          <w:lang w:val="fr-FR"/>
        </w:rPr>
        <w:t>c)</w:t>
      </w:r>
      <w:r w:rsidRPr="00440D56">
        <w:rPr>
          <w:rFonts w:ascii="Arial" w:hAnsi="Arial" w:cs="Arial"/>
          <w:sz w:val="14"/>
          <w:szCs w:val="14"/>
          <w:lang w:val="fr-FR"/>
        </w:rPr>
        <w:tab/>
      </w:r>
      <w:r w:rsidRPr="00BD284F">
        <w:rPr>
          <w:rFonts w:ascii="Arial" w:hAnsi="Arial" w:cs="Arial"/>
          <w:sz w:val="14"/>
          <w:szCs w:val="14"/>
          <w:lang w:val="fr-FR"/>
        </w:rPr>
        <w:t>la responsabilité civile pour les accidents causés à des tiers découlant d'actes accomplis par le contractant, son personnel et les personnes à sa charge ;</w:t>
      </w:r>
      <w:r w:rsidRPr="00440D56">
        <w:rPr>
          <w:rFonts w:ascii="Arial" w:hAnsi="Arial" w:cs="Arial"/>
          <w:sz w:val="14"/>
          <w:szCs w:val="14"/>
          <w:lang w:val="fr-FR"/>
        </w:rPr>
        <w:t> </w:t>
      </w:r>
    </w:p>
    <w:p w:rsidRPr="00440D56" w:rsidR="00BD284F" w:rsidP="00BD284F" w:rsidRDefault="00BD284F" w14:paraId="62661ABC"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21C791D" w14:textId="77777777">
      <w:pPr>
        <w:rPr>
          <w:rFonts w:ascii="Arial" w:hAnsi="Arial" w:cs="Arial"/>
          <w:sz w:val="14"/>
          <w:szCs w:val="14"/>
          <w:lang w:val="fr-FR"/>
        </w:rPr>
      </w:pPr>
      <w:r w:rsidRPr="00BD284F">
        <w:rPr>
          <w:rFonts w:ascii="Arial" w:hAnsi="Arial" w:cs="Arial"/>
          <w:sz w:val="14"/>
          <w:szCs w:val="14"/>
          <w:lang w:val="fr-FR"/>
        </w:rPr>
        <w:t>d)</w:t>
      </w:r>
      <w:r w:rsidRPr="00440D56">
        <w:rPr>
          <w:rFonts w:ascii="Arial" w:hAnsi="Arial" w:cs="Arial"/>
          <w:sz w:val="14"/>
          <w:szCs w:val="14"/>
          <w:lang w:val="fr-FR"/>
        </w:rPr>
        <w:tab/>
      </w:r>
      <w:r w:rsidRPr="00BD284F">
        <w:rPr>
          <w:rFonts w:ascii="Arial" w:hAnsi="Arial" w:cs="Arial"/>
          <w:sz w:val="14"/>
          <w:szCs w:val="14"/>
          <w:lang w:val="fr-FR"/>
        </w:rPr>
        <w:t>la responsabilité de l'employeur et la rémunération des travailleurs en ce qui concerne le personnel ainsi que la maladie, accident ou décès affectant le personnel ou les personnes à sa charge, y compris les frais de rapatriement pour des raisons de santé ;</w:t>
      </w:r>
      <w:r w:rsidRPr="00440D56">
        <w:rPr>
          <w:rFonts w:ascii="Arial" w:hAnsi="Arial" w:cs="Arial"/>
          <w:sz w:val="14"/>
          <w:szCs w:val="14"/>
          <w:lang w:val="fr-FR"/>
        </w:rPr>
        <w:t> </w:t>
      </w:r>
    </w:p>
    <w:p w:rsidRPr="00440D56" w:rsidR="00BD284F" w:rsidP="00BD284F" w:rsidRDefault="00BD284F" w14:paraId="195F06B5" w14:textId="77777777">
      <w:pPr>
        <w:rPr>
          <w:rFonts w:ascii="Arial" w:hAnsi="Arial" w:cs="Arial"/>
          <w:sz w:val="14"/>
          <w:szCs w:val="14"/>
          <w:lang w:val="fr-FR"/>
        </w:rPr>
      </w:pPr>
      <w:r w:rsidRPr="00BD284F">
        <w:rPr>
          <w:rFonts w:ascii="Arial" w:hAnsi="Arial" w:cs="Arial"/>
          <w:sz w:val="14"/>
          <w:szCs w:val="14"/>
          <w:lang w:val="fr-FR"/>
        </w:rPr>
        <w:t>e)</w:t>
      </w:r>
      <w:r w:rsidRPr="00440D56">
        <w:rPr>
          <w:rFonts w:ascii="Arial" w:hAnsi="Arial" w:cs="Arial"/>
          <w:sz w:val="14"/>
          <w:szCs w:val="14"/>
          <w:lang w:val="fr-FR"/>
        </w:rPr>
        <w:tab/>
      </w:r>
      <w:r w:rsidRPr="00BD284F">
        <w:rPr>
          <w:rFonts w:ascii="Arial" w:hAnsi="Arial" w:cs="Arial"/>
          <w:sz w:val="14"/>
          <w:szCs w:val="14"/>
          <w:lang w:val="fr-FR"/>
        </w:rPr>
        <w:t>toute autre assurance exigée par les lois en vigueur dans le pays bénéficiaire.</w:t>
      </w:r>
      <w:r w:rsidRPr="00440D56">
        <w:rPr>
          <w:rFonts w:ascii="Arial" w:hAnsi="Arial" w:cs="Arial"/>
          <w:sz w:val="14"/>
          <w:szCs w:val="14"/>
          <w:lang w:val="fr-FR"/>
        </w:rPr>
        <w:t> </w:t>
      </w:r>
    </w:p>
    <w:p w:rsidRPr="00440D56" w:rsidR="00BD284F" w:rsidP="00BD284F" w:rsidRDefault="00BD284F" w14:paraId="6D9117EF"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725015EC" w14:textId="77777777">
      <w:pPr>
        <w:rPr>
          <w:rFonts w:ascii="Arial" w:hAnsi="Arial" w:cs="Arial"/>
          <w:b/>
          <w:bCs/>
          <w:sz w:val="14"/>
          <w:szCs w:val="14"/>
          <w:lang w:val="fr-FR"/>
        </w:rPr>
      </w:pPr>
      <w:r w:rsidRPr="00BD284F">
        <w:rPr>
          <w:rFonts w:ascii="Arial" w:hAnsi="Arial" w:cs="Arial"/>
          <w:sz w:val="14"/>
          <w:szCs w:val="14"/>
          <w:lang w:val="fr-FR"/>
        </w:rPr>
        <w:t>Avant la date d'entrée en vigueur, le contractant doit fournir au pouvoir adjudicateur la preuve de la souscription des assurances ci-dessus. Pendant l'exécution du contrat, le contractant doit, le cas échéant, fournir au pouvoir adjudicateur une copie des polices d'assurance et des reçus de paiement des primes.</w:t>
      </w:r>
      <w:r w:rsidRPr="00440D56">
        <w:rPr>
          <w:rFonts w:ascii="Arial" w:hAnsi="Arial" w:cs="Arial"/>
          <w:b/>
          <w:bCs/>
          <w:sz w:val="14"/>
          <w:szCs w:val="14"/>
          <w:lang w:val="fr-FR"/>
        </w:rPr>
        <w:t> </w:t>
      </w:r>
    </w:p>
    <w:p w:rsidRPr="00440D56" w:rsidR="00BD284F" w:rsidP="00BD284F" w:rsidRDefault="00BD284F" w14:paraId="0565E05F"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305D43B3" w14:textId="77777777">
      <w:pPr>
        <w:rPr>
          <w:rFonts w:ascii="Arial" w:hAnsi="Arial" w:cs="Arial"/>
          <w:b/>
          <w:bCs/>
          <w:sz w:val="14"/>
          <w:szCs w:val="14"/>
          <w:lang w:val="fr-FR"/>
        </w:rPr>
      </w:pPr>
      <w:r w:rsidRPr="00BD284F">
        <w:rPr>
          <w:rFonts w:ascii="Arial" w:hAnsi="Arial" w:cs="Arial"/>
          <w:b/>
          <w:bCs/>
          <w:sz w:val="14"/>
          <w:szCs w:val="14"/>
          <w:lang w:val="fr-FR"/>
        </w:rPr>
        <w:t>17. DROITS DE PROPRIÉTÉ INTELLECTUELLE ET INDUSTRIELLE</w:t>
      </w:r>
      <w:r w:rsidRPr="00440D56">
        <w:rPr>
          <w:rFonts w:ascii="Arial" w:hAnsi="Arial" w:cs="Arial"/>
          <w:b/>
          <w:bCs/>
          <w:sz w:val="14"/>
          <w:szCs w:val="14"/>
          <w:lang w:val="fr-FR"/>
        </w:rPr>
        <w:t> </w:t>
      </w:r>
    </w:p>
    <w:p w:rsidRPr="00440D56" w:rsidR="00BD284F" w:rsidP="00BD284F" w:rsidRDefault="00BD284F" w14:paraId="04FB03CC" w14:textId="77777777">
      <w:pPr>
        <w:rPr>
          <w:rFonts w:ascii="Arial" w:hAnsi="Arial" w:cs="Arial"/>
          <w:sz w:val="14"/>
          <w:szCs w:val="14"/>
          <w:lang w:val="fr-FR"/>
        </w:rPr>
      </w:pPr>
      <w:r w:rsidRPr="00BD284F">
        <w:rPr>
          <w:rFonts w:ascii="Arial" w:hAnsi="Arial" w:cs="Arial"/>
          <w:sz w:val="14"/>
          <w:szCs w:val="14"/>
          <w:lang w:val="fr-FR"/>
        </w:rPr>
        <w:t>Tous les rapports et les données tels que des cartes, schémas, dessins, spécifications, plans, statistiques, calculs, bases de données, logiciels et dossiers ou documents acquis, compilés ou préparés par le contractant dans l'exécution du contrat sont la propriété absolue du pouvoir adjudicateur, y compris le droit d'auteur respectif. À l'expiration du contrat, le contractant remet tous ces documents et toutes ces données au pouvoir adjudicateur. Le contractant ne peut conserver des copies de ces documents et données et ne doit pas les utiliser à des fins étrangères au contrat sans le consentement écrit préalable du pouvoir adjudicateur.</w:t>
      </w:r>
      <w:r w:rsidRPr="00440D56">
        <w:rPr>
          <w:rFonts w:ascii="Arial" w:hAnsi="Arial" w:cs="Arial"/>
          <w:sz w:val="14"/>
          <w:szCs w:val="14"/>
          <w:lang w:val="fr-FR"/>
        </w:rPr>
        <w:t> </w:t>
      </w:r>
    </w:p>
    <w:p w:rsidRPr="00440D56" w:rsidR="00BD284F" w:rsidP="00BD284F" w:rsidRDefault="00BD284F" w14:paraId="2CCD4D73"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5B211249" w14:textId="77777777">
      <w:pPr>
        <w:rPr>
          <w:rFonts w:ascii="Arial" w:hAnsi="Arial" w:cs="Arial"/>
          <w:sz w:val="14"/>
          <w:szCs w:val="14"/>
          <w:lang w:val="fr-FR"/>
        </w:rPr>
      </w:pPr>
      <w:r w:rsidRPr="00BD284F">
        <w:rPr>
          <w:rFonts w:ascii="Arial" w:hAnsi="Arial" w:cs="Arial"/>
          <w:sz w:val="14"/>
          <w:szCs w:val="14"/>
          <w:lang w:val="fr-FR"/>
        </w:rPr>
        <w:t>Le contractant ne peut publier des articles relatifs aux services ni s'y référer lorsqu'il fournit des prestations pour le compte de tiers, ni divulguer des informations qu'il tient du pouvoir adjudicateur, sans le consentement écrit de celui-ci.</w:t>
      </w:r>
      <w:r w:rsidRPr="00440D56">
        <w:rPr>
          <w:rFonts w:ascii="Arial" w:hAnsi="Arial" w:cs="Arial"/>
          <w:sz w:val="14"/>
          <w:szCs w:val="14"/>
          <w:lang w:val="fr-FR"/>
        </w:rPr>
        <w:t> </w:t>
      </w:r>
    </w:p>
    <w:p w:rsidRPr="00440D56" w:rsidR="00BD284F" w:rsidP="00BD284F" w:rsidRDefault="00BD284F" w14:paraId="1EC76EBC" w14:textId="77777777">
      <w:pPr>
        <w:rPr>
          <w:rFonts w:ascii="Arial" w:hAnsi="Arial" w:cs="Arial"/>
          <w:b/>
          <w:bCs/>
          <w:sz w:val="14"/>
          <w:szCs w:val="14"/>
          <w:lang w:val="fr-FR"/>
        </w:rPr>
      </w:pPr>
      <w:r w:rsidRPr="00440D56">
        <w:rPr>
          <w:rFonts w:ascii="Arial" w:hAnsi="Arial" w:cs="Arial"/>
          <w:b/>
          <w:bCs/>
          <w:sz w:val="14"/>
          <w:szCs w:val="14"/>
          <w:lang w:val="fr-FR"/>
        </w:rPr>
        <w:t> </w:t>
      </w:r>
    </w:p>
    <w:p w:rsidRPr="00BD284F" w:rsidR="00BD284F" w:rsidP="00BD284F" w:rsidRDefault="00BD284F" w14:paraId="63EFF192" w14:textId="77777777">
      <w:pPr>
        <w:rPr>
          <w:rFonts w:ascii="Arial" w:hAnsi="Arial" w:cs="Arial"/>
          <w:b/>
          <w:bCs/>
          <w:sz w:val="14"/>
          <w:szCs w:val="14"/>
        </w:rPr>
      </w:pPr>
      <w:r w:rsidRPr="00BD284F">
        <w:rPr>
          <w:rFonts w:ascii="Arial" w:hAnsi="Arial" w:cs="Arial"/>
          <w:b/>
          <w:bCs/>
          <w:sz w:val="14"/>
          <w:szCs w:val="14"/>
          <w:lang w:val="fr-FR"/>
        </w:rPr>
        <w:t>18. DOSSIERS </w:t>
      </w:r>
      <w:r w:rsidRPr="00BD284F">
        <w:rPr>
          <w:rFonts w:ascii="Arial" w:hAnsi="Arial" w:cs="Arial"/>
          <w:b/>
          <w:bCs/>
          <w:sz w:val="14"/>
          <w:szCs w:val="14"/>
        </w:rPr>
        <w:t> </w:t>
      </w:r>
    </w:p>
    <w:p w:rsidRPr="00440D56" w:rsidR="00BD284F" w:rsidP="00BD284F" w:rsidRDefault="00BD284F" w14:paraId="07134EA0" w14:textId="77777777">
      <w:pPr>
        <w:rPr>
          <w:rFonts w:ascii="Arial" w:hAnsi="Arial" w:cs="Arial"/>
          <w:sz w:val="14"/>
          <w:szCs w:val="14"/>
          <w:lang w:val="fr-FR"/>
        </w:rPr>
      </w:pPr>
      <w:r w:rsidRPr="00BD284F">
        <w:rPr>
          <w:rFonts w:ascii="Arial" w:hAnsi="Arial" w:cs="Arial"/>
          <w:sz w:val="14"/>
          <w:szCs w:val="14"/>
          <w:lang w:val="fr-FR"/>
        </w:rPr>
        <w:t>Le contractant doit tenir des registres et des comptes distincts, précis et systématiques en ce qui concerne les services, sous la forme et avec le niveau de détail usuels dans la profession et suffisants pour déterminer de manière précise que le nombre de jours de travail et les frais remboursables, identifiés dans la ou les factures du contractant ont été dûment engagés pour l'exécution des services.</w:t>
      </w:r>
      <w:r w:rsidRPr="00440D56">
        <w:rPr>
          <w:rFonts w:ascii="Arial" w:hAnsi="Arial" w:cs="Arial"/>
          <w:sz w:val="14"/>
          <w:szCs w:val="14"/>
          <w:lang w:val="fr-FR"/>
        </w:rPr>
        <w:t> </w:t>
      </w:r>
    </w:p>
    <w:p w:rsidRPr="00440D56" w:rsidR="00BD284F" w:rsidP="00BD284F" w:rsidRDefault="00BD284F" w14:paraId="0ABC08C6"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6AA953B1" w14:textId="77777777">
      <w:pPr>
        <w:rPr>
          <w:rFonts w:ascii="Arial" w:hAnsi="Arial" w:cs="Arial"/>
          <w:sz w:val="14"/>
          <w:szCs w:val="14"/>
          <w:lang w:val="fr-FR"/>
        </w:rPr>
      </w:pPr>
      <w:r w:rsidRPr="00BD284F">
        <w:rPr>
          <w:rFonts w:ascii="Arial" w:hAnsi="Arial" w:cs="Arial"/>
          <w:sz w:val="14"/>
          <w:szCs w:val="14"/>
          <w:lang w:val="fr-FR"/>
        </w:rPr>
        <w:t>Pour un contrat d'honoraires, des feuilles de temps enregistrant les jours de travail du personnel du contractant doivent être tenues par le contractant. Les feuilles de temps doivent être approuvées mensuellement par le pouvoir adjudicateur ou toute personne autorisée par le pouvoir adjudicateur. Les montants facturés par le contractant doivent correspondre à ces feuilles de temps. Dans le cas des experts à long terme, ces feuilles doivent enregistrer le nombre de jours travaillés. Dans le cas des experts à court terme, ces feuilles doivent enregistrer le nombre d'heures travaillées. Le temps consacré exclusivement au déplacement et nécessairement aux fins du contrat peut être inclus dans le nombre de jours ou d'heures, selon le cas, enregistrés dans ces feuilles de temps.</w:t>
      </w:r>
      <w:r w:rsidRPr="00440D56">
        <w:rPr>
          <w:rFonts w:ascii="Arial" w:hAnsi="Arial" w:cs="Arial"/>
          <w:sz w:val="14"/>
          <w:szCs w:val="14"/>
          <w:lang w:val="fr-FR"/>
        </w:rPr>
        <w:t> </w:t>
      </w:r>
    </w:p>
    <w:p w:rsidRPr="00440D56" w:rsidR="00BD284F" w:rsidP="00BD284F" w:rsidRDefault="00BD284F" w14:paraId="7CFC9D3E"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2293B9A" w14:textId="77777777">
      <w:pPr>
        <w:rPr>
          <w:rFonts w:ascii="Arial" w:hAnsi="Arial" w:cs="Arial"/>
          <w:sz w:val="14"/>
          <w:szCs w:val="14"/>
          <w:lang w:val="fr-FR"/>
        </w:rPr>
      </w:pPr>
      <w:r w:rsidRPr="00BD284F">
        <w:rPr>
          <w:rFonts w:ascii="Arial" w:hAnsi="Arial" w:cs="Arial"/>
          <w:sz w:val="14"/>
          <w:szCs w:val="14"/>
          <w:lang w:val="fr-FR"/>
        </w:rPr>
        <w:t>Ces dossiers doivent être conservés pendant une période de 7 ans après le paiement final effectué dans le cadre du contrat. Ces documents comprennent toute la documentation concernant les revenus et les dépenses et tout inventaire nécessaire pour la vérification des documents à l'appui, y compris des feuilles de temps, les billets d'avion et de transport, les bulletins de paie pour la rémunération versée aux experts et les factures ou reçus pour les dépenses remboursables. L'incapacité de maintenir ces dossiers constitue une violation du contrat et entraîne la résiliation de celui-ci.</w:t>
      </w:r>
      <w:r w:rsidRPr="00440D56">
        <w:rPr>
          <w:rFonts w:ascii="Arial" w:hAnsi="Arial" w:cs="Arial"/>
          <w:sz w:val="14"/>
          <w:szCs w:val="14"/>
          <w:lang w:val="fr-FR"/>
        </w:rPr>
        <w:t> </w:t>
      </w:r>
    </w:p>
    <w:p w:rsidRPr="00440D56" w:rsidR="00BD284F" w:rsidP="00BD284F" w:rsidRDefault="00BD284F" w14:paraId="02E041F7"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704F4AFD" w14:textId="77777777">
      <w:pPr>
        <w:rPr>
          <w:rFonts w:ascii="Arial" w:hAnsi="Arial" w:cs="Arial"/>
          <w:b/>
          <w:bCs/>
          <w:sz w:val="14"/>
          <w:szCs w:val="14"/>
          <w:lang w:val="fr-FR"/>
        </w:rPr>
      </w:pPr>
      <w:r w:rsidRPr="00BD284F">
        <w:rPr>
          <w:rFonts w:ascii="Arial" w:hAnsi="Arial" w:cs="Arial"/>
          <w:b/>
          <w:bCs/>
          <w:sz w:val="14"/>
          <w:szCs w:val="14"/>
          <w:lang w:val="fr-FR"/>
        </w:rPr>
        <w:t>19. OBLIGATIONS DU POUVOIR ADJUDICATEUR</w:t>
      </w:r>
      <w:r w:rsidRPr="00440D56">
        <w:rPr>
          <w:rFonts w:ascii="Arial" w:hAnsi="Arial" w:cs="Arial"/>
          <w:b/>
          <w:bCs/>
          <w:sz w:val="14"/>
          <w:szCs w:val="14"/>
          <w:lang w:val="fr-FR"/>
        </w:rPr>
        <w:t> </w:t>
      </w:r>
    </w:p>
    <w:p w:rsidRPr="00440D56" w:rsidR="00BD284F" w:rsidP="00BD284F" w:rsidRDefault="00BD284F" w14:paraId="2CFCCDD5" w14:textId="77777777">
      <w:pPr>
        <w:rPr>
          <w:rFonts w:ascii="Arial" w:hAnsi="Arial" w:cs="Arial"/>
          <w:b/>
          <w:bCs/>
          <w:sz w:val="14"/>
          <w:szCs w:val="14"/>
          <w:lang w:val="fr-FR"/>
        </w:rPr>
      </w:pPr>
      <w:r w:rsidRPr="00BD284F">
        <w:rPr>
          <w:rFonts w:ascii="Arial" w:hAnsi="Arial" w:cs="Arial"/>
          <w:sz w:val="14"/>
          <w:szCs w:val="14"/>
          <w:lang w:val="fr-FR"/>
        </w:rPr>
        <w:t>19.1. Le pouvoir adjudicateur fournit dès que possible au contractant toutes les informations et/ou toute la documentation dont il dispose et qui peuvent être utiles pour l'exécution du contrat.</w:t>
      </w:r>
      <w:r w:rsidRPr="00440D56">
        <w:rPr>
          <w:rFonts w:ascii="Arial" w:hAnsi="Arial" w:cs="Arial"/>
          <w:b/>
          <w:bCs/>
          <w:sz w:val="14"/>
          <w:szCs w:val="14"/>
          <w:lang w:val="fr-FR"/>
        </w:rPr>
        <w:t> </w:t>
      </w:r>
    </w:p>
    <w:p w:rsidRPr="00440D56" w:rsidR="00BD284F" w:rsidP="00BD284F" w:rsidRDefault="00BD284F" w14:paraId="79713560" w14:textId="77777777">
      <w:pPr>
        <w:rPr>
          <w:rFonts w:ascii="Arial" w:hAnsi="Arial" w:cs="Arial"/>
          <w:b/>
          <w:bCs/>
          <w:sz w:val="14"/>
          <w:szCs w:val="14"/>
          <w:lang w:val="fr-FR"/>
        </w:rPr>
      </w:pPr>
      <w:r w:rsidRPr="00BD284F">
        <w:rPr>
          <w:rFonts w:ascii="Arial" w:hAnsi="Arial" w:cs="Arial"/>
          <w:sz w:val="14"/>
          <w:szCs w:val="14"/>
          <w:lang w:val="fr-FR"/>
        </w:rPr>
        <w:t>Le pouvoir adjudicateur doit faire part de ses décisions concernant toutes les questions qui lui sont dûment soumises par écrit par le contractant, afin de ne pas retarder les services et dans un délai raisonnable.</w:t>
      </w:r>
      <w:r w:rsidRPr="00440D56">
        <w:rPr>
          <w:rFonts w:ascii="Arial" w:hAnsi="Arial" w:cs="Arial"/>
          <w:b/>
          <w:bCs/>
          <w:sz w:val="14"/>
          <w:szCs w:val="14"/>
          <w:lang w:val="fr-FR"/>
        </w:rPr>
        <w:t> </w:t>
      </w:r>
    </w:p>
    <w:p w:rsidRPr="00440D56" w:rsidR="00BD284F" w:rsidP="00BD284F" w:rsidRDefault="00BD284F" w14:paraId="07198B48"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7A00EFBE" w14:textId="77777777">
      <w:pPr>
        <w:rPr>
          <w:rFonts w:ascii="Arial" w:hAnsi="Arial" w:cs="Arial"/>
          <w:b/>
          <w:bCs/>
          <w:sz w:val="14"/>
          <w:szCs w:val="14"/>
          <w:lang w:val="fr-FR"/>
        </w:rPr>
      </w:pPr>
      <w:r w:rsidRPr="00BD284F">
        <w:rPr>
          <w:rFonts w:ascii="Arial" w:hAnsi="Arial" w:cs="Arial"/>
          <w:sz w:val="14"/>
          <w:szCs w:val="14"/>
          <w:lang w:val="fr-FR"/>
        </w:rPr>
        <w:t>19.2. Le contrat doit préciser si le pouvoir adjudicateur doit fournir au contractant les équipements, les installations, le personnel de contrepartie ou une aide spécifique et doit indiquer sous quelles conditions il doit le faire. Si la mise à disposition du personnel de contrepartie, des équipements, des installations et de l'assistance convenus est retardée ou manquante, le contractant doit s'efforcer d'exécuter les services dans la mesure du possible. Les parties doivent convenir de la façon dont les parties affectées des services doivent être exécutées et dont les paiements supplémentaires, le cas échéant, doivent être versés au pouvoir adjudicateur à la suite des dépenses supplémentaires.</w:t>
      </w:r>
      <w:r w:rsidRPr="00440D56">
        <w:rPr>
          <w:rFonts w:ascii="Arial" w:hAnsi="Arial" w:cs="Arial"/>
          <w:b/>
          <w:bCs/>
          <w:sz w:val="14"/>
          <w:szCs w:val="14"/>
          <w:lang w:val="fr-FR"/>
        </w:rPr>
        <w:t> </w:t>
      </w:r>
    </w:p>
    <w:p w:rsidRPr="00440D56" w:rsidR="00BD284F" w:rsidP="00BD284F" w:rsidRDefault="00BD284F" w14:paraId="10FA3AC5"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6AAD5D06" w14:textId="77777777">
      <w:pPr>
        <w:rPr>
          <w:rFonts w:ascii="Arial" w:hAnsi="Arial" w:cs="Arial"/>
          <w:sz w:val="14"/>
          <w:szCs w:val="14"/>
          <w:lang w:val="fr-FR"/>
        </w:rPr>
      </w:pPr>
      <w:r w:rsidRPr="00BD284F">
        <w:rPr>
          <w:rFonts w:ascii="Arial" w:hAnsi="Arial" w:cs="Arial"/>
          <w:b/>
          <w:bCs/>
          <w:sz w:val="14"/>
          <w:szCs w:val="14"/>
          <w:lang w:val="fr-FR"/>
        </w:rPr>
        <w:t>20. PRIX DU CONTRAT ET PAIEMENTS</w:t>
      </w:r>
      <w:r w:rsidRPr="00440D56">
        <w:rPr>
          <w:rFonts w:ascii="Arial" w:hAnsi="Arial" w:cs="Arial"/>
          <w:sz w:val="14"/>
          <w:szCs w:val="14"/>
          <w:lang w:val="fr-FR"/>
        </w:rPr>
        <w:t> </w:t>
      </w:r>
    </w:p>
    <w:p w:rsidRPr="00440D56" w:rsidR="00BD284F" w:rsidP="00BD284F" w:rsidRDefault="00BD284F" w14:paraId="17D697A2" w14:textId="77777777">
      <w:pPr>
        <w:rPr>
          <w:rFonts w:ascii="Arial" w:hAnsi="Arial" w:cs="Arial"/>
          <w:sz w:val="14"/>
          <w:szCs w:val="14"/>
          <w:lang w:val="fr-FR"/>
        </w:rPr>
      </w:pPr>
      <w:r w:rsidRPr="00BD284F">
        <w:rPr>
          <w:rFonts w:ascii="Arial" w:hAnsi="Arial" w:cs="Arial"/>
          <w:sz w:val="14"/>
          <w:szCs w:val="14"/>
          <w:lang w:val="fr-FR"/>
        </w:rPr>
        <w:t>Les contrats sont soit « à prix global », soit « d'honoraires ».</w:t>
      </w:r>
      <w:r w:rsidRPr="00440D56">
        <w:rPr>
          <w:rFonts w:ascii="Arial" w:hAnsi="Arial" w:cs="Arial"/>
          <w:sz w:val="14"/>
          <w:szCs w:val="14"/>
          <w:lang w:val="fr-FR"/>
        </w:rPr>
        <w:t> </w:t>
      </w:r>
    </w:p>
    <w:p w:rsidRPr="00440D56" w:rsidR="00BD284F" w:rsidP="00BD284F" w:rsidRDefault="00BD284F" w14:paraId="1E83DD46" w14:textId="77777777">
      <w:pPr>
        <w:rPr>
          <w:rFonts w:ascii="Arial" w:hAnsi="Arial" w:cs="Arial"/>
          <w:sz w:val="14"/>
          <w:szCs w:val="14"/>
          <w:lang w:val="fr-FR"/>
        </w:rPr>
      </w:pPr>
      <w:r w:rsidRPr="00BD284F">
        <w:rPr>
          <w:rFonts w:ascii="Arial" w:hAnsi="Arial" w:cs="Arial"/>
          <w:sz w:val="14"/>
          <w:szCs w:val="14"/>
          <w:lang w:val="fr-FR"/>
        </w:rPr>
        <w:t>20.1. Contrat d'honoraires</w:t>
      </w:r>
      <w:r w:rsidRPr="00440D56">
        <w:rPr>
          <w:rFonts w:ascii="Arial" w:hAnsi="Arial" w:cs="Arial"/>
          <w:sz w:val="14"/>
          <w:szCs w:val="14"/>
          <w:lang w:val="fr-FR"/>
        </w:rPr>
        <w:t> </w:t>
      </w:r>
    </w:p>
    <w:p w:rsidRPr="00440D56" w:rsidR="00BD284F" w:rsidP="00BD284F" w:rsidRDefault="00BD284F" w14:paraId="43CC7B7B" w14:textId="77777777">
      <w:pPr>
        <w:rPr>
          <w:rFonts w:ascii="Arial" w:hAnsi="Arial" w:cs="Arial"/>
          <w:sz w:val="14"/>
          <w:szCs w:val="14"/>
          <w:lang w:val="fr-FR"/>
        </w:rPr>
      </w:pPr>
      <w:r w:rsidRPr="00BD284F">
        <w:rPr>
          <w:rFonts w:ascii="Arial" w:hAnsi="Arial" w:cs="Arial"/>
          <w:sz w:val="14"/>
          <w:szCs w:val="14"/>
          <w:lang w:val="fr-FR"/>
        </w:rPr>
        <w:t>En contrepartie des services rendus par le contractant en vertu du contrat, le pouvoir adjudicateur doit verser au contractant ses honoraires et rembourser ses frais comme prévu dans le contrat.</w:t>
      </w:r>
      <w:r w:rsidRPr="00440D56">
        <w:rPr>
          <w:rFonts w:ascii="Arial" w:hAnsi="Arial" w:cs="Arial"/>
          <w:sz w:val="14"/>
          <w:szCs w:val="14"/>
          <w:lang w:val="fr-FR"/>
        </w:rPr>
        <w:t> </w:t>
      </w:r>
    </w:p>
    <w:p w:rsidRPr="00440D56" w:rsidR="00BD284F" w:rsidP="00BD284F" w:rsidRDefault="00BD284F" w14:paraId="16A9E83D"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F3F3BBD" w14:textId="77777777">
      <w:pPr>
        <w:rPr>
          <w:rFonts w:ascii="Arial" w:hAnsi="Arial" w:cs="Arial"/>
          <w:sz w:val="14"/>
          <w:szCs w:val="14"/>
          <w:lang w:val="fr-FR"/>
        </w:rPr>
      </w:pPr>
      <w:r w:rsidRPr="00BD284F">
        <w:rPr>
          <w:rFonts w:ascii="Arial" w:hAnsi="Arial" w:cs="Arial"/>
          <w:sz w:val="14"/>
          <w:szCs w:val="14"/>
          <w:lang w:val="fr-FR"/>
        </w:rPr>
        <w:t>Les honoraires sont déterminés sur la base du temps effectivement consacré par les experts clé à la prestation de services à des taux de rémunération spécifiés dans le contrat. Les taux de rémunération sont réputés rémunérer l'ensemble des activités du contractant dans le cadre de la prestation des services et couvrir toutes les dépenses et les frais engagés par le contractant qui ne sont pas inclus dans les frais remboursables convenus.</w:t>
      </w:r>
      <w:r w:rsidRPr="00440D56">
        <w:rPr>
          <w:rFonts w:ascii="Arial" w:hAnsi="Arial" w:cs="Arial"/>
          <w:sz w:val="14"/>
          <w:szCs w:val="14"/>
          <w:lang w:val="fr-FR"/>
        </w:rPr>
        <w:t> </w:t>
      </w:r>
    </w:p>
    <w:p w:rsidRPr="00440D56" w:rsidR="00BD284F" w:rsidP="00BD284F" w:rsidRDefault="00BD284F" w14:paraId="07E37165"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3B81D7DB" w14:textId="77777777">
      <w:pPr>
        <w:rPr>
          <w:rFonts w:ascii="Arial" w:hAnsi="Arial" w:cs="Arial"/>
          <w:sz w:val="14"/>
          <w:szCs w:val="14"/>
          <w:lang w:val="fr-FR"/>
        </w:rPr>
      </w:pPr>
      <w:r w:rsidRPr="00BD284F">
        <w:rPr>
          <w:rFonts w:ascii="Arial" w:hAnsi="Arial" w:cs="Arial"/>
          <w:sz w:val="14"/>
          <w:szCs w:val="14"/>
          <w:lang w:val="fr-FR"/>
        </w:rPr>
        <w:t>Le pouvoir adjudicateur doit rembourser au contractant les frais et dépenses remboursables prévus dans le contrat, effectivement et raisonnablement engagés dans le cadre de la prestation des services.</w:t>
      </w:r>
      <w:r w:rsidRPr="00440D56">
        <w:rPr>
          <w:rFonts w:ascii="Arial" w:hAnsi="Arial" w:cs="Arial"/>
          <w:sz w:val="14"/>
          <w:szCs w:val="14"/>
          <w:lang w:val="fr-FR"/>
        </w:rPr>
        <w:t> </w:t>
      </w:r>
    </w:p>
    <w:p w:rsidRPr="00440D56" w:rsidR="00BD284F" w:rsidP="00BD284F" w:rsidRDefault="00BD284F" w14:paraId="7F42ADD1"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3C133325" w14:textId="77777777">
      <w:pPr>
        <w:rPr>
          <w:rFonts w:ascii="Arial" w:hAnsi="Arial" w:cs="Arial"/>
          <w:sz w:val="14"/>
          <w:szCs w:val="14"/>
          <w:lang w:val="fr-FR"/>
        </w:rPr>
      </w:pPr>
      <w:r w:rsidRPr="00BD284F">
        <w:rPr>
          <w:rFonts w:ascii="Arial" w:hAnsi="Arial" w:cs="Arial"/>
          <w:sz w:val="14"/>
          <w:szCs w:val="14"/>
          <w:lang w:val="fr-FR"/>
        </w:rPr>
        <w:t>Les frais et dépenses qui ne sont pas mentionnés dans le contrat sont considérés comme couverts par les frais généraux du profit inclus dans les honoraires.</w:t>
      </w:r>
      <w:r w:rsidRPr="00440D56">
        <w:rPr>
          <w:rFonts w:ascii="Arial" w:hAnsi="Arial" w:cs="Arial"/>
          <w:sz w:val="14"/>
          <w:szCs w:val="14"/>
          <w:lang w:val="fr-FR"/>
        </w:rPr>
        <w:t> </w:t>
      </w:r>
    </w:p>
    <w:p w:rsidRPr="00440D56" w:rsidR="00BD284F" w:rsidP="00BD284F" w:rsidRDefault="00BD284F" w14:paraId="479DF4F9"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1CBC8D4" w14:textId="77777777">
      <w:pPr>
        <w:rPr>
          <w:rFonts w:ascii="Arial" w:hAnsi="Arial" w:cs="Arial"/>
          <w:sz w:val="14"/>
          <w:szCs w:val="14"/>
          <w:lang w:val="fr-FR"/>
        </w:rPr>
      </w:pPr>
      <w:r w:rsidRPr="00BD284F">
        <w:rPr>
          <w:rFonts w:ascii="Arial" w:hAnsi="Arial" w:cs="Arial"/>
          <w:sz w:val="14"/>
          <w:szCs w:val="14"/>
          <w:lang w:val="fr-FR"/>
        </w:rPr>
        <w:t>La devise de paiement des honoraires et des frais remboursables et les taux de change applicables sont définis dans le contrat.</w:t>
      </w:r>
      <w:r w:rsidRPr="00440D56">
        <w:rPr>
          <w:rFonts w:ascii="Arial" w:hAnsi="Arial" w:cs="Arial"/>
          <w:sz w:val="14"/>
          <w:szCs w:val="14"/>
          <w:lang w:val="fr-FR"/>
        </w:rPr>
        <w:t> </w:t>
      </w:r>
    </w:p>
    <w:p w:rsidRPr="00440D56" w:rsidR="00BD284F" w:rsidP="00BD284F" w:rsidRDefault="00BD284F" w14:paraId="51E434B9"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3AC77087" w14:textId="77777777">
      <w:pPr>
        <w:rPr>
          <w:rFonts w:ascii="Arial" w:hAnsi="Arial" w:cs="Arial"/>
          <w:sz w:val="14"/>
          <w:szCs w:val="14"/>
          <w:lang w:val="fr-FR"/>
        </w:rPr>
      </w:pPr>
      <w:r w:rsidRPr="00BD284F">
        <w:rPr>
          <w:rFonts w:ascii="Arial" w:hAnsi="Arial" w:cs="Arial"/>
          <w:sz w:val="14"/>
          <w:szCs w:val="14"/>
          <w:lang w:val="fr-FR"/>
        </w:rPr>
        <w:t>20.2. Contrat à prix global</w:t>
      </w:r>
      <w:r w:rsidRPr="00440D56">
        <w:rPr>
          <w:rFonts w:ascii="Arial" w:hAnsi="Arial" w:cs="Arial"/>
          <w:sz w:val="14"/>
          <w:szCs w:val="14"/>
          <w:lang w:val="fr-FR"/>
        </w:rPr>
        <w:t> </w:t>
      </w:r>
    </w:p>
    <w:p w:rsidRPr="00440D56" w:rsidR="00BD284F" w:rsidP="00BD284F" w:rsidRDefault="00BD284F" w14:paraId="1034C449" w14:textId="77777777">
      <w:pPr>
        <w:rPr>
          <w:rFonts w:ascii="Arial" w:hAnsi="Arial" w:cs="Arial"/>
          <w:sz w:val="14"/>
          <w:szCs w:val="14"/>
          <w:lang w:val="fr-FR"/>
        </w:rPr>
      </w:pPr>
      <w:r w:rsidRPr="00BD284F">
        <w:rPr>
          <w:rFonts w:ascii="Arial" w:hAnsi="Arial" w:cs="Arial"/>
          <w:sz w:val="14"/>
          <w:szCs w:val="14"/>
          <w:lang w:val="fr-FR"/>
        </w:rPr>
        <w:t>Le prix global couvre à la fois les honoraires du contractant et ceux de son personnel, ainsi que tous les frais engagés dans le cadre de l'exécution du contrat. Le prix global tient compte de toutes les obligations du contractant en vertu du contrat et de toutes les questions et éléments nécessaires à la bonne exécution, à l'achèvement des services et à la rectification des défauts respectifs.</w:t>
      </w:r>
      <w:r w:rsidRPr="00440D56">
        <w:rPr>
          <w:rFonts w:ascii="Arial" w:hAnsi="Arial" w:cs="Arial"/>
          <w:sz w:val="14"/>
          <w:szCs w:val="14"/>
          <w:lang w:val="fr-FR"/>
        </w:rPr>
        <w:t> </w:t>
      </w:r>
    </w:p>
    <w:p w:rsidRPr="00440D56" w:rsidR="00BD284F" w:rsidP="00BD284F" w:rsidRDefault="00BD284F" w14:paraId="535AE4CF"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6108AD31" w14:textId="77777777">
      <w:pPr>
        <w:rPr>
          <w:rFonts w:ascii="Arial" w:hAnsi="Arial" w:cs="Arial"/>
          <w:sz w:val="14"/>
          <w:szCs w:val="14"/>
          <w:lang w:val="fr-FR"/>
        </w:rPr>
      </w:pPr>
      <w:r w:rsidRPr="00BD284F">
        <w:rPr>
          <w:rFonts w:ascii="Arial" w:hAnsi="Arial" w:cs="Arial"/>
          <w:sz w:val="14"/>
          <w:szCs w:val="14"/>
          <w:lang w:val="fr-FR"/>
        </w:rPr>
        <w:t>20.3. Révision</w:t>
      </w:r>
      <w:r w:rsidRPr="00440D56">
        <w:rPr>
          <w:rFonts w:ascii="Arial" w:hAnsi="Arial" w:cs="Arial"/>
          <w:sz w:val="14"/>
          <w:szCs w:val="14"/>
          <w:lang w:val="fr-FR"/>
        </w:rPr>
        <w:t> </w:t>
      </w:r>
    </w:p>
    <w:p w:rsidRPr="00440D56" w:rsidR="00BD284F" w:rsidP="00BD284F" w:rsidRDefault="00BD284F" w14:paraId="24E92265" w14:textId="77777777">
      <w:pPr>
        <w:rPr>
          <w:rFonts w:ascii="Arial" w:hAnsi="Arial" w:cs="Arial"/>
          <w:sz w:val="14"/>
          <w:szCs w:val="14"/>
          <w:lang w:val="fr-FR"/>
        </w:rPr>
      </w:pPr>
      <w:r w:rsidRPr="00BD284F">
        <w:rPr>
          <w:rFonts w:ascii="Arial" w:hAnsi="Arial" w:cs="Arial"/>
          <w:sz w:val="14"/>
          <w:szCs w:val="14"/>
          <w:lang w:val="fr-FR"/>
        </w:rPr>
        <w:t>Sauf stipulation contraire dans le contrat, le prix global d'un contrat à prix global et les taux de rémunération d'un contrat d'honoraires ne sont pas révisés.</w:t>
      </w:r>
      <w:r w:rsidRPr="00440D56">
        <w:rPr>
          <w:rFonts w:ascii="Arial" w:hAnsi="Arial" w:cs="Arial"/>
          <w:sz w:val="14"/>
          <w:szCs w:val="14"/>
          <w:lang w:val="fr-FR"/>
        </w:rPr>
        <w:t> </w:t>
      </w:r>
    </w:p>
    <w:p w:rsidRPr="00440D56" w:rsidR="00BD284F" w:rsidP="00BD284F" w:rsidRDefault="00BD284F" w14:paraId="1ED93E42"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F361AFC" w14:textId="77777777">
      <w:pPr>
        <w:rPr>
          <w:rFonts w:ascii="Arial" w:hAnsi="Arial" w:cs="Arial"/>
          <w:sz w:val="14"/>
          <w:szCs w:val="14"/>
          <w:lang w:val="fr-FR"/>
        </w:rPr>
      </w:pPr>
      <w:r w:rsidRPr="00BD284F">
        <w:rPr>
          <w:rFonts w:ascii="Arial" w:hAnsi="Arial" w:cs="Arial"/>
          <w:sz w:val="14"/>
          <w:szCs w:val="14"/>
          <w:lang w:val="fr-FR"/>
        </w:rPr>
        <w:t>20.4. Garanties</w:t>
      </w:r>
      <w:r w:rsidRPr="00440D56">
        <w:rPr>
          <w:rFonts w:ascii="Arial" w:hAnsi="Arial" w:cs="Arial"/>
          <w:sz w:val="14"/>
          <w:szCs w:val="14"/>
          <w:lang w:val="fr-FR"/>
        </w:rPr>
        <w:t> </w:t>
      </w:r>
    </w:p>
    <w:p w:rsidRPr="00440D56" w:rsidR="00BD284F" w:rsidP="00BD284F" w:rsidRDefault="00BD284F" w14:paraId="29B5E115" w14:textId="77777777">
      <w:pPr>
        <w:rPr>
          <w:rFonts w:ascii="Arial" w:hAnsi="Arial" w:cs="Arial"/>
          <w:sz w:val="14"/>
          <w:szCs w:val="14"/>
          <w:lang w:val="fr-FR"/>
        </w:rPr>
      </w:pPr>
      <w:r w:rsidRPr="00BD284F">
        <w:rPr>
          <w:rFonts w:ascii="Arial" w:hAnsi="Arial" w:cs="Arial"/>
          <w:sz w:val="14"/>
          <w:szCs w:val="14"/>
          <w:lang w:val="fr-FR"/>
        </w:rPr>
        <w:t>Dans le cas où un paiement anticipé des honoraires et des frais remboursables (contrat d'honoraires) ou un paiement de préfinancement (contrat à prix global) serait convenu dans le contrat, le paiement par le pouvoir adjudicateur est soumis à la présentation préalable par le contractant au pouvoir adjudicateur d'une garantie de bonne exécution approuvée, d'une garantie de paiement anticipé ou de préfinancement, en cas d'accord et dans les conditions spécifiées dans le contrat de service. </w:t>
      </w:r>
      <w:r w:rsidRPr="00440D56">
        <w:rPr>
          <w:rFonts w:ascii="Arial" w:hAnsi="Arial" w:cs="Arial"/>
          <w:sz w:val="14"/>
          <w:szCs w:val="14"/>
          <w:lang w:val="fr-FR"/>
        </w:rPr>
        <w:t> </w:t>
      </w:r>
    </w:p>
    <w:p w:rsidRPr="00440D56" w:rsidR="00BD284F" w:rsidP="00BD284F" w:rsidRDefault="00BD284F" w14:paraId="4188AA8F"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3304182D" w14:textId="77777777">
      <w:pPr>
        <w:rPr>
          <w:rFonts w:ascii="Arial" w:hAnsi="Arial" w:cs="Arial"/>
          <w:sz w:val="14"/>
          <w:szCs w:val="14"/>
          <w:lang w:val="fr-FR"/>
        </w:rPr>
      </w:pPr>
      <w:r w:rsidRPr="00BD284F">
        <w:rPr>
          <w:rFonts w:ascii="Arial" w:hAnsi="Arial" w:cs="Arial"/>
          <w:sz w:val="14"/>
          <w:szCs w:val="14"/>
          <w:lang w:val="fr-FR"/>
        </w:rPr>
        <w:t>20.5. Conditions de paiement</w:t>
      </w:r>
      <w:r w:rsidRPr="00440D56">
        <w:rPr>
          <w:rFonts w:ascii="Arial" w:hAnsi="Arial" w:cs="Arial"/>
          <w:sz w:val="14"/>
          <w:szCs w:val="14"/>
          <w:lang w:val="fr-FR"/>
        </w:rPr>
        <w:t> </w:t>
      </w:r>
    </w:p>
    <w:p w:rsidRPr="00440D56" w:rsidR="00BD284F" w:rsidP="00BD284F" w:rsidRDefault="00BD284F" w14:paraId="3F204339" w14:textId="77777777">
      <w:pPr>
        <w:rPr>
          <w:rFonts w:ascii="Arial" w:hAnsi="Arial" w:cs="Arial"/>
          <w:sz w:val="14"/>
          <w:szCs w:val="14"/>
          <w:lang w:val="fr-FR"/>
        </w:rPr>
      </w:pPr>
      <w:r w:rsidRPr="00BD284F">
        <w:rPr>
          <w:rFonts w:ascii="Arial" w:hAnsi="Arial" w:cs="Arial"/>
          <w:sz w:val="14"/>
          <w:szCs w:val="14"/>
          <w:lang w:val="fr-FR"/>
        </w:rPr>
        <w:t>Les paiements seront effectués par le pouvoir adjudicateur en respectant la fréquence, les acomptes, les délais, les montants et les devises, et dans les conditions, en particulier concernant le contenu des factures, spécifiées dans les conditions particulières du contrat. Le paiement du solde final est soumis à l'exécution par le contractant de toutes ses obligations en vertu du contrat et à la délivrance par le pouvoir adjudicateur du certificat d'achèvement décrit à l'article 25.</w:t>
      </w:r>
      <w:r w:rsidRPr="00440D56">
        <w:rPr>
          <w:rFonts w:ascii="Arial" w:hAnsi="Arial" w:cs="Arial"/>
          <w:sz w:val="14"/>
          <w:szCs w:val="14"/>
          <w:lang w:val="fr-FR"/>
        </w:rPr>
        <w:t> </w:t>
      </w:r>
    </w:p>
    <w:p w:rsidRPr="00440D56" w:rsidR="00BD284F" w:rsidP="00BD284F" w:rsidRDefault="00BD284F" w14:paraId="53BFC97B" w14:textId="77777777">
      <w:pPr>
        <w:rPr>
          <w:rFonts w:ascii="Arial" w:hAnsi="Arial" w:cs="Arial"/>
          <w:sz w:val="14"/>
          <w:szCs w:val="14"/>
          <w:lang w:val="fr-FR"/>
        </w:rPr>
      </w:pPr>
      <w:r w:rsidRPr="00BD284F">
        <w:rPr>
          <w:rFonts w:ascii="Arial" w:hAnsi="Arial" w:cs="Arial"/>
          <w:sz w:val="14"/>
          <w:szCs w:val="14"/>
          <w:lang w:val="fr-FR"/>
        </w:rPr>
        <w:t>20.6. Retard de paiement</w:t>
      </w:r>
      <w:r w:rsidRPr="00440D56">
        <w:rPr>
          <w:rFonts w:ascii="Arial" w:hAnsi="Arial" w:cs="Arial"/>
          <w:sz w:val="14"/>
          <w:szCs w:val="14"/>
          <w:lang w:val="fr-FR"/>
        </w:rPr>
        <w:t> </w:t>
      </w:r>
    </w:p>
    <w:p w:rsidRPr="00440D56" w:rsidR="00BD284F" w:rsidP="00BD284F" w:rsidRDefault="00BD284F" w14:paraId="7FA16379" w14:textId="77777777">
      <w:pPr>
        <w:rPr>
          <w:rFonts w:ascii="Arial" w:hAnsi="Arial" w:cs="Arial"/>
          <w:sz w:val="14"/>
          <w:szCs w:val="14"/>
          <w:lang w:val="fr-FR"/>
        </w:rPr>
      </w:pPr>
      <w:r w:rsidRPr="00BD284F">
        <w:rPr>
          <w:rFonts w:ascii="Arial" w:hAnsi="Arial" w:cs="Arial"/>
          <w:sz w:val="14"/>
          <w:szCs w:val="14"/>
          <w:lang w:val="fr-FR"/>
        </w:rPr>
        <w:t>Si les périodes prévues pour les paiements par le pouvoir adjudicateur ont été dépassées de plus de deux mois et si le pouvoir adjudicateur ne peut invoquer un cas de suspension ou de retenue des paiements prévus dans ces conditions, le contractant peut demander des intérêts calculés sur tout montant dû, au prorata du nombre de jours de retard au taux bancaire officiel du pays bénéficiaire (si les sommes sont dues dans la devise de ce pays) ou au taux appliqué par la Banque centrale européenne (si les sommes sont dues en euros), majoré de 2 % par an.</w:t>
      </w:r>
      <w:r w:rsidRPr="00440D56">
        <w:rPr>
          <w:rFonts w:ascii="Arial" w:hAnsi="Arial" w:cs="Arial"/>
          <w:sz w:val="14"/>
          <w:szCs w:val="14"/>
          <w:lang w:val="fr-FR"/>
        </w:rPr>
        <w:t> </w:t>
      </w:r>
    </w:p>
    <w:p w:rsidRPr="00440D56" w:rsidR="00BD284F" w:rsidP="00BD284F" w:rsidRDefault="00BD284F" w14:paraId="6D721975"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4D478B20" w14:textId="77777777">
      <w:pPr>
        <w:rPr>
          <w:rFonts w:ascii="Arial" w:hAnsi="Arial" w:cs="Arial"/>
          <w:b/>
          <w:bCs/>
          <w:sz w:val="14"/>
          <w:szCs w:val="14"/>
          <w:lang w:val="fr-FR"/>
        </w:rPr>
      </w:pPr>
      <w:r w:rsidRPr="00BD284F">
        <w:rPr>
          <w:rFonts w:ascii="Arial" w:hAnsi="Arial" w:cs="Arial"/>
          <w:b/>
          <w:bCs/>
          <w:sz w:val="14"/>
          <w:szCs w:val="14"/>
          <w:lang w:val="fr-FR"/>
        </w:rPr>
        <w:t>21. RETARDS D'EXÉCUTION</w:t>
      </w:r>
      <w:r w:rsidRPr="00440D56">
        <w:rPr>
          <w:rFonts w:ascii="Arial" w:hAnsi="Arial" w:cs="Arial"/>
          <w:b/>
          <w:bCs/>
          <w:sz w:val="14"/>
          <w:szCs w:val="14"/>
          <w:lang w:val="fr-FR"/>
        </w:rPr>
        <w:t> </w:t>
      </w:r>
    </w:p>
    <w:p w:rsidRPr="00440D56" w:rsidR="00BD284F" w:rsidP="00BD284F" w:rsidRDefault="00BD284F" w14:paraId="4CB11A93" w14:textId="77777777">
      <w:pPr>
        <w:rPr>
          <w:rFonts w:ascii="Arial" w:hAnsi="Arial" w:cs="Arial"/>
          <w:sz w:val="14"/>
          <w:szCs w:val="14"/>
          <w:lang w:val="fr-FR"/>
        </w:rPr>
      </w:pPr>
      <w:r w:rsidRPr="00BD284F">
        <w:rPr>
          <w:rFonts w:ascii="Arial" w:hAnsi="Arial" w:cs="Arial"/>
          <w:sz w:val="14"/>
          <w:szCs w:val="14"/>
          <w:lang w:val="fr-FR"/>
        </w:rPr>
        <w:t>Si le contractant n'exécute pas les services dans le délai de mise en œuvre spécifié dans le contrat, le pouvoir adjudicateur a le droit de recevoir, sans notification formelle et sans préjudice des autres recours en vertu du contrat, des dommages-intérêts pour chaque journée entière ou partielle qui s'écoule entre la fin de la période de mise en œuvre indiquée dans le contrat et la fin réelle de la période de mise en œuvre.</w:t>
      </w:r>
      <w:r w:rsidRPr="00440D56">
        <w:rPr>
          <w:rFonts w:ascii="Arial" w:hAnsi="Arial" w:cs="Arial"/>
          <w:sz w:val="14"/>
          <w:szCs w:val="14"/>
          <w:lang w:val="fr-FR"/>
        </w:rPr>
        <w:t> </w:t>
      </w:r>
    </w:p>
    <w:p w:rsidRPr="00440D56" w:rsidR="00BD284F" w:rsidP="00BD284F" w:rsidRDefault="00BD284F" w14:paraId="41554BF9"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0506FBE" w14:textId="77777777">
      <w:pPr>
        <w:rPr>
          <w:rFonts w:ascii="Arial" w:hAnsi="Arial" w:cs="Arial"/>
          <w:sz w:val="14"/>
          <w:szCs w:val="14"/>
          <w:lang w:val="fr-FR"/>
        </w:rPr>
      </w:pPr>
      <w:r w:rsidRPr="00BD284F">
        <w:rPr>
          <w:rFonts w:ascii="Arial" w:hAnsi="Arial" w:cs="Arial"/>
          <w:sz w:val="14"/>
          <w:szCs w:val="14"/>
          <w:lang w:val="fr-FR"/>
        </w:rPr>
        <w:t>Le taux quotidien de dommages-intérêts liquidés est calculé en divisant la valeur du contrat par le nombre de jours de la période totale de mise en œuvre. </w:t>
      </w:r>
      <w:r w:rsidRPr="00440D56">
        <w:rPr>
          <w:rFonts w:ascii="Arial" w:hAnsi="Arial" w:cs="Arial"/>
          <w:sz w:val="14"/>
          <w:szCs w:val="14"/>
          <w:lang w:val="fr-FR"/>
        </w:rPr>
        <w:t> </w:t>
      </w:r>
    </w:p>
    <w:p w:rsidRPr="00440D56" w:rsidR="00BD284F" w:rsidP="00BD284F" w:rsidRDefault="00BD284F" w14:paraId="28DB8F29" w14:textId="77777777">
      <w:pPr>
        <w:rPr>
          <w:rFonts w:ascii="Arial" w:hAnsi="Arial" w:cs="Arial"/>
          <w:sz w:val="14"/>
          <w:szCs w:val="14"/>
          <w:lang w:val="fr-FR"/>
        </w:rPr>
      </w:pPr>
      <w:r w:rsidRPr="00BD284F">
        <w:rPr>
          <w:rFonts w:ascii="Arial" w:hAnsi="Arial" w:cs="Arial"/>
          <w:sz w:val="14"/>
          <w:szCs w:val="14"/>
          <w:lang w:val="fr-FR"/>
        </w:rPr>
        <w:t>Si ces dommages-intérêts dépassent de plus de 15 % de la valeur du contrat, le pouvoir adjudicateur peut, moyennant un préavis au contractant :</w:t>
      </w:r>
      <w:r w:rsidRPr="00440D56">
        <w:rPr>
          <w:rFonts w:ascii="Arial" w:hAnsi="Arial" w:cs="Arial"/>
          <w:sz w:val="14"/>
          <w:szCs w:val="14"/>
          <w:lang w:val="fr-FR"/>
        </w:rPr>
        <w:t> </w:t>
      </w:r>
    </w:p>
    <w:p w:rsidRPr="00440D56" w:rsidR="00BD284F" w:rsidP="00BD284F" w:rsidRDefault="00BD284F" w14:paraId="0A0FE826"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F49A9E9" w14:textId="77777777">
      <w:pPr>
        <w:rPr>
          <w:rFonts w:ascii="Arial" w:hAnsi="Arial" w:cs="Arial"/>
          <w:sz w:val="14"/>
          <w:szCs w:val="14"/>
          <w:lang w:val="fr-FR"/>
        </w:rPr>
      </w:pPr>
      <w:r w:rsidRPr="00BD284F">
        <w:rPr>
          <w:rFonts w:ascii="Arial" w:hAnsi="Arial" w:cs="Arial"/>
          <w:sz w:val="14"/>
          <w:szCs w:val="14"/>
          <w:lang w:val="fr-FR"/>
        </w:rPr>
        <w:t>a) résilier le contrat ; et</w:t>
      </w:r>
      <w:r w:rsidRPr="00440D56">
        <w:rPr>
          <w:rFonts w:ascii="Arial" w:hAnsi="Arial" w:cs="Arial"/>
          <w:sz w:val="14"/>
          <w:szCs w:val="14"/>
          <w:lang w:val="fr-FR"/>
        </w:rPr>
        <w:t> </w:t>
      </w:r>
    </w:p>
    <w:p w:rsidRPr="00440D56" w:rsidR="00BD284F" w:rsidP="00BD284F" w:rsidRDefault="00BD284F" w14:paraId="68081AA5" w14:textId="77777777">
      <w:pPr>
        <w:rPr>
          <w:rFonts w:ascii="Arial" w:hAnsi="Arial" w:cs="Arial"/>
          <w:b/>
          <w:bCs/>
          <w:sz w:val="14"/>
          <w:szCs w:val="14"/>
          <w:lang w:val="fr-FR"/>
        </w:rPr>
      </w:pPr>
      <w:r w:rsidRPr="00BD284F">
        <w:rPr>
          <w:rFonts w:ascii="Arial" w:hAnsi="Arial" w:cs="Arial"/>
          <w:sz w:val="14"/>
          <w:szCs w:val="14"/>
          <w:lang w:val="fr-FR"/>
        </w:rPr>
        <w:t>b) conclure les services à la charge du contractant</w:t>
      </w:r>
      <w:r w:rsidRPr="00440D56">
        <w:rPr>
          <w:rFonts w:ascii="Arial" w:hAnsi="Arial" w:cs="Arial"/>
          <w:b/>
          <w:bCs/>
          <w:sz w:val="14"/>
          <w:szCs w:val="14"/>
          <w:lang w:val="fr-FR"/>
        </w:rPr>
        <w:t> </w:t>
      </w:r>
    </w:p>
    <w:p w:rsidRPr="00440D56" w:rsidR="00BD284F" w:rsidP="00BD284F" w:rsidRDefault="00BD284F" w14:paraId="19F32554"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1FEBC4E2" w14:textId="77777777">
      <w:pPr>
        <w:rPr>
          <w:rFonts w:ascii="Arial" w:hAnsi="Arial" w:cs="Arial"/>
          <w:b/>
          <w:bCs/>
          <w:sz w:val="14"/>
          <w:szCs w:val="14"/>
          <w:lang w:val="fr-FR"/>
        </w:rPr>
      </w:pPr>
      <w:r w:rsidRPr="00BD284F">
        <w:rPr>
          <w:rFonts w:ascii="Arial" w:hAnsi="Arial" w:cs="Arial"/>
          <w:b/>
          <w:bCs/>
          <w:sz w:val="14"/>
          <w:szCs w:val="14"/>
          <w:lang w:val="fr-FR"/>
        </w:rPr>
        <w:t>22. RUPTURE DE CONTRAT</w:t>
      </w:r>
      <w:r w:rsidRPr="00440D56">
        <w:rPr>
          <w:rFonts w:ascii="Arial" w:hAnsi="Arial" w:cs="Arial"/>
          <w:b/>
          <w:bCs/>
          <w:sz w:val="14"/>
          <w:szCs w:val="14"/>
          <w:lang w:val="fr-FR"/>
        </w:rPr>
        <w:t> </w:t>
      </w:r>
    </w:p>
    <w:p w:rsidRPr="00440D56" w:rsidR="00BD284F" w:rsidP="00BD284F" w:rsidRDefault="00BD284F" w14:paraId="32ECE2E0" w14:textId="77777777">
      <w:pPr>
        <w:rPr>
          <w:rFonts w:ascii="Arial" w:hAnsi="Arial" w:cs="Arial"/>
          <w:sz w:val="14"/>
          <w:szCs w:val="14"/>
          <w:lang w:val="fr-FR"/>
        </w:rPr>
      </w:pPr>
      <w:r w:rsidRPr="00BD284F">
        <w:rPr>
          <w:rFonts w:ascii="Arial" w:hAnsi="Arial" w:cs="Arial"/>
          <w:sz w:val="14"/>
          <w:szCs w:val="14"/>
          <w:lang w:val="fr-FR"/>
        </w:rPr>
        <w:t>Chacune des parties est en défaut d'exécution du contrat lorsqu'elle ne remplit pas une de ses obligations au titre du contrat.</w:t>
      </w:r>
      <w:r w:rsidRPr="00440D56">
        <w:rPr>
          <w:rFonts w:ascii="Arial" w:hAnsi="Arial" w:cs="Arial"/>
          <w:sz w:val="14"/>
          <w:szCs w:val="14"/>
          <w:lang w:val="fr-FR"/>
        </w:rPr>
        <w:t> </w:t>
      </w:r>
    </w:p>
    <w:p w:rsidRPr="00440D56" w:rsidR="00BD284F" w:rsidP="00BD284F" w:rsidRDefault="00BD284F" w14:paraId="44C87DDF"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5A91AD53" w14:textId="77777777">
      <w:pPr>
        <w:rPr>
          <w:rFonts w:ascii="Arial" w:hAnsi="Arial" w:cs="Arial"/>
          <w:sz w:val="14"/>
          <w:szCs w:val="14"/>
          <w:lang w:val="fr-FR"/>
        </w:rPr>
      </w:pPr>
      <w:r w:rsidRPr="00BD284F">
        <w:rPr>
          <w:rFonts w:ascii="Arial" w:hAnsi="Arial" w:cs="Arial"/>
          <w:sz w:val="14"/>
          <w:szCs w:val="14"/>
          <w:lang w:val="fr-FR"/>
        </w:rPr>
        <w:t>En cas de défaut d'exécution, la partie lésée a le droit de recourir aux mesures suivantes :</w:t>
      </w:r>
      <w:r w:rsidRPr="00440D56">
        <w:rPr>
          <w:rFonts w:ascii="Arial" w:hAnsi="Arial" w:cs="Arial"/>
          <w:sz w:val="14"/>
          <w:szCs w:val="14"/>
          <w:lang w:val="fr-FR"/>
        </w:rPr>
        <w:t> </w:t>
      </w:r>
    </w:p>
    <w:p w:rsidRPr="00440D56" w:rsidR="00BD284F" w:rsidP="00BD284F" w:rsidRDefault="00BD284F" w14:paraId="21B336C6" w14:textId="77777777">
      <w:pPr>
        <w:rPr>
          <w:rFonts w:ascii="Arial" w:hAnsi="Arial" w:cs="Arial"/>
          <w:sz w:val="14"/>
          <w:szCs w:val="14"/>
          <w:lang w:val="fr-FR"/>
        </w:rPr>
      </w:pPr>
      <w:r w:rsidRPr="00BD284F">
        <w:rPr>
          <w:rFonts w:ascii="Arial" w:hAnsi="Arial" w:cs="Arial"/>
          <w:sz w:val="14"/>
          <w:szCs w:val="14"/>
          <w:lang w:val="fr-FR"/>
        </w:rPr>
        <w:t xml:space="preserve">a) dommages-intérêts ; et / </w:t>
      </w:r>
      <w:proofErr w:type="gramStart"/>
      <w:r w:rsidRPr="00BD284F">
        <w:rPr>
          <w:rFonts w:ascii="Arial" w:hAnsi="Arial" w:cs="Arial"/>
          <w:sz w:val="14"/>
          <w:szCs w:val="14"/>
          <w:lang w:val="fr-FR"/>
        </w:rPr>
        <w:t>ou</w:t>
      </w:r>
      <w:proofErr w:type="gramEnd"/>
      <w:r w:rsidRPr="00440D56">
        <w:rPr>
          <w:rFonts w:ascii="Arial" w:hAnsi="Arial" w:cs="Arial"/>
          <w:sz w:val="14"/>
          <w:szCs w:val="14"/>
          <w:lang w:val="fr-FR"/>
        </w:rPr>
        <w:t> </w:t>
      </w:r>
    </w:p>
    <w:p w:rsidRPr="00440D56" w:rsidR="00BD284F" w:rsidP="00BD284F" w:rsidRDefault="00BD284F" w14:paraId="734919CD" w14:textId="77777777">
      <w:pPr>
        <w:rPr>
          <w:rFonts w:ascii="Arial" w:hAnsi="Arial" w:cs="Arial"/>
          <w:sz w:val="14"/>
          <w:szCs w:val="14"/>
          <w:lang w:val="fr-FR"/>
        </w:rPr>
      </w:pPr>
      <w:r w:rsidRPr="00BD284F">
        <w:rPr>
          <w:rFonts w:ascii="Arial" w:hAnsi="Arial" w:cs="Arial"/>
          <w:sz w:val="14"/>
          <w:szCs w:val="14"/>
          <w:lang w:val="fr-FR"/>
        </w:rPr>
        <w:t>b) résiliation du contrat.</w:t>
      </w:r>
      <w:r w:rsidRPr="00440D56">
        <w:rPr>
          <w:rFonts w:ascii="Arial" w:hAnsi="Arial" w:cs="Arial"/>
          <w:sz w:val="14"/>
          <w:szCs w:val="14"/>
          <w:lang w:val="fr-FR"/>
        </w:rPr>
        <w:t> </w:t>
      </w:r>
    </w:p>
    <w:p w:rsidRPr="00440D56" w:rsidR="00BD284F" w:rsidP="00BD284F" w:rsidRDefault="00BD284F" w14:paraId="566FBF70"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810102B" w14:textId="77777777">
      <w:pPr>
        <w:rPr>
          <w:rFonts w:ascii="Arial" w:hAnsi="Arial" w:cs="Arial"/>
          <w:sz w:val="14"/>
          <w:szCs w:val="14"/>
          <w:lang w:val="fr-FR"/>
        </w:rPr>
      </w:pPr>
      <w:r w:rsidRPr="00BD284F">
        <w:rPr>
          <w:rFonts w:ascii="Arial" w:hAnsi="Arial" w:cs="Arial"/>
          <w:sz w:val="14"/>
          <w:szCs w:val="14"/>
          <w:lang w:val="fr-FR"/>
        </w:rPr>
        <w:t>Dans tous les cas où le pouvoir adjudicateur a droit à une indemnisation, celle-ci peut s'effectuer par prélèvement sur toute somme due au contractant ou sur la garantie adéquate.</w:t>
      </w:r>
      <w:r w:rsidRPr="00440D56">
        <w:rPr>
          <w:rFonts w:ascii="Arial" w:hAnsi="Arial" w:cs="Arial"/>
          <w:sz w:val="14"/>
          <w:szCs w:val="14"/>
          <w:lang w:val="fr-FR"/>
        </w:rPr>
        <w:t> </w:t>
      </w:r>
    </w:p>
    <w:p w:rsidRPr="00440D56" w:rsidR="00BD284F" w:rsidP="00BD284F" w:rsidRDefault="00BD284F" w14:paraId="3B490B5A"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7C454B57" w14:textId="77777777">
      <w:pPr>
        <w:rPr>
          <w:rFonts w:ascii="Arial" w:hAnsi="Arial" w:cs="Arial"/>
          <w:sz w:val="14"/>
          <w:szCs w:val="14"/>
          <w:lang w:val="fr-FR"/>
        </w:rPr>
      </w:pPr>
      <w:r w:rsidRPr="00BD284F">
        <w:rPr>
          <w:rFonts w:ascii="Arial" w:hAnsi="Arial" w:cs="Arial"/>
          <w:sz w:val="14"/>
          <w:szCs w:val="14"/>
          <w:lang w:val="fr-FR"/>
        </w:rPr>
        <w:t>Le pouvoir adjudicateur a droit à une indemnisation pour tout dommage qui apparaît dès la fin du contrat, conformément à la loi régissant le contrat.</w:t>
      </w:r>
      <w:r w:rsidRPr="00440D56">
        <w:rPr>
          <w:rFonts w:ascii="Arial" w:hAnsi="Arial" w:cs="Arial"/>
          <w:sz w:val="14"/>
          <w:szCs w:val="14"/>
          <w:lang w:val="fr-FR"/>
        </w:rPr>
        <w:t> </w:t>
      </w:r>
    </w:p>
    <w:p w:rsidRPr="00440D56" w:rsidR="00BD284F" w:rsidP="00BD284F" w:rsidRDefault="00BD284F" w14:paraId="09684C09"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01399977" w14:textId="77777777">
      <w:pPr>
        <w:rPr>
          <w:rFonts w:ascii="Arial" w:hAnsi="Arial" w:cs="Arial"/>
          <w:b/>
          <w:bCs/>
          <w:sz w:val="14"/>
          <w:szCs w:val="14"/>
          <w:lang w:val="fr-FR"/>
        </w:rPr>
      </w:pPr>
      <w:r w:rsidRPr="00BD284F">
        <w:rPr>
          <w:rFonts w:ascii="Arial" w:hAnsi="Arial" w:cs="Arial"/>
          <w:b/>
          <w:bCs/>
          <w:sz w:val="14"/>
          <w:szCs w:val="14"/>
          <w:lang w:val="fr-FR"/>
        </w:rPr>
        <w:t>23. SUSPENSION DE L'EXÉCUTION</w:t>
      </w:r>
      <w:r w:rsidRPr="00440D56">
        <w:rPr>
          <w:rFonts w:ascii="Arial" w:hAnsi="Arial" w:cs="Arial"/>
          <w:b/>
          <w:bCs/>
          <w:sz w:val="14"/>
          <w:szCs w:val="14"/>
          <w:lang w:val="fr-FR"/>
        </w:rPr>
        <w:t> </w:t>
      </w:r>
    </w:p>
    <w:p w:rsidRPr="00440D56" w:rsidR="00BD284F" w:rsidP="00BD284F" w:rsidRDefault="00BD284F" w14:paraId="19C11372" w14:textId="77777777">
      <w:pPr>
        <w:rPr>
          <w:rFonts w:ascii="Arial" w:hAnsi="Arial" w:cs="Arial"/>
          <w:b/>
          <w:bCs/>
          <w:sz w:val="14"/>
          <w:szCs w:val="14"/>
          <w:lang w:val="fr-FR"/>
        </w:rPr>
      </w:pPr>
      <w:r w:rsidRPr="00BD284F">
        <w:rPr>
          <w:rFonts w:ascii="Arial" w:hAnsi="Arial" w:cs="Arial"/>
          <w:sz w:val="14"/>
          <w:szCs w:val="14"/>
          <w:lang w:val="fr-FR"/>
        </w:rPr>
        <w:t>Le contractant doit, à la demande du pouvoir adjudicateur, suspendre l'exécution des services ou d'une partie de ceux-ci pour une période et d'une manière jugées nécessaires par le pouvoir adjudicateur.</w:t>
      </w:r>
      <w:r w:rsidRPr="00440D56">
        <w:rPr>
          <w:rFonts w:ascii="Arial" w:hAnsi="Arial" w:cs="Arial"/>
          <w:b/>
          <w:bCs/>
          <w:sz w:val="14"/>
          <w:szCs w:val="14"/>
          <w:lang w:val="fr-FR"/>
        </w:rPr>
        <w:t> </w:t>
      </w:r>
    </w:p>
    <w:p w:rsidRPr="00440D56" w:rsidR="00BD284F" w:rsidP="00BD284F" w:rsidRDefault="00BD284F" w14:paraId="1F13AC26"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50BFE178" w14:textId="77777777">
      <w:pPr>
        <w:rPr>
          <w:rFonts w:ascii="Arial" w:hAnsi="Arial" w:cs="Arial"/>
          <w:b/>
          <w:bCs/>
          <w:sz w:val="14"/>
          <w:szCs w:val="14"/>
          <w:lang w:val="fr-FR"/>
        </w:rPr>
      </w:pPr>
      <w:r w:rsidRPr="00BD284F">
        <w:rPr>
          <w:rFonts w:ascii="Arial" w:hAnsi="Arial" w:cs="Arial"/>
          <w:sz w:val="14"/>
          <w:szCs w:val="14"/>
          <w:lang w:val="fr-FR"/>
        </w:rPr>
        <w:t>En cas de suspension, le contractant doit prendre des mesures immédiates pour réduire à un minimum les frais découlant de la suspension. Au cours de la période de suspension, et sauf si la suspension est due à un manquement du contractant, celui-ci est remboursé des frais supplémentaires engagés raisonnablement et nécessairement à la suite de la suspension.</w:t>
      </w:r>
      <w:r w:rsidRPr="00440D56">
        <w:rPr>
          <w:rFonts w:ascii="Arial" w:hAnsi="Arial" w:cs="Arial"/>
          <w:b/>
          <w:bCs/>
          <w:sz w:val="14"/>
          <w:szCs w:val="14"/>
          <w:lang w:val="fr-FR"/>
        </w:rPr>
        <w:t> </w:t>
      </w:r>
    </w:p>
    <w:p w:rsidRPr="00440D56" w:rsidR="00BD284F" w:rsidP="00BD284F" w:rsidRDefault="00BD284F" w14:paraId="6C398881"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76369F2B" w14:textId="77777777">
      <w:pPr>
        <w:rPr>
          <w:rFonts w:ascii="Arial" w:hAnsi="Arial" w:cs="Arial"/>
          <w:b/>
          <w:bCs/>
          <w:sz w:val="14"/>
          <w:szCs w:val="14"/>
          <w:lang w:val="fr-FR"/>
        </w:rPr>
      </w:pPr>
      <w:r w:rsidRPr="00BD284F">
        <w:rPr>
          <w:rFonts w:ascii="Arial" w:hAnsi="Arial" w:cs="Arial"/>
          <w:b/>
          <w:bCs/>
          <w:sz w:val="14"/>
          <w:szCs w:val="14"/>
          <w:lang w:val="fr-FR"/>
        </w:rPr>
        <w:t>24. MODIFICATION DU CONTRAT</w:t>
      </w:r>
      <w:r w:rsidRPr="00440D56">
        <w:rPr>
          <w:rFonts w:ascii="Arial" w:hAnsi="Arial" w:cs="Arial"/>
          <w:b/>
          <w:bCs/>
          <w:sz w:val="14"/>
          <w:szCs w:val="14"/>
          <w:lang w:val="fr-FR"/>
        </w:rPr>
        <w:t> </w:t>
      </w:r>
    </w:p>
    <w:p w:rsidRPr="00440D56" w:rsidR="00BD284F" w:rsidP="00BD284F" w:rsidRDefault="00BD284F" w14:paraId="28851A73" w14:textId="77777777">
      <w:pPr>
        <w:rPr>
          <w:rFonts w:ascii="Arial" w:hAnsi="Arial" w:cs="Arial"/>
          <w:sz w:val="14"/>
          <w:szCs w:val="14"/>
          <w:lang w:val="fr-FR"/>
        </w:rPr>
      </w:pPr>
      <w:r w:rsidRPr="00BD284F">
        <w:rPr>
          <w:rFonts w:ascii="Arial" w:hAnsi="Arial" w:cs="Arial"/>
          <w:sz w:val="14"/>
          <w:szCs w:val="14"/>
          <w:lang w:val="fr-FR"/>
        </w:rPr>
        <w:t>Les modifications substantielles au contrat, y compris les modifications au montant total du contrat, doivent être effectuées au moyen d'un avenant. </w:t>
      </w:r>
      <w:r w:rsidRPr="00440D56">
        <w:rPr>
          <w:rFonts w:ascii="Arial" w:hAnsi="Arial" w:cs="Arial"/>
          <w:sz w:val="14"/>
          <w:szCs w:val="14"/>
          <w:lang w:val="fr-FR"/>
        </w:rPr>
        <w:t> </w:t>
      </w:r>
    </w:p>
    <w:p w:rsidRPr="00440D56" w:rsidR="00BD284F" w:rsidP="00BD284F" w:rsidRDefault="00BD284F" w14:paraId="155481ED"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660913E6" w14:textId="77777777">
      <w:pPr>
        <w:rPr>
          <w:rFonts w:ascii="Arial" w:hAnsi="Arial" w:cs="Arial"/>
          <w:b/>
          <w:bCs/>
          <w:sz w:val="14"/>
          <w:szCs w:val="14"/>
          <w:lang w:val="fr-FR"/>
        </w:rPr>
      </w:pPr>
      <w:r w:rsidRPr="00BD284F">
        <w:rPr>
          <w:rFonts w:ascii="Arial" w:hAnsi="Arial" w:cs="Arial"/>
          <w:b/>
          <w:bCs/>
          <w:sz w:val="14"/>
          <w:szCs w:val="14"/>
          <w:lang w:val="fr-FR"/>
        </w:rPr>
        <w:t>25. Certificat d'achèvement</w:t>
      </w:r>
      <w:r w:rsidRPr="00440D56">
        <w:rPr>
          <w:rFonts w:ascii="Arial" w:hAnsi="Arial" w:cs="Arial"/>
          <w:b/>
          <w:bCs/>
          <w:sz w:val="14"/>
          <w:szCs w:val="14"/>
          <w:lang w:val="fr-FR"/>
        </w:rPr>
        <w:t> </w:t>
      </w:r>
    </w:p>
    <w:p w:rsidRPr="00440D56" w:rsidR="00BD284F" w:rsidP="00BD284F" w:rsidRDefault="00BD284F" w14:paraId="054D3E3E" w14:textId="77777777">
      <w:pPr>
        <w:rPr>
          <w:rFonts w:ascii="Arial" w:hAnsi="Arial" w:cs="Arial"/>
          <w:b/>
          <w:bCs/>
          <w:sz w:val="14"/>
          <w:szCs w:val="14"/>
          <w:lang w:val="fr-FR"/>
        </w:rPr>
      </w:pPr>
      <w:r w:rsidRPr="00BD284F">
        <w:rPr>
          <w:rFonts w:ascii="Arial" w:hAnsi="Arial" w:cs="Arial"/>
          <w:sz w:val="14"/>
          <w:szCs w:val="14"/>
          <w:lang w:val="fr-FR"/>
        </w:rPr>
        <w:t>À l'achèvement des services et une fois que (a) le pouvoir adjudicateur a approuvé le rapport d'achèvement du contractant, (b) le pouvoir adjudicateur a approuvé la facture finale et les états financiers vérifiés du contractant, le pouvoir adjudicateur délivre un certificat d'achèvement au nom du contractant.</w:t>
      </w:r>
      <w:r w:rsidRPr="00440D56">
        <w:rPr>
          <w:rFonts w:ascii="Arial" w:hAnsi="Arial" w:cs="Arial"/>
          <w:b/>
          <w:bCs/>
          <w:sz w:val="14"/>
          <w:szCs w:val="14"/>
          <w:lang w:val="fr-FR"/>
        </w:rPr>
        <w:t> </w:t>
      </w:r>
    </w:p>
    <w:p w:rsidRPr="00440D56" w:rsidR="00BD284F" w:rsidP="00BD284F" w:rsidRDefault="00BD284F" w14:paraId="7F598246"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27E7A8A6" w14:textId="77777777">
      <w:pPr>
        <w:rPr>
          <w:rFonts w:ascii="Arial" w:hAnsi="Arial" w:cs="Arial"/>
          <w:b/>
          <w:bCs/>
          <w:sz w:val="14"/>
          <w:szCs w:val="14"/>
          <w:lang w:val="fr-FR"/>
        </w:rPr>
      </w:pPr>
      <w:r w:rsidRPr="00BD284F">
        <w:rPr>
          <w:rFonts w:ascii="Arial" w:hAnsi="Arial" w:cs="Arial"/>
          <w:b/>
          <w:bCs/>
          <w:sz w:val="14"/>
          <w:szCs w:val="14"/>
          <w:lang w:val="fr-FR"/>
        </w:rPr>
        <w:t>26. RÉSILIATION PAR LE POUVOIR ADJUDICATEUR</w:t>
      </w:r>
      <w:r w:rsidRPr="00440D56">
        <w:rPr>
          <w:rFonts w:ascii="Arial" w:hAnsi="Arial" w:cs="Arial"/>
          <w:b/>
          <w:bCs/>
          <w:sz w:val="14"/>
          <w:szCs w:val="14"/>
          <w:lang w:val="fr-FR"/>
        </w:rPr>
        <w:t> </w:t>
      </w:r>
    </w:p>
    <w:p w:rsidRPr="00440D56" w:rsidR="00BD284F" w:rsidP="00BD284F" w:rsidRDefault="00BD284F" w14:paraId="7D3DAD76" w14:textId="77777777">
      <w:pPr>
        <w:rPr>
          <w:rFonts w:ascii="Arial" w:hAnsi="Arial" w:cs="Arial"/>
          <w:sz w:val="14"/>
          <w:szCs w:val="14"/>
          <w:lang w:val="fr-FR"/>
        </w:rPr>
      </w:pPr>
      <w:r w:rsidRPr="00BD284F">
        <w:rPr>
          <w:rFonts w:ascii="Arial" w:hAnsi="Arial" w:cs="Arial"/>
          <w:sz w:val="14"/>
          <w:szCs w:val="14"/>
          <w:lang w:val="fr-FR"/>
        </w:rPr>
        <w:t>26.1 Le pouvoir adjudicateur peut résilier le contrat après avoir donné un préavis de sept jours au contractant dans l'un des cas suivants :</w:t>
      </w:r>
      <w:r w:rsidRPr="00440D56">
        <w:rPr>
          <w:rFonts w:ascii="Arial" w:hAnsi="Arial" w:cs="Arial"/>
          <w:sz w:val="14"/>
          <w:szCs w:val="14"/>
          <w:lang w:val="fr-FR"/>
        </w:rPr>
        <w:t> </w:t>
      </w:r>
    </w:p>
    <w:p w:rsidRPr="00440D56" w:rsidR="00BD284F" w:rsidP="00BD284F" w:rsidRDefault="00BD284F" w14:paraId="42347ACF"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72582340" w14:textId="77777777">
      <w:pPr>
        <w:rPr>
          <w:rFonts w:ascii="Arial" w:hAnsi="Arial" w:cs="Arial"/>
          <w:sz w:val="14"/>
          <w:szCs w:val="14"/>
          <w:lang w:val="fr-FR"/>
        </w:rPr>
      </w:pPr>
      <w:r w:rsidRPr="00BD284F">
        <w:rPr>
          <w:rFonts w:ascii="Arial" w:hAnsi="Arial" w:cs="Arial"/>
          <w:sz w:val="14"/>
          <w:szCs w:val="14"/>
          <w:lang w:val="fr-FR"/>
        </w:rPr>
        <w:t>a)</w:t>
      </w:r>
      <w:r w:rsidRPr="00440D56">
        <w:rPr>
          <w:rFonts w:ascii="Arial" w:hAnsi="Arial" w:cs="Arial"/>
          <w:sz w:val="14"/>
          <w:szCs w:val="14"/>
          <w:lang w:val="fr-FR"/>
        </w:rPr>
        <w:tab/>
      </w:r>
      <w:r w:rsidRPr="00BD284F">
        <w:rPr>
          <w:rFonts w:ascii="Arial" w:hAnsi="Arial" w:cs="Arial"/>
          <w:sz w:val="14"/>
          <w:szCs w:val="14"/>
          <w:lang w:val="fr-FR"/>
        </w:rPr>
        <w:t>le contractant est en violation de ses obligations en vertu du contrat et/ou ne parvient pas à fournir les services de façon substantielle, conformément au contrat ;</w:t>
      </w:r>
      <w:r w:rsidRPr="00440D56">
        <w:rPr>
          <w:rFonts w:ascii="Arial" w:hAnsi="Arial" w:cs="Arial"/>
          <w:sz w:val="14"/>
          <w:szCs w:val="14"/>
          <w:lang w:val="fr-FR"/>
        </w:rPr>
        <w:t> </w:t>
      </w:r>
    </w:p>
    <w:p w:rsidRPr="00440D56" w:rsidR="00BD284F" w:rsidP="00BD284F" w:rsidRDefault="00BD284F" w14:paraId="3A4D361A" w14:textId="77777777">
      <w:pPr>
        <w:rPr>
          <w:rFonts w:ascii="Arial" w:hAnsi="Arial" w:cs="Arial"/>
          <w:sz w:val="14"/>
          <w:szCs w:val="14"/>
          <w:lang w:val="fr-FR"/>
        </w:rPr>
      </w:pPr>
      <w:r w:rsidRPr="00BD284F">
        <w:rPr>
          <w:rFonts w:ascii="Arial" w:hAnsi="Arial" w:cs="Arial"/>
          <w:sz w:val="14"/>
          <w:szCs w:val="14"/>
          <w:lang w:val="fr-FR"/>
        </w:rPr>
        <w:t>b)</w:t>
      </w:r>
      <w:r w:rsidRPr="00440D56">
        <w:rPr>
          <w:rFonts w:ascii="Arial" w:hAnsi="Arial" w:cs="Arial"/>
          <w:sz w:val="14"/>
          <w:szCs w:val="14"/>
          <w:lang w:val="fr-FR"/>
        </w:rPr>
        <w:tab/>
      </w:r>
      <w:r w:rsidRPr="00BD284F">
        <w:rPr>
          <w:rFonts w:ascii="Arial" w:hAnsi="Arial" w:cs="Arial"/>
          <w:sz w:val="14"/>
          <w:szCs w:val="14"/>
          <w:lang w:val="fr-FR"/>
        </w:rPr>
        <w:t>le contractant ne se conforme pas dans un délai raisonnable à l'avis donné par le pouvoir adjudicateur lui enjoignant de remédier à une négligence ou à un manquement à ses obligations en vertu du contrat qui affecte sérieusement la bonne exécution en temps opportun des services ;</w:t>
      </w:r>
      <w:r w:rsidRPr="00440D56">
        <w:rPr>
          <w:rFonts w:ascii="Arial" w:hAnsi="Arial" w:cs="Arial"/>
          <w:sz w:val="14"/>
          <w:szCs w:val="14"/>
          <w:lang w:val="fr-FR"/>
        </w:rPr>
        <w:t> </w:t>
      </w:r>
    </w:p>
    <w:p w:rsidRPr="00440D56" w:rsidR="00BD284F" w:rsidP="00BD284F" w:rsidRDefault="00BD284F" w14:paraId="3F2153FE" w14:textId="77777777">
      <w:pPr>
        <w:rPr>
          <w:rFonts w:ascii="Arial" w:hAnsi="Arial" w:cs="Arial"/>
          <w:sz w:val="14"/>
          <w:szCs w:val="14"/>
          <w:lang w:val="fr-FR"/>
        </w:rPr>
      </w:pPr>
      <w:r w:rsidRPr="00BD284F">
        <w:rPr>
          <w:rFonts w:ascii="Arial" w:hAnsi="Arial" w:cs="Arial"/>
          <w:sz w:val="14"/>
          <w:szCs w:val="14"/>
          <w:lang w:val="fr-FR"/>
        </w:rPr>
        <w:t>c)</w:t>
      </w:r>
      <w:r w:rsidRPr="00440D56">
        <w:rPr>
          <w:rFonts w:ascii="Arial" w:hAnsi="Arial" w:cs="Arial"/>
          <w:sz w:val="14"/>
          <w:szCs w:val="14"/>
          <w:lang w:val="fr-FR"/>
        </w:rPr>
        <w:tab/>
      </w:r>
      <w:r w:rsidRPr="00BD284F">
        <w:rPr>
          <w:rFonts w:ascii="Arial" w:hAnsi="Arial" w:cs="Arial"/>
          <w:sz w:val="14"/>
          <w:szCs w:val="14"/>
          <w:lang w:val="fr-FR"/>
        </w:rPr>
        <w:t>le contractant refuse ou omet de respecter les instructions données par le pouvoir adjudicateur ;</w:t>
      </w:r>
      <w:r w:rsidRPr="00440D56">
        <w:rPr>
          <w:rFonts w:ascii="Arial" w:hAnsi="Arial" w:cs="Arial"/>
          <w:sz w:val="14"/>
          <w:szCs w:val="14"/>
          <w:lang w:val="fr-FR"/>
        </w:rPr>
        <w:t> </w:t>
      </w:r>
    </w:p>
    <w:p w:rsidRPr="00440D56" w:rsidR="00BD284F" w:rsidP="00BD284F" w:rsidRDefault="00BD284F" w14:paraId="7CA01B39" w14:textId="77777777">
      <w:pPr>
        <w:rPr>
          <w:rFonts w:ascii="Arial" w:hAnsi="Arial" w:cs="Arial"/>
          <w:sz w:val="14"/>
          <w:szCs w:val="14"/>
          <w:lang w:val="fr-FR"/>
        </w:rPr>
      </w:pPr>
      <w:r w:rsidRPr="00BD284F">
        <w:rPr>
          <w:rFonts w:ascii="Arial" w:hAnsi="Arial" w:cs="Arial"/>
          <w:sz w:val="14"/>
          <w:szCs w:val="14"/>
          <w:lang w:val="fr-FR"/>
        </w:rPr>
        <w:t>d)</w:t>
      </w:r>
      <w:r w:rsidRPr="00440D56">
        <w:rPr>
          <w:rFonts w:ascii="Arial" w:hAnsi="Arial" w:cs="Arial"/>
          <w:sz w:val="14"/>
          <w:szCs w:val="14"/>
          <w:lang w:val="fr-FR"/>
        </w:rPr>
        <w:tab/>
      </w:r>
      <w:r w:rsidRPr="00BD284F">
        <w:rPr>
          <w:rFonts w:ascii="Arial" w:hAnsi="Arial" w:cs="Arial"/>
          <w:sz w:val="14"/>
          <w:szCs w:val="14"/>
          <w:lang w:val="fr-FR"/>
        </w:rPr>
        <w:t>les déclarations du contractant à l'égard de son admissibilité (article 33) et/ou à l'égard de l'article 31 et de l'article 32, semblent avoir été fausses, ou cessent d'être vraies ;</w:t>
      </w:r>
      <w:r w:rsidRPr="00440D56">
        <w:rPr>
          <w:rFonts w:ascii="Arial" w:hAnsi="Arial" w:cs="Arial"/>
          <w:sz w:val="14"/>
          <w:szCs w:val="14"/>
          <w:lang w:val="fr-FR"/>
        </w:rPr>
        <w:t> </w:t>
      </w:r>
    </w:p>
    <w:p w:rsidRPr="00440D56" w:rsidR="00BD284F" w:rsidP="00BD284F" w:rsidRDefault="00BD284F" w14:paraId="254165C0" w14:textId="77777777">
      <w:pPr>
        <w:rPr>
          <w:rFonts w:ascii="Arial" w:hAnsi="Arial" w:cs="Arial"/>
          <w:sz w:val="14"/>
          <w:szCs w:val="14"/>
          <w:lang w:val="fr-FR"/>
        </w:rPr>
      </w:pPr>
      <w:r w:rsidRPr="00BD284F">
        <w:rPr>
          <w:rFonts w:ascii="Arial" w:hAnsi="Arial" w:cs="Arial"/>
          <w:sz w:val="14"/>
          <w:szCs w:val="14"/>
          <w:lang w:val="fr-FR"/>
        </w:rPr>
        <w:t>e)</w:t>
      </w:r>
      <w:r w:rsidRPr="00440D56">
        <w:rPr>
          <w:rFonts w:ascii="Arial" w:hAnsi="Arial" w:cs="Arial"/>
          <w:sz w:val="14"/>
          <w:szCs w:val="14"/>
          <w:lang w:val="fr-FR"/>
        </w:rPr>
        <w:tab/>
      </w:r>
      <w:r w:rsidRPr="00BD284F">
        <w:rPr>
          <w:rFonts w:ascii="Arial" w:hAnsi="Arial" w:cs="Arial"/>
          <w:sz w:val="14"/>
          <w:szCs w:val="14"/>
          <w:lang w:val="fr-FR"/>
        </w:rPr>
        <w:t>le contractant prend des mesures sans demander ni obtenir le consentement préalable du pouvoir adjudicateur dans les cas où ce consentement est requis en vertu du contrat ;</w:t>
      </w:r>
      <w:r w:rsidRPr="00440D56">
        <w:rPr>
          <w:rFonts w:ascii="Arial" w:hAnsi="Arial" w:cs="Arial"/>
          <w:sz w:val="14"/>
          <w:szCs w:val="14"/>
          <w:lang w:val="fr-FR"/>
        </w:rPr>
        <w:t> </w:t>
      </w:r>
    </w:p>
    <w:p w:rsidRPr="00440D56" w:rsidR="00BD284F" w:rsidP="00BD284F" w:rsidRDefault="00BD284F" w14:paraId="58E93CF5" w14:textId="77777777">
      <w:pPr>
        <w:rPr>
          <w:rFonts w:ascii="Arial" w:hAnsi="Arial" w:cs="Arial"/>
          <w:sz w:val="14"/>
          <w:szCs w:val="14"/>
          <w:lang w:val="fr-FR"/>
        </w:rPr>
      </w:pPr>
      <w:r w:rsidRPr="00BD284F">
        <w:rPr>
          <w:rFonts w:ascii="Arial" w:hAnsi="Arial" w:cs="Arial"/>
          <w:sz w:val="14"/>
          <w:szCs w:val="14"/>
          <w:lang w:val="fr-FR"/>
        </w:rPr>
        <w:t>f)</w:t>
      </w:r>
      <w:r w:rsidRPr="00440D56">
        <w:rPr>
          <w:rFonts w:ascii="Arial" w:hAnsi="Arial" w:cs="Arial"/>
          <w:sz w:val="14"/>
          <w:szCs w:val="14"/>
          <w:lang w:val="fr-FR"/>
        </w:rPr>
        <w:tab/>
      </w:r>
      <w:r w:rsidRPr="00BD284F">
        <w:rPr>
          <w:rFonts w:ascii="Arial" w:hAnsi="Arial" w:cs="Arial"/>
          <w:sz w:val="14"/>
          <w:szCs w:val="14"/>
          <w:lang w:val="fr-FR"/>
        </w:rPr>
        <w:t>l'un des principaux experts n'est plus disponible, et le contractant ne parvient pas à proposer un remplaçant satisfaisant pour le pouvoir adjudicateur ;</w:t>
      </w:r>
      <w:r w:rsidRPr="00440D56">
        <w:rPr>
          <w:rFonts w:ascii="Arial" w:hAnsi="Arial" w:cs="Arial"/>
          <w:sz w:val="14"/>
          <w:szCs w:val="14"/>
          <w:lang w:val="fr-FR"/>
        </w:rPr>
        <w:t> </w:t>
      </w:r>
    </w:p>
    <w:p w:rsidRPr="00440D56" w:rsidR="00BD284F" w:rsidP="00BD284F" w:rsidRDefault="00BD284F" w14:paraId="06D4646A" w14:textId="77777777">
      <w:pPr>
        <w:rPr>
          <w:rFonts w:ascii="Arial" w:hAnsi="Arial" w:cs="Arial"/>
          <w:sz w:val="14"/>
          <w:szCs w:val="14"/>
          <w:lang w:val="fr-FR"/>
        </w:rPr>
      </w:pPr>
      <w:r w:rsidRPr="00BD284F">
        <w:rPr>
          <w:rFonts w:ascii="Arial" w:hAnsi="Arial" w:cs="Arial"/>
          <w:sz w:val="14"/>
          <w:szCs w:val="14"/>
          <w:lang w:val="fr-FR"/>
        </w:rPr>
        <w:t>g)</w:t>
      </w:r>
      <w:r w:rsidRPr="00440D56">
        <w:rPr>
          <w:rFonts w:ascii="Arial" w:hAnsi="Arial" w:cs="Arial"/>
          <w:sz w:val="14"/>
          <w:szCs w:val="14"/>
          <w:lang w:val="fr-FR"/>
        </w:rPr>
        <w:tab/>
      </w:r>
      <w:r w:rsidRPr="00BD284F">
        <w:rPr>
          <w:rFonts w:ascii="Arial" w:hAnsi="Arial" w:cs="Arial"/>
          <w:sz w:val="14"/>
          <w:szCs w:val="14"/>
          <w:lang w:val="fr-FR"/>
        </w:rPr>
        <w:t>toute modification de l'organisation entraîne un changement de personnalité juridique, de nature ou de contrôle du contractant (ou de la coentreprise ou consortium), à moins que cette modification soit enregistrée dans un avenant au contrat ;</w:t>
      </w:r>
      <w:r w:rsidRPr="00440D56">
        <w:rPr>
          <w:rFonts w:ascii="Arial" w:hAnsi="Arial" w:cs="Arial"/>
          <w:sz w:val="14"/>
          <w:szCs w:val="14"/>
          <w:lang w:val="fr-FR"/>
        </w:rPr>
        <w:t> </w:t>
      </w:r>
    </w:p>
    <w:p w:rsidRPr="00440D56" w:rsidR="00BD284F" w:rsidP="00BD284F" w:rsidRDefault="00BD284F" w14:paraId="1D1CEF15" w14:textId="77777777">
      <w:pPr>
        <w:rPr>
          <w:rFonts w:ascii="Arial" w:hAnsi="Arial" w:cs="Arial"/>
          <w:sz w:val="14"/>
          <w:szCs w:val="14"/>
          <w:lang w:val="fr-FR"/>
        </w:rPr>
      </w:pPr>
      <w:r w:rsidRPr="00BD284F">
        <w:rPr>
          <w:rFonts w:ascii="Arial" w:hAnsi="Arial" w:cs="Arial"/>
          <w:sz w:val="14"/>
          <w:szCs w:val="14"/>
          <w:lang w:val="fr-FR"/>
        </w:rPr>
        <w:t>h)</w:t>
      </w:r>
      <w:r w:rsidRPr="00440D56">
        <w:rPr>
          <w:rFonts w:ascii="Arial" w:hAnsi="Arial" w:cs="Arial"/>
          <w:sz w:val="14"/>
          <w:szCs w:val="14"/>
          <w:lang w:val="fr-FR"/>
        </w:rPr>
        <w:tab/>
      </w:r>
      <w:r w:rsidRPr="00BD284F">
        <w:rPr>
          <w:rFonts w:ascii="Arial" w:hAnsi="Arial" w:cs="Arial"/>
          <w:sz w:val="14"/>
          <w:szCs w:val="14"/>
          <w:lang w:val="fr-FR"/>
        </w:rPr>
        <w:t>le contractant ne fournit pas les garanties ou l'assurance requise ou la personne fournissant la garantie ou l'assurance sous-jacente n'est pas en mesure de respecter ses engagements.</w:t>
      </w:r>
      <w:r w:rsidRPr="00440D56">
        <w:rPr>
          <w:rFonts w:ascii="Arial" w:hAnsi="Arial" w:cs="Arial"/>
          <w:sz w:val="14"/>
          <w:szCs w:val="14"/>
          <w:lang w:val="fr-FR"/>
        </w:rPr>
        <w:t> </w:t>
      </w:r>
    </w:p>
    <w:p w:rsidRPr="00440D56" w:rsidR="00BD284F" w:rsidP="00BD284F" w:rsidRDefault="00BD284F" w14:paraId="7A0CB16C"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53FF704C"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983FB64"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274FCE65" w14:textId="77777777">
      <w:pPr>
        <w:rPr>
          <w:rFonts w:ascii="Arial" w:hAnsi="Arial" w:cs="Arial"/>
          <w:sz w:val="14"/>
          <w:szCs w:val="14"/>
          <w:lang w:val="fr-FR"/>
        </w:rPr>
      </w:pPr>
      <w:r w:rsidRPr="00BD284F">
        <w:rPr>
          <w:rFonts w:ascii="Arial" w:hAnsi="Arial" w:cs="Arial"/>
          <w:sz w:val="14"/>
          <w:szCs w:val="14"/>
          <w:lang w:val="fr-FR"/>
        </w:rPr>
        <w:t>26.2 Résiliation par le pouvoir adjudicateur pour des raisons de convenance</w:t>
      </w:r>
      <w:r w:rsidRPr="00440D56">
        <w:rPr>
          <w:rFonts w:ascii="Arial" w:hAnsi="Arial" w:cs="Arial"/>
          <w:sz w:val="14"/>
          <w:szCs w:val="14"/>
          <w:lang w:val="fr-FR"/>
        </w:rPr>
        <w:t> </w:t>
      </w:r>
    </w:p>
    <w:p w:rsidRPr="00440D56" w:rsidR="00BD284F" w:rsidP="00BD284F" w:rsidRDefault="00BD284F" w14:paraId="3BADD2D5" w14:textId="77777777">
      <w:pPr>
        <w:rPr>
          <w:rFonts w:ascii="Arial" w:hAnsi="Arial" w:cs="Arial"/>
          <w:sz w:val="14"/>
          <w:szCs w:val="14"/>
          <w:lang w:val="fr-FR"/>
        </w:rPr>
      </w:pPr>
      <w:r w:rsidRPr="00BD284F">
        <w:rPr>
          <w:rFonts w:ascii="Arial" w:hAnsi="Arial" w:cs="Arial"/>
          <w:sz w:val="14"/>
          <w:szCs w:val="14"/>
          <w:lang w:val="fr-FR"/>
        </w:rPr>
        <w:t>Le pouvoir adjudicateur peut résilier tout ou partie du contrat pour des raisons de convenance, moyennant un préavis d'au moins 14 jours. Le pouvoir adjudicateur ne doit pas user de ce droit de résiliation pour faire exécuter les services par un autre contractant ou pour éviter une résiliation du contrat par le contractant.</w:t>
      </w:r>
      <w:r w:rsidRPr="00440D56">
        <w:rPr>
          <w:rFonts w:ascii="Arial" w:hAnsi="Arial" w:cs="Arial"/>
          <w:sz w:val="14"/>
          <w:szCs w:val="14"/>
          <w:lang w:val="fr-FR"/>
        </w:rPr>
        <w:t> </w:t>
      </w:r>
    </w:p>
    <w:p w:rsidRPr="00440D56" w:rsidR="00BD284F" w:rsidP="00BD284F" w:rsidRDefault="00BD284F" w14:paraId="167DFC90"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7A4EE937" w14:textId="77777777">
      <w:pPr>
        <w:rPr>
          <w:rFonts w:ascii="Arial" w:hAnsi="Arial" w:cs="Arial"/>
          <w:sz w:val="14"/>
          <w:szCs w:val="14"/>
          <w:lang w:val="fr-FR"/>
        </w:rPr>
      </w:pPr>
      <w:r w:rsidRPr="00BD284F">
        <w:rPr>
          <w:rFonts w:ascii="Arial" w:hAnsi="Arial" w:cs="Arial"/>
          <w:b/>
          <w:bCs/>
          <w:sz w:val="14"/>
          <w:szCs w:val="14"/>
          <w:lang w:val="fr-FR"/>
        </w:rPr>
        <w:t>27. RÉSILIATION PAR LE CONTRACTANT</w:t>
      </w:r>
      <w:r w:rsidRPr="00440D56">
        <w:rPr>
          <w:rFonts w:ascii="Arial" w:hAnsi="Arial" w:cs="Arial"/>
          <w:sz w:val="14"/>
          <w:szCs w:val="14"/>
          <w:lang w:val="fr-FR"/>
        </w:rPr>
        <w:t> </w:t>
      </w:r>
    </w:p>
    <w:p w:rsidRPr="00440D56" w:rsidR="00BD284F" w:rsidP="00BD284F" w:rsidRDefault="00BD284F" w14:paraId="4055D911" w14:textId="77777777">
      <w:pPr>
        <w:rPr>
          <w:rFonts w:ascii="Arial" w:hAnsi="Arial" w:cs="Arial"/>
          <w:sz w:val="14"/>
          <w:szCs w:val="14"/>
          <w:lang w:val="fr-FR"/>
        </w:rPr>
      </w:pPr>
      <w:r w:rsidRPr="00BD284F">
        <w:rPr>
          <w:rFonts w:ascii="Arial" w:hAnsi="Arial" w:cs="Arial"/>
          <w:sz w:val="14"/>
          <w:szCs w:val="14"/>
          <w:lang w:val="fr-FR"/>
        </w:rPr>
        <w:t>Le contractant peut résilier le contrat moyennant un préavis de sept jours au pouvoir adjudicateur dans l'un des cas suivants :</w:t>
      </w:r>
      <w:r w:rsidRPr="00440D56">
        <w:rPr>
          <w:rFonts w:ascii="Arial" w:hAnsi="Arial" w:cs="Arial"/>
          <w:sz w:val="14"/>
          <w:szCs w:val="14"/>
          <w:lang w:val="fr-FR"/>
        </w:rPr>
        <w:t> </w:t>
      </w:r>
    </w:p>
    <w:p w:rsidRPr="00440D56" w:rsidR="00BD284F" w:rsidP="00BD284F" w:rsidRDefault="00BD284F" w14:paraId="38754535"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5ECC88A" w14:textId="77777777">
      <w:pPr>
        <w:rPr>
          <w:rFonts w:ascii="Arial" w:hAnsi="Arial" w:cs="Arial"/>
          <w:sz w:val="14"/>
          <w:szCs w:val="14"/>
          <w:lang w:val="fr-FR"/>
        </w:rPr>
      </w:pPr>
      <w:r w:rsidRPr="00BD284F">
        <w:rPr>
          <w:rFonts w:ascii="Arial" w:hAnsi="Arial" w:cs="Arial"/>
          <w:sz w:val="14"/>
          <w:szCs w:val="14"/>
          <w:lang w:val="fr-FR"/>
        </w:rPr>
        <w:t>a)</w:t>
      </w:r>
      <w:r w:rsidRPr="00440D56">
        <w:rPr>
          <w:rFonts w:ascii="Arial" w:hAnsi="Arial" w:cs="Arial"/>
          <w:sz w:val="14"/>
          <w:szCs w:val="14"/>
          <w:lang w:val="fr-FR"/>
        </w:rPr>
        <w:tab/>
      </w:r>
      <w:r w:rsidRPr="00BD284F">
        <w:rPr>
          <w:rFonts w:ascii="Arial" w:hAnsi="Arial" w:cs="Arial"/>
          <w:sz w:val="14"/>
          <w:szCs w:val="14"/>
          <w:lang w:val="fr-FR"/>
        </w:rPr>
        <w:t xml:space="preserve"> le contractant n'a pas reçu le paiement d'une partie d'une facture qui n'est pas contestée par le pouvoir adjudicateur dans un délai de 90 jours suivant la date d'échéance du paiement,</w:t>
      </w:r>
      <w:r w:rsidRPr="00440D56">
        <w:rPr>
          <w:rFonts w:ascii="Arial" w:hAnsi="Arial" w:cs="Arial"/>
          <w:sz w:val="14"/>
          <w:szCs w:val="14"/>
          <w:lang w:val="fr-FR"/>
        </w:rPr>
        <w:t> </w:t>
      </w:r>
    </w:p>
    <w:p w:rsidRPr="00440D56" w:rsidR="00BD284F" w:rsidP="00BD284F" w:rsidRDefault="00BD284F" w14:paraId="67D61824" w14:textId="77777777">
      <w:pPr>
        <w:rPr>
          <w:rFonts w:ascii="Arial" w:hAnsi="Arial" w:cs="Arial"/>
          <w:sz w:val="14"/>
          <w:szCs w:val="14"/>
          <w:lang w:val="fr-FR"/>
        </w:rPr>
      </w:pPr>
      <w:r w:rsidRPr="00BD284F">
        <w:rPr>
          <w:rFonts w:ascii="Arial" w:hAnsi="Arial" w:cs="Arial"/>
          <w:sz w:val="14"/>
          <w:szCs w:val="14"/>
          <w:lang w:val="fr-FR"/>
        </w:rPr>
        <w:t xml:space="preserve">b) </w:t>
      </w:r>
      <w:r w:rsidRPr="00440D56">
        <w:rPr>
          <w:rFonts w:ascii="Arial" w:hAnsi="Arial" w:cs="Arial"/>
          <w:sz w:val="14"/>
          <w:szCs w:val="14"/>
          <w:lang w:val="fr-FR"/>
        </w:rPr>
        <w:tab/>
      </w:r>
      <w:r w:rsidRPr="00BD284F">
        <w:rPr>
          <w:rFonts w:ascii="Arial" w:hAnsi="Arial" w:cs="Arial"/>
          <w:sz w:val="14"/>
          <w:szCs w:val="14"/>
          <w:lang w:val="fr-FR"/>
        </w:rPr>
        <w:t>la période de suspension de l'exécution du contrat en vertu de l'article 23 a dépassé les six mois ;</w:t>
      </w:r>
      <w:r w:rsidRPr="00440D56">
        <w:rPr>
          <w:rFonts w:ascii="Arial" w:hAnsi="Arial" w:cs="Arial"/>
          <w:sz w:val="14"/>
          <w:szCs w:val="14"/>
          <w:lang w:val="fr-FR"/>
        </w:rPr>
        <w:t> </w:t>
      </w:r>
    </w:p>
    <w:p w:rsidRPr="00440D56" w:rsidR="00BD284F" w:rsidP="00BD284F" w:rsidRDefault="00BD284F" w14:paraId="1B691E42" w14:textId="77777777">
      <w:pPr>
        <w:rPr>
          <w:rFonts w:ascii="Arial" w:hAnsi="Arial" w:cs="Arial"/>
          <w:sz w:val="14"/>
          <w:szCs w:val="14"/>
          <w:lang w:val="fr-FR"/>
        </w:rPr>
      </w:pPr>
      <w:r w:rsidRPr="00BD284F">
        <w:rPr>
          <w:rFonts w:ascii="Arial" w:hAnsi="Arial" w:cs="Arial"/>
          <w:sz w:val="14"/>
          <w:szCs w:val="14"/>
          <w:lang w:val="fr-FR"/>
        </w:rPr>
        <w:t>c)</w:t>
      </w:r>
      <w:r w:rsidRPr="00440D56">
        <w:rPr>
          <w:rFonts w:ascii="Arial" w:hAnsi="Arial" w:cs="Arial"/>
          <w:sz w:val="14"/>
          <w:szCs w:val="14"/>
          <w:lang w:val="fr-FR"/>
        </w:rPr>
        <w:tab/>
      </w:r>
      <w:r w:rsidRPr="00BD284F">
        <w:rPr>
          <w:rFonts w:ascii="Arial" w:hAnsi="Arial" w:cs="Arial"/>
          <w:sz w:val="14"/>
          <w:szCs w:val="14"/>
          <w:lang w:val="fr-FR"/>
        </w:rPr>
        <w:t>le pouvoir adjudicateur est en violation patente de ses obligations en vertu du contrat et n'a pas pris de mesures pour y remédier dans un délai de 30 jours suivant la réception par le pouvoir adjudicateur de l'avis du contractant spécifiant ce manquement.</w:t>
      </w:r>
      <w:r w:rsidRPr="00440D56">
        <w:rPr>
          <w:rFonts w:ascii="Arial" w:hAnsi="Arial" w:cs="Arial"/>
          <w:sz w:val="14"/>
          <w:szCs w:val="14"/>
          <w:lang w:val="fr-FR"/>
        </w:rPr>
        <w:t> </w:t>
      </w:r>
    </w:p>
    <w:p w:rsidRPr="00440D56" w:rsidR="00BD284F" w:rsidP="00BD284F" w:rsidRDefault="00BD284F" w14:paraId="2ABA8326"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504612FC" w14:textId="77777777">
      <w:pPr>
        <w:rPr>
          <w:rFonts w:ascii="Arial" w:hAnsi="Arial" w:cs="Arial"/>
          <w:sz w:val="14"/>
          <w:szCs w:val="14"/>
          <w:lang w:val="fr-FR"/>
        </w:rPr>
      </w:pPr>
      <w:r w:rsidRPr="00BD284F">
        <w:rPr>
          <w:rFonts w:ascii="Arial" w:hAnsi="Arial" w:cs="Arial"/>
          <w:sz w:val="14"/>
          <w:szCs w:val="14"/>
          <w:lang w:val="fr-FR"/>
        </w:rPr>
        <w:t>Si le contractant est une personne physique, le contrat est résilié de plein droit en cas de décès de cette personne.</w:t>
      </w:r>
      <w:r w:rsidRPr="00440D56">
        <w:rPr>
          <w:rFonts w:ascii="Arial" w:hAnsi="Arial" w:cs="Arial"/>
          <w:sz w:val="14"/>
          <w:szCs w:val="14"/>
          <w:lang w:val="fr-FR"/>
        </w:rPr>
        <w:t> </w:t>
      </w:r>
    </w:p>
    <w:p w:rsidRPr="00440D56" w:rsidR="00BD284F" w:rsidP="00BD284F" w:rsidRDefault="00BD284F" w14:paraId="2B5320A5"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2F181E47" w14:textId="77777777">
      <w:pPr>
        <w:rPr>
          <w:rFonts w:ascii="Arial" w:hAnsi="Arial" w:cs="Arial"/>
          <w:sz w:val="14"/>
          <w:szCs w:val="14"/>
          <w:lang w:val="fr-FR"/>
        </w:rPr>
      </w:pPr>
      <w:r w:rsidRPr="00BD284F">
        <w:rPr>
          <w:rFonts w:ascii="Arial" w:hAnsi="Arial" w:cs="Arial"/>
          <w:b/>
          <w:bCs/>
          <w:sz w:val="14"/>
          <w:szCs w:val="14"/>
          <w:lang w:val="fr-FR"/>
        </w:rPr>
        <w:t>28. DROITS ET OBLIGATIONS AU MOMENT DE LA RÉSILIATION</w:t>
      </w:r>
      <w:r w:rsidRPr="00440D56">
        <w:rPr>
          <w:rFonts w:ascii="Arial" w:hAnsi="Arial" w:cs="Arial"/>
          <w:sz w:val="14"/>
          <w:szCs w:val="14"/>
          <w:lang w:val="fr-FR"/>
        </w:rPr>
        <w:t> </w:t>
      </w:r>
    </w:p>
    <w:p w:rsidRPr="00440D56" w:rsidR="00BD284F" w:rsidP="00BD284F" w:rsidRDefault="00BD284F" w14:paraId="4B4E5672" w14:textId="77777777">
      <w:pPr>
        <w:rPr>
          <w:rFonts w:ascii="Arial" w:hAnsi="Arial" w:cs="Arial"/>
          <w:sz w:val="14"/>
          <w:szCs w:val="14"/>
          <w:lang w:val="fr-FR"/>
        </w:rPr>
      </w:pPr>
      <w:r w:rsidRPr="00BD284F">
        <w:rPr>
          <w:rFonts w:ascii="Arial" w:hAnsi="Arial" w:cs="Arial"/>
          <w:sz w:val="14"/>
          <w:szCs w:val="14"/>
          <w:lang w:val="fr-FR"/>
        </w:rPr>
        <w:t>28.1. En cas de résiliation du contrat moyennant l'avis de l'une des parties à l'autre, le contractant doit prendre des mesures immédiates pour mettre fin aux services d'une manière prompte et ordonnée et de manière à maintenir les coûts au minimum.</w:t>
      </w:r>
      <w:r w:rsidRPr="00440D56">
        <w:rPr>
          <w:rFonts w:ascii="Arial" w:hAnsi="Arial" w:cs="Arial"/>
          <w:sz w:val="14"/>
          <w:szCs w:val="14"/>
          <w:lang w:val="fr-FR"/>
        </w:rPr>
        <w:t> </w:t>
      </w:r>
    </w:p>
    <w:p w:rsidRPr="00440D56" w:rsidR="00BD284F" w:rsidP="00BD284F" w:rsidRDefault="00BD284F" w14:paraId="1757264A"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5649451" w14:textId="77777777">
      <w:pPr>
        <w:rPr>
          <w:rFonts w:ascii="Arial" w:hAnsi="Arial" w:cs="Arial"/>
          <w:sz w:val="14"/>
          <w:szCs w:val="14"/>
          <w:lang w:val="fr-FR"/>
        </w:rPr>
      </w:pPr>
      <w:r w:rsidRPr="00BD284F">
        <w:rPr>
          <w:rFonts w:ascii="Arial" w:hAnsi="Arial" w:cs="Arial"/>
          <w:sz w:val="14"/>
          <w:szCs w:val="14"/>
          <w:lang w:val="fr-FR"/>
        </w:rPr>
        <w:t>28.2. Si le pouvoir adjudicateur résilie le contrat conformément à l'article 26.1, il peut, par la suite, achever les services lui-même, ou conclure un autre contrat avec une tierce partie, à la charge du contractant. </w:t>
      </w:r>
      <w:r w:rsidRPr="00440D56">
        <w:rPr>
          <w:rFonts w:ascii="Arial" w:hAnsi="Arial" w:cs="Arial"/>
          <w:sz w:val="14"/>
          <w:szCs w:val="14"/>
          <w:lang w:val="fr-FR"/>
        </w:rPr>
        <w:t> </w:t>
      </w:r>
    </w:p>
    <w:p w:rsidRPr="00440D56" w:rsidR="00BD284F" w:rsidP="00BD284F" w:rsidRDefault="00BD284F" w14:paraId="7E9A9A13"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0C15C304" w14:textId="77777777">
      <w:pPr>
        <w:rPr>
          <w:rFonts w:ascii="Arial" w:hAnsi="Arial" w:cs="Arial"/>
          <w:sz w:val="14"/>
          <w:szCs w:val="14"/>
          <w:lang w:val="fr-FR"/>
        </w:rPr>
      </w:pPr>
      <w:r w:rsidRPr="00BD284F">
        <w:rPr>
          <w:rFonts w:ascii="Arial" w:hAnsi="Arial" w:cs="Arial"/>
          <w:sz w:val="14"/>
          <w:szCs w:val="14"/>
          <w:lang w:val="fr-FR"/>
        </w:rPr>
        <w:t>Le pouvoir adjudicateur doit, dès que possible après la résiliation, certifier la valeur des services et toutes les sommes dues au contractant à la date de la résiliation du contrat. Sous réserve de l'article 28.1 et 28.3, il doit effectuer les paiements suivants au contractant :</w:t>
      </w:r>
      <w:r w:rsidRPr="00440D56">
        <w:rPr>
          <w:rFonts w:ascii="Arial" w:hAnsi="Arial" w:cs="Arial"/>
          <w:sz w:val="14"/>
          <w:szCs w:val="14"/>
          <w:lang w:val="fr-FR"/>
        </w:rPr>
        <w:t> </w:t>
      </w:r>
    </w:p>
    <w:p w:rsidRPr="00440D56" w:rsidR="00BD284F" w:rsidP="00BD284F" w:rsidRDefault="00BD284F" w14:paraId="39E72A86" w14:textId="77777777">
      <w:pPr>
        <w:rPr>
          <w:rFonts w:ascii="Arial" w:hAnsi="Arial" w:cs="Arial"/>
          <w:sz w:val="14"/>
          <w:szCs w:val="14"/>
          <w:lang w:val="fr-FR"/>
        </w:rPr>
      </w:pPr>
      <w:r w:rsidRPr="00BD284F">
        <w:rPr>
          <w:rFonts w:ascii="Arial" w:hAnsi="Arial" w:cs="Arial"/>
          <w:sz w:val="14"/>
          <w:szCs w:val="14"/>
          <w:lang w:val="fr-FR"/>
        </w:rPr>
        <w:t xml:space="preserve">(a) </w:t>
      </w:r>
      <w:r w:rsidRPr="00440D56">
        <w:rPr>
          <w:rFonts w:ascii="Arial" w:hAnsi="Arial" w:cs="Arial"/>
          <w:sz w:val="14"/>
          <w:szCs w:val="14"/>
          <w:lang w:val="fr-FR"/>
        </w:rPr>
        <w:tab/>
      </w:r>
      <w:r w:rsidRPr="00BD284F">
        <w:rPr>
          <w:rFonts w:ascii="Arial" w:hAnsi="Arial" w:cs="Arial"/>
          <w:sz w:val="14"/>
          <w:szCs w:val="14"/>
          <w:lang w:val="fr-FR"/>
        </w:rPr>
        <w:t>la rémunération en vertu du contrat pour les services exécutés de manière satisfaisante avant la date de résiliation ;</w:t>
      </w:r>
      <w:r w:rsidRPr="00440D56">
        <w:rPr>
          <w:rFonts w:ascii="Arial" w:hAnsi="Arial" w:cs="Arial"/>
          <w:sz w:val="14"/>
          <w:szCs w:val="14"/>
          <w:lang w:val="fr-FR"/>
        </w:rPr>
        <w:t> </w:t>
      </w:r>
    </w:p>
    <w:p w:rsidRPr="00440D56" w:rsidR="00BD284F" w:rsidP="00BD284F" w:rsidRDefault="00BD284F" w14:paraId="745727C0" w14:textId="77777777">
      <w:pPr>
        <w:rPr>
          <w:rFonts w:ascii="Arial" w:hAnsi="Arial" w:cs="Arial"/>
          <w:sz w:val="14"/>
          <w:szCs w:val="14"/>
          <w:lang w:val="fr-FR"/>
        </w:rPr>
      </w:pPr>
      <w:r w:rsidRPr="00BD284F">
        <w:rPr>
          <w:rFonts w:ascii="Arial" w:hAnsi="Arial" w:cs="Arial"/>
          <w:sz w:val="14"/>
          <w:szCs w:val="14"/>
          <w:lang w:val="fr-FR"/>
        </w:rPr>
        <w:t>(b)</w:t>
      </w:r>
      <w:r w:rsidRPr="00440D56">
        <w:rPr>
          <w:rFonts w:ascii="Arial" w:hAnsi="Arial" w:cs="Arial"/>
          <w:sz w:val="14"/>
          <w:szCs w:val="14"/>
          <w:lang w:val="fr-FR"/>
        </w:rPr>
        <w:tab/>
      </w:r>
      <w:r w:rsidRPr="00BD284F">
        <w:rPr>
          <w:rFonts w:ascii="Arial" w:hAnsi="Arial" w:cs="Arial"/>
          <w:sz w:val="14"/>
          <w:szCs w:val="14"/>
          <w:lang w:val="fr-FR"/>
        </w:rPr>
        <w:t>les frais remboursables (si contrat d'honoraires) pour les coûts effectivement encourus avant la date effective de résiliation ; </w:t>
      </w:r>
      <w:r w:rsidRPr="00440D56">
        <w:rPr>
          <w:rFonts w:ascii="Arial" w:hAnsi="Arial" w:cs="Arial"/>
          <w:sz w:val="14"/>
          <w:szCs w:val="14"/>
          <w:lang w:val="fr-FR"/>
        </w:rPr>
        <w:t> </w:t>
      </w:r>
    </w:p>
    <w:p w:rsidRPr="00440D56" w:rsidR="00BD284F" w:rsidP="00BD284F" w:rsidRDefault="00BD284F" w14:paraId="4E9CDF1E" w14:textId="77777777">
      <w:pPr>
        <w:rPr>
          <w:rFonts w:ascii="Arial" w:hAnsi="Arial" w:cs="Arial"/>
          <w:sz w:val="14"/>
          <w:szCs w:val="14"/>
          <w:lang w:val="fr-FR"/>
        </w:rPr>
      </w:pPr>
      <w:r w:rsidRPr="00BD284F">
        <w:rPr>
          <w:rFonts w:ascii="Arial" w:hAnsi="Arial" w:cs="Arial"/>
          <w:sz w:val="14"/>
          <w:szCs w:val="14"/>
          <w:lang w:val="fr-FR"/>
        </w:rPr>
        <w:t>(c)</w:t>
      </w:r>
      <w:r w:rsidRPr="00440D56">
        <w:rPr>
          <w:rFonts w:ascii="Arial" w:hAnsi="Arial" w:cs="Arial"/>
          <w:sz w:val="14"/>
          <w:szCs w:val="14"/>
          <w:lang w:val="fr-FR"/>
        </w:rPr>
        <w:tab/>
      </w:r>
      <w:r w:rsidRPr="00BD284F">
        <w:rPr>
          <w:rFonts w:ascii="Arial" w:hAnsi="Arial" w:cs="Arial"/>
          <w:sz w:val="14"/>
          <w:szCs w:val="14"/>
          <w:lang w:val="fr-FR"/>
        </w:rPr>
        <w:t>sauf en cas de résiliation conformément à l'article 26.1, le remboursement de frais raisonnables encourus dans le cadre de la résiliation rapide et ordonnée du contrat ;</w:t>
      </w:r>
      <w:r w:rsidRPr="00440D56">
        <w:rPr>
          <w:rFonts w:ascii="Arial" w:hAnsi="Arial" w:cs="Arial"/>
          <w:sz w:val="14"/>
          <w:szCs w:val="14"/>
          <w:lang w:val="fr-FR"/>
        </w:rPr>
        <w:t> </w:t>
      </w:r>
    </w:p>
    <w:p w:rsidRPr="00440D56" w:rsidR="00BD284F" w:rsidP="00BD284F" w:rsidRDefault="00BD284F" w14:paraId="7328712A" w14:textId="77777777">
      <w:pPr>
        <w:rPr>
          <w:rFonts w:ascii="Arial" w:hAnsi="Arial" w:cs="Arial"/>
          <w:sz w:val="14"/>
          <w:szCs w:val="14"/>
          <w:lang w:val="fr-FR"/>
        </w:rPr>
      </w:pPr>
      <w:r w:rsidRPr="00BD284F">
        <w:rPr>
          <w:rFonts w:ascii="Arial" w:hAnsi="Arial" w:cs="Arial"/>
          <w:sz w:val="14"/>
          <w:szCs w:val="14"/>
          <w:lang w:val="fr-FR"/>
        </w:rPr>
        <w:t xml:space="preserve">(d) </w:t>
      </w:r>
      <w:r w:rsidRPr="00440D56">
        <w:rPr>
          <w:rFonts w:ascii="Arial" w:hAnsi="Arial" w:cs="Arial"/>
          <w:sz w:val="14"/>
          <w:szCs w:val="14"/>
          <w:lang w:val="fr-FR"/>
        </w:rPr>
        <w:tab/>
      </w:r>
      <w:r w:rsidRPr="00BD284F">
        <w:rPr>
          <w:rFonts w:ascii="Arial" w:hAnsi="Arial" w:cs="Arial"/>
          <w:sz w:val="14"/>
          <w:szCs w:val="14"/>
          <w:lang w:val="fr-FR"/>
        </w:rPr>
        <w:t>en cas de résiliation en vertu de l'article 26.2 et 27, le remboursement des frais réels et raisonnables engagés par le contractant en conséquence directe de la résiliation et qui ne pourraient être évités ou réduits par des mesures d'atténuation appropriées. </w:t>
      </w:r>
      <w:r w:rsidRPr="00440D56">
        <w:rPr>
          <w:rFonts w:ascii="Arial" w:hAnsi="Arial" w:cs="Arial"/>
          <w:sz w:val="14"/>
          <w:szCs w:val="14"/>
          <w:lang w:val="fr-FR"/>
        </w:rPr>
        <w:t> </w:t>
      </w:r>
    </w:p>
    <w:p w:rsidRPr="00440D56" w:rsidR="00BD284F" w:rsidP="00BD284F" w:rsidRDefault="00BD284F" w14:paraId="718A4E58" w14:textId="77777777">
      <w:pPr>
        <w:rPr>
          <w:rFonts w:ascii="Arial" w:hAnsi="Arial" w:cs="Arial"/>
          <w:sz w:val="14"/>
          <w:szCs w:val="14"/>
          <w:lang w:val="fr-FR"/>
        </w:rPr>
      </w:pPr>
      <w:r w:rsidRPr="00BD284F">
        <w:rPr>
          <w:rFonts w:ascii="Arial" w:hAnsi="Arial" w:cs="Arial"/>
          <w:sz w:val="14"/>
          <w:szCs w:val="14"/>
          <w:lang w:val="fr-FR"/>
        </w:rPr>
        <w:t>Le contractant n'est pas en droit de réclamer, outre les sommes ci-dessus, une compensation pour toute perte ou préjudice subi.</w:t>
      </w:r>
      <w:r w:rsidRPr="00440D56">
        <w:rPr>
          <w:rFonts w:ascii="Arial" w:hAnsi="Arial" w:cs="Arial"/>
          <w:sz w:val="14"/>
          <w:szCs w:val="14"/>
          <w:lang w:val="fr-FR"/>
        </w:rPr>
        <w:t> </w:t>
      </w:r>
    </w:p>
    <w:p w:rsidRPr="00440D56" w:rsidR="00BD284F" w:rsidP="00BD284F" w:rsidRDefault="00BD284F" w14:paraId="61EC69FF"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45AB485C" w14:textId="77777777">
      <w:pPr>
        <w:rPr>
          <w:rFonts w:ascii="Arial" w:hAnsi="Arial" w:cs="Arial"/>
          <w:sz w:val="14"/>
          <w:szCs w:val="14"/>
          <w:lang w:val="fr-FR"/>
        </w:rPr>
      </w:pPr>
      <w:r w:rsidRPr="00BD284F">
        <w:rPr>
          <w:rFonts w:ascii="Arial" w:hAnsi="Arial" w:cs="Arial"/>
          <w:sz w:val="14"/>
          <w:szCs w:val="14"/>
          <w:lang w:val="fr-FR"/>
        </w:rPr>
        <w:t>28.3. En cas de résiliation du contrat pour quelque raison que ce soit, toute garantie de préfinancement, qui aurait pu être accordée au pouvoir adjudicateur en vertu de l'article 20.4, peut être invoquée sans délai par le pouvoir adjudicateur pour rembourser le solde restant dû au pouvoir adjudicateur par le contractant et le garant ne peut différer le paiement ni s'y opposer pour quelque motif que ce soit.</w:t>
      </w:r>
      <w:r w:rsidRPr="00440D56">
        <w:rPr>
          <w:rFonts w:ascii="Arial" w:hAnsi="Arial" w:cs="Arial"/>
          <w:sz w:val="14"/>
          <w:szCs w:val="14"/>
          <w:lang w:val="fr-FR"/>
        </w:rPr>
        <w:t> </w:t>
      </w:r>
    </w:p>
    <w:p w:rsidRPr="00440D56" w:rsidR="00BD284F" w:rsidP="00BD284F" w:rsidRDefault="00BD284F" w14:paraId="5703BA67"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4512D81C" w14:textId="77777777">
      <w:pPr>
        <w:rPr>
          <w:rFonts w:ascii="Arial" w:hAnsi="Arial" w:cs="Arial"/>
          <w:sz w:val="14"/>
          <w:szCs w:val="14"/>
          <w:lang w:val="fr-FR"/>
        </w:rPr>
      </w:pPr>
      <w:r w:rsidRPr="00BD284F">
        <w:rPr>
          <w:rFonts w:ascii="Arial" w:hAnsi="Arial" w:cs="Arial"/>
          <w:sz w:val="14"/>
          <w:szCs w:val="14"/>
          <w:lang w:val="fr-FR"/>
        </w:rPr>
        <w:t>28.4. Si le pouvoir adjudicateur résilie le contrat en vertu de l'article 26.1, il est en droit de recouvrer auprès du contractant doute perte subie jusqu'à la partie de la valeur du contrat qui correspond à la partie des services qui n'a pas été conclue de manière satisfaisante, en raison d'un manquement du contractant.</w:t>
      </w:r>
      <w:r w:rsidRPr="00440D56">
        <w:rPr>
          <w:rFonts w:ascii="Arial" w:hAnsi="Arial" w:cs="Arial"/>
          <w:sz w:val="14"/>
          <w:szCs w:val="14"/>
          <w:lang w:val="fr-FR"/>
        </w:rPr>
        <w:t> </w:t>
      </w:r>
    </w:p>
    <w:p w:rsidRPr="00440D56" w:rsidR="00BD284F" w:rsidP="00BD284F" w:rsidRDefault="00BD284F" w14:paraId="7EF98A14" w14:textId="77777777">
      <w:pPr>
        <w:rPr>
          <w:rFonts w:ascii="Arial" w:hAnsi="Arial" w:cs="Arial"/>
          <w:b/>
          <w:bCs/>
          <w:sz w:val="14"/>
          <w:szCs w:val="14"/>
          <w:lang w:val="fr-FR"/>
        </w:rPr>
      </w:pPr>
      <w:r w:rsidRPr="00440D56">
        <w:rPr>
          <w:rFonts w:ascii="Arial" w:hAnsi="Arial" w:cs="Arial"/>
          <w:b/>
          <w:bCs/>
          <w:sz w:val="14"/>
          <w:szCs w:val="14"/>
          <w:lang w:val="fr-FR"/>
        </w:rPr>
        <w:t> </w:t>
      </w:r>
    </w:p>
    <w:p w:rsidRPr="00440D56" w:rsidR="00BD284F" w:rsidP="00BD284F" w:rsidRDefault="00BD284F" w14:paraId="46330E49" w14:textId="77777777">
      <w:pPr>
        <w:rPr>
          <w:rFonts w:ascii="Arial" w:hAnsi="Arial" w:cs="Arial"/>
          <w:b/>
          <w:bCs/>
          <w:sz w:val="14"/>
          <w:szCs w:val="14"/>
          <w:lang w:val="fr-FR"/>
        </w:rPr>
      </w:pPr>
      <w:r w:rsidRPr="00BD284F">
        <w:rPr>
          <w:rFonts w:ascii="Arial" w:hAnsi="Arial" w:cs="Arial"/>
          <w:b/>
          <w:bCs/>
          <w:sz w:val="14"/>
          <w:szCs w:val="14"/>
          <w:lang w:val="fr-FR"/>
        </w:rPr>
        <w:t>29. FORCE MAJEURE</w:t>
      </w:r>
      <w:r w:rsidRPr="00440D56">
        <w:rPr>
          <w:rFonts w:ascii="Arial" w:hAnsi="Arial" w:cs="Arial"/>
          <w:b/>
          <w:bCs/>
          <w:sz w:val="14"/>
          <w:szCs w:val="14"/>
          <w:lang w:val="fr-FR"/>
        </w:rPr>
        <w:t> </w:t>
      </w:r>
    </w:p>
    <w:p w:rsidRPr="00440D56" w:rsidR="00BD284F" w:rsidP="00BD284F" w:rsidRDefault="00BD284F" w14:paraId="2FB7EB73" w14:textId="77777777">
      <w:pPr>
        <w:rPr>
          <w:rFonts w:ascii="Arial" w:hAnsi="Arial" w:cs="Arial"/>
          <w:sz w:val="14"/>
          <w:szCs w:val="14"/>
          <w:lang w:val="fr-FR"/>
        </w:rPr>
      </w:pPr>
      <w:r w:rsidRPr="00BD284F">
        <w:rPr>
          <w:rFonts w:ascii="Arial" w:hAnsi="Arial" w:cs="Arial"/>
          <w:sz w:val="14"/>
          <w:szCs w:val="14"/>
          <w:lang w:val="fr-FR"/>
        </w:rPr>
        <w:t>Aucune partie ne sera considérée comme ayant manqué à ses obligations en vertu du contrat si l'exécution de ces obligations est empêchée par des circonstances de force majeure survenant après la date de signature du contrat par les deux parties.</w:t>
      </w:r>
      <w:r w:rsidRPr="00440D56">
        <w:rPr>
          <w:rFonts w:ascii="Arial" w:hAnsi="Arial" w:cs="Arial"/>
          <w:sz w:val="14"/>
          <w:szCs w:val="14"/>
          <w:lang w:val="fr-FR"/>
        </w:rPr>
        <w:t> </w:t>
      </w:r>
    </w:p>
    <w:p w:rsidRPr="00440D56" w:rsidR="00BD284F" w:rsidP="00BD284F" w:rsidRDefault="00BD284F" w14:paraId="3DD067F4"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7F30D8EC" w14:textId="77777777">
      <w:pPr>
        <w:rPr>
          <w:rFonts w:ascii="Arial" w:hAnsi="Arial" w:cs="Arial"/>
          <w:sz w:val="14"/>
          <w:szCs w:val="14"/>
          <w:lang w:val="fr-FR"/>
        </w:rPr>
      </w:pPr>
      <w:r w:rsidRPr="00BD284F">
        <w:rPr>
          <w:rFonts w:ascii="Arial" w:hAnsi="Arial" w:cs="Arial"/>
          <w:sz w:val="14"/>
          <w:szCs w:val="14"/>
          <w:lang w:val="fr-FR"/>
        </w:rPr>
        <w:t xml:space="preserve">On entend par « force majeure », aux fins du présent article, les grèves, </w:t>
      </w:r>
      <w:proofErr w:type="spellStart"/>
      <w:r w:rsidRPr="00BD284F">
        <w:rPr>
          <w:rFonts w:ascii="Arial" w:hAnsi="Arial" w:cs="Arial"/>
          <w:sz w:val="14"/>
          <w:szCs w:val="14"/>
          <w:lang w:val="fr-FR"/>
        </w:rPr>
        <w:t>lock-outs</w:t>
      </w:r>
      <w:proofErr w:type="spellEnd"/>
      <w:r w:rsidRPr="00BD284F">
        <w:rPr>
          <w:rFonts w:ascii="Arial" w:hAnsi="Arial" w:cs="Arial"/>
          <w:sz w:val="14"/>
          <w:szCs w:val="14"/>
          <w:lang w:val="fr-FR"/>
        </w:rPr>
        <w:t xml:space="preserve"> ou autres troubles industriels, les agissements d'un ennemi public, les guerres déclarées ou non, les blocus, les insurrections, les émeutes, les épidémies, les glissements de terrains, les tremblements de terre, les tempêtes, la foudre, les inondations, les affouillements, les troubles civils, les explosions et tout autre événement analogue imprévisible, échappant au contrôle des parties et qu'elles ne peuvent surmonter en dépit de leur diligence.</w:t>
      </w:r>
      <w:r w:rsidRPr="00440D56">
        <w:rPr>
          <w:rFonts w:ascii="Arial" w:hAnsi="Arial" w:cs="Arial"/>
          <w:sz w:val="14"/>
          <w:szCs w:val="14"/>
          <w:lang w:val="fr-FR"/>
        </w:rPr>
        <w:t> </w:t>
      </w:r>
    </w:p>
    <w:p w:rsidRPr="00440D56" w:rsidR="00BD284F" w:rsidP="00BD284F" w:rsidRDefault="00BD284F" w14:paraId="0FFEDB69" w14:textId="77777777">
      <w:pPr>
        <w:rPr>
          <w:rFonts w:ascii="Arial" w:hAnsi="Arial" w:cs="Arial"/>
          <w:sz w:val="14"/>
          <w:szCs w:val="14"/>
          <w:lang w:val="fr-FR"/>
        </w:rPr>
      </w:pPr>
      <w:r w:rsidRPr="00BD284F">
        <w:rPr>
          <w:rFonts w:ascii="Arial" w:hAnsi="Arial" w:cs="Arial"/>
          <w:sz w:val="14"/>
          <w:szCs w:val="14"/>
          <w:lang w:val="fr-FR"/>
        </w:rPr>
        <w:t>Une partie touchée par un cas de force majeure doit prendre toutes les mesures raisonnables pour supprimer son incapacité de remplir ses obligations en vertu des présentes avec un minimum de retard.</w:t>
      </w:r>
      <w:r w:rsidRPr="00440D56">
        <w:rPr>
          <w:rFonts w:ascii="Arial" w:hAnsi="Arial" w:cs="Arial"/>
          <w:sz w:val="14"/>
          <w:szCs w:val="14"/>
          <w:lang w:val="fr-FR"/>
        </w:rPr>
        <w:t> </w:t>
      </w:r>
    </w:p>
    <w:p w:rsidRPr="00440D56" w:rsidR="00BD284F" w:rsidP="00BD284F" w:rsidRDefault="00BD284F" w14:paraId="3F34006B" w14:textId="77777777">
      <w:pPr>
        <w:rPr>
          <w:rFonts w:ascii="Arial" w:hAnsi="Arial" w:cs="Arial"/>
          <w:sz w:val="14"/>
          <w:szCs w:val="14"/>
          <w:lang w:val="fr-FR"/>
        </w:rPr>
      </w:pPr>
      <w:r w:rsidRPr="00BD284F">
        <w:rPr>
          <w:rFonts w:ascii="Arial" w:hAnsi="Arial" w:cs="Arial"/>
          <w:sz w:val="14"/>
          <w:szCs w:val="14"/>
          <w:lang w:val="fr-FR"/>
        </w:rPr>
        <w:t>Si l'une des parties estime qu'un événement de force majeure susceptible d'affecter l'exécution de ses obligations est survenu, elle en avise sans délai l'autre partie ainsi que le pouvoir adjudicateur, en précisant la nature, la durée et les effets probables de cet événement. Sauf instruction contraire par écrit du pouvoir adjudicateur, le contractant continue à remplir ses obligations au titre du contrat, dans la mesure où cela lui est raisonnablement possible, et cherche tous autres moyens raisonnables permettant de remplir ses obligations que le cas de force majeure ne l'empêche pas de respecter. Le contractant ne doit pas mettre en œuvre d'autres moyens alternatifs, à moins que le pouvoir adjudicateur lui en donne l'ordre.</w:t>
      </w:r>
      <w:r w:rsidRPr="00440D56">
        <w:rPr>
          <w:rFonts w:ascii="Arial" w:hAnsi="Arial" w:cs="Arial"/>
          <w:sz w:val="14"/>
          <w:szCs w:val="14"/>
          <w:lang w:val="fr-FR"/>
        </w:rPr>
        <w:t> </w:t>
      </w:r>
    </w:p>
    <w:p w:rsidRPr="00440D56" w:rsidR="00BD284F" w:rsidP="00BD284F" w:rsidRDefault="00BD284F" w14:paraId="4900E854"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42DDC817" w14:textId="77777777">
      <w:pPr>
        <w:rPr>
          <w:rFonts w:ascii="Arial" w:hAnsi="Arial" w:cs="Arial"/>
          <w:sz w:val="14"/>
          <w:szCs w:val="14"/>
          <w:lang w:val="fr-FR"/>
        </w:rPr>
      </w:pPr>
      <w:r w:rsidRPr="00BD284F">
        <w:rPr>
          <w:rFonts w:ascii="Arial" w:hAnsi="Arial" w:cs="Arial"/>
          <w:b/>
          <w:bCs/>
          <w:sz w:val="14"/>
          <w:szCs w:val="14"/>
          <w:lang w:val="fr-FR"/>
        </w:rPr>
        <w:t>30. DROIT APPLICABLE ET DIFFÉRENDS</w:t>
      </w:r>
      <w:r w:rsidRPr="00440D56">
        <w:rPr>
          <w:rFonts w:ascii="Arial" w:hAnsi="Arial" w:cs="Arial"/>
          <w:sz w:val="14"/>
          <w:szCs w:val="14"/>
          <w:lang w:val="fr-FR"/>
        </w:rPr>
        <w:t> </w:t>
      </w:r>
    </w:p>
    <w:p w:rsidRPr="00440D56" w:rsidR="00BD284F" w:rsidP="00BD284F" w:rsidRDefault="00BD284F" w14:paraId="5151F192" w14:textId="77777777">
      <w:pPr>
        <w:rPr>
          <w:rFonts w:ascii="Arial" w:hAnsi="Arial" w:cs="Arial"/>
          <w:sz w:val="14"/>
          <w:szCs w:val="14"/>
          <w:lang w:val="fr-FR"/>
        </w:rPr>
      </w:pPr>
      <w:r w:rsidRPr="00BD284F">
        <w:rPr>
          <w:rFonts w:ascii="Arial" w:hAnsi="Arial" w:cs="Arial"/>
          <w:sz w:val="14"/>
          <w:szCs w:val="14"/>
          <w:lang w:val="fr-FR"/>
        </w:rPr>
        <w:t>Le contrat est régi par, et doit être interprété conformément aux lois du pays du pouvoir adjudicateur.</w:t>
      </w:r>
      <w:r w:rsidRPr="00440D56">
        <w:rPr>
          <w:rFonts w:ascii="Arial" w:hAnsi="Arial" w:cs="Arial"/>
          <w:sz w:val="14"/>
          <w:szCs w:val="14"/>
          <w:lang w:val="fr-FR"/>
        </w:rPr>
        <w:t> </w:t>
      </w:r>
    </w:p>
    <w:p w:rsidRPr="00440D56" w:rsidR="00BD284F" w:rsidP="00BD284F" w:rsidRDefault="00BD284F" w14:paraId="4FAD585D"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4823B7F5" w14:textId="77777777">
      <w:pPr>
        <w:rPr>
          <w:rFonts w:ascii="Arial" w:hAnsi="Arial" w:cs="Arial"/>
          <w:sz w:val="14"/>
          <w:szCs w:val="14"/>
          <w:lang w:val="fr-FR"/>
        </w:rPr>
      </w:pPr>
      <w:r w:rsidRPr="00BD284F">
        <w:rPr>
          <w:rFonts w:ascii="Arial" w:hAnsi="Arial" w:cs="Arial"/>
          <w:sz w:val="14"/>
          <w:szCs w:val="14"/>
          <w:lang w:val="fr-FR"/>
        </w:rPr>
        <w:t>Tout différend ou violation du contrat découlant du présent contrat est réglé à l'amiable, si possible. Si cela n'est pas possible, et sauf stipulation dans le contrat de service, il sera réglé en dernière instance par décision judiciaire, dans le cadre de la loi du pays du pouvoir adjudicateur. Toute décision de la Cour est définitive et directement exécutable dans le pays du contractant.</w:t>
      </w:r>
      <w:r w:rsidRPr="00440D56">
        <w:rPr>
          <w:rFonts w:ascii="Arial" w:hAnsi="Arial" w:cs="Arial"/>
          <w:sz w:val="14"/>
          <w:szCs w:val="14"/>
          <w:lang w:val="fr-FR"/>
        </w:rPr>
        <w:t> </w:t>
      </w:r>
    </w:p>
    <w:p w:rsidRPr="00440D56" w:rsidR="00BD284F" w:rsidP="00BD284F" w:rsidRDefault="00BD284F" w14:paraId="1D55197B"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64BF579A" w14:textId="77777777">
      <w:pPr>
        <w:rPr>
          <w:rFonts w:ascii="Arial" w:hAnsi="Arial" w:cs="Arial"/>
          <w:sz w:val="14"/>
          <w:szCs w:val="14"/>
          <w:lang w:val="fr-FR"/>
        </w:rPr>
      </w:pPr>
      <w:r w:rsidRPr="00BD284F">
        <w:rPr>
          <w:rFonts w:ascii="Arial" w:hAnsi="Arial" w:cs="Arial"/>
          <w:b/>
          <w:bCs/>
          <w:sz w:val="14"/>
          <w:szCs w:val="14"/>
          <w:lang w:val="fr-FR"/>
        </w:rPr>
        <w:t>31. DROITS DE L’HOMME ET DROITS DU TRAVAIL </w:t>
      </w:r>
      <w:r w:rsidRPr="00440D56">
        <w:rPr>
          <w:rFonts w:ascii="Arial" w:hAnsi="Arial" w:cs="Arial"/>
          <w:sz w:val="14"/>
          <w:szCs w:val="14"/>
          <w:lang w:val="fr-FR"/>
        </w:rPr>
        <w:t> </w:t>
      </w:r>
    </w:p>
    <w:p w:rsidRPr="00440D56" w:rsidR="00BD284F" w:rsidP="00BD284F" w:rsidRDefault="00BD284F" w14:paraId="1B909992" w14:textId="77777777">
      <w:pPr>
        <w:rPr>
          <w:rFonts w:ascii="Arial" w:hAnsi="Arial" w:cs="Arial"/>
          <w:sz w:val="14"/>
          <w:szCs w:val="14"/>
          <w:lang w:val="fr-FR"/>
        </w:rPr>
      </w:pPr>
      <w:r w:rsidRPr="00BD284F">
        <w:rPr>
          <w:rFonts w:ascii="Arial" w:hAnsi="Arial" w:cs="Arial"/>
          <w:sz w:val="14"/>
          <w:szCs w:val="14"/>
          <w:lang w:val="fr-FR"/>
        </w:rPr>
        <w:t>Le vendeur garantit que lui-même et ses sociétés affiliées respectent et défendent les droits de l’homme et les droits du travail définis dans le droit national, la Charte internationale des droits de l’homme et la Déclaration de l’Organisation internationale du Travail relative aux principes et droits fondamentaux au travail (1998). En outre, le vendeur garantit que lui-même et ses sociétés affiliées respectent la Convention des Nations Unies relative aux droits de l’enfant – document de l’AG A/RES/44/25 (12 décembre 1989) et son annexe – et que ni lui ni ses sociétés affiliées n’a ou n’aura recours au travail forcé ou obligatoire tel que décrit dans la Convention sur le travail forcé et (C29) et dans la</w:t>
      </w:r>
      <w:r w:rsidRPr="00BD284F">
        <w:rPr>
          <w:rFonts w:ascii="Arial" w:hAnsi="Arial" w:cs="Arial"/>
          <w:i/>
          <w:iCs/>
          <w:sz w:val="14"/>
          <w:szCs w:val="14"/>
          <w:lang w:val="fr-FR"/>
        </w:rPr>
        <w:t xml:space="preserve"> </w:t>
      </w:r>
      <w:r w:rsidRPr="00BD284F">
        <w:rPr>
          <w:rFonts w:ascii="Arial" w:hAnsi="Arial" w:cs="Arial"/>
          <w:sz w:val="14"/>
          <w:szCs w:val="14"/>
          <w:lang w:val="fr-FR"/>
        </w:rPr>
        <w:t>Convention sur l’abolition du travail forcé (C105) de l’Organisation internationale du travail. Tout manquement à cette déclaration et à cette garantie, dans le passé ou pendant l’exécution du contrat, confère au pouvoir adjudicateur le droit de résilier ce contrat immédiatement après notification au contractant, sans frais ni responsabilité pour le pouvoir adjudicateur.</w:t>
      </w:r>
      <w:r w:rsidRPr="00440D56">
        <w:rPr>
          <w:rFonts w:ascii="Arial" w:hAnsi="Arial" w:cs="Arial"/>
          <w:sz w:val="14"/>
          <w:szCs w:val="14"/>
          <w:lang w:val="fr-FR"/>
        </w:rPr>
        <w:t> </w:t>
      </w:r>
    </w:p>
    <w:p w:rsidRPr="00440D56" w:rsidR="00BD284F" w:rsidP="00BD284F" w:rsidRDefault="00BD284F" w14:paraId="15603BBA"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27DFFF33" w14:textId="77777777">
      <w:pPr>
        <w:rPr>
          <w:rFonts w:ascii="Arial" w:hAnsi="Arial" w:cs="Arial"/>
          <w:sz w:val="14"/>
          <w:szCs w:val="14"/>
          <w:lang w:val="fr-FR"/>
        </w:rPr>
      </w:pPr>
      <w:r w:rsidRPr="00BD284F">
        <w:rPr>
          <w:rFonts w:ascii="Arial" w:hAnsi="Arial" w:cs="Arial"/>
          <w:b/>
          <w:bCs/>
          <w:sz w:val="14"/>
          <w:szCs w:val="14"/>
          <w:lang w:val="fr-FR"/>
        </w:rPr>
        <w:t>32 Mines ET AUTRES ARMES</w:t>
      </w:r>
      <w:r w:rsidRPr="00440D56">
        <w:rPr>
          <w:rFonts w:ascii="Arial" w:hAnsi="Arial" w:cs="Arial"/>
          <w:sz w:val="14"/>
          <w:szCs w:val="14"/>
          <w:lang w:val="fr-FR"/>
        </w:rPr>
        <w:t> </w:t>
      </w:r>
    </w:p>
    <w:p w:rsidRPr="00440D56" w:rsidR="00BD284F" w:rsidP="00BD284F" w:rsidRDefault="00BD284F" w14:paraId="574E1CF2" w14:textId="77777777">
      <w:pPr>
        <w:rPr>
          <w:rFonts w:ascii="Arial" w:hAnsi="Arial" w:cs="Arial"/>
          <w:sz w:val="14"/>
          <w:szCs w:val="14"/>
          <w:lang w:val="fr-FR"/>
        </w:rPr>
      </w:pPr>
      <w:r w:rsidRPr="00BD284F">
        <w:rPr>
          <w:rFonts w:ascii="Arial" w:hAnsi="Arial" w:cs="Arial"/>
          <w:sz w:val="14"/>
          <w:szCs w:val="14"/>
          <w:lang w:val="fr-FR"/>
        </w:rPr>
        <w:t>Le vendeur garantit que lui-même et ses sociétés affiliées NE sont PAS engagés dans la mise au point, la vente, la fabrication ou le transport de mines antipersonnel et/ou de bombes à sous-munitions ou de composants utilisés dans la fabrication de mines antipersonnel et/ou de bombes à sous-munitions. En outre, le vendeur garantit que lui-même et ses sociétés affiliées NE sont PAS impliqués dans la vente et/ou la production d’armes qui contribuent aux atteintes du droit international humanitaire visées par les Conventions I à IV de Genève et leurs protocoles additionnels, ainsi que par la Convention des Nations Unies sur certaines armes classiques (1980). Tout manquement à cette déclaration et à cette garantie confère au pouvoir adjudicateur le droit de résilier ce contrat immédiatement après notification au contractant, sans frais ni responsabilité pour le pouvoir adjudicateur. </w:t>
      </w:r>
      <w:r w:rsidRPr="00440D56">
        <w:rPr>
          <w:rFonts w:ascii="Arial" w:hAnsi="Arial" w:cs="Arial"/>
          <w:sz w:val="14"/>
          <w:szCs w:val="14"/>
          <w:lang w:val="fr-FR"/>
        </w:rPr>
        <w:t> </w:t>
      </w:r>
    </w:p>
    <w:p w:rsidRPr="00440D56" w:rsidR="00BD284F" w:rsidP="00BD284F" w:rsidRDefault="00BD284F" w14:paraId="6AB94C73"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61B6BE21"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3AA8D679" w14:textId="77777777">
      <w:pPr>
        <w:rPr>
          <w:rFonts w:ascii="Arial" w:hAnsi="Arial" w:cs="Arial"/>
          <w:sz w:val="14"/>
          <w:szCs w:val="14"/>
          <w:lang w:val="fr-FR"/>
        </w:rPr>
      </w:pPr>
      <w:r w:rsidRPr="00BD284F">
        <w:rPr>
          <w:rFonts w:ascii="Arial" w:hAnsi="Arial" w:cs="Arial"/>
          <w:b/>
          <w:bCs/>
          <w:sz w:val="14"/>
          <w:szCs w:val="14"/>
          <w:lang w:val="fr-FR"/>
        </w:rPr>
        <w:t>33. INADMISSIBILITÉ </w:t>
      </w:r>
      <w:r w:rsidRPr="00440D56">
        <w:rPr>
          <w:rFonts w:ascii="Arial" w:hAnsi="Arial" w:cs="Arial"/>
          <w:sz w:val="14"/>
          <w:szCs w:val="14"/>
          <w:lang w:val="fr-FR"/>
        </w:rPr>
        <w:t> </w:t>
      </w:r>
    </w:p>
    <w:p w:rsidRPr="00440D56" w:rsidR="00BD284F" w:rsidP="00BD284F" w:rsidRDefault="00BD284F" w14:paraId="7A38BBAB" w14:textId="77777777">
      <w:pPr>
        <w:rPr>
          <w:rFonts w:ascii="Arial" w:hAnsi="Arial" w:cs="Arial"/>
          <w:sz w:val="14"/>
          <w:szCs w:val="14"/>
          <w:lang w:val="fr-FR"/>
        </w:rPr>
      </w:pPr>
      <w:r w:rsidRPr="00BD284F">
        <w:rPr>
          <w:rFonts w:ascii="Arial" w:hAnsi="Arial" w:cs="Arial"/>
          <w:sz w:val="14"/>
          <w:szCs w:val="14"/>
          <w:lang w:val="fr-FR"/>
        </w:rPr>
        <w:t>En signant le bon de commande, le contractant (ou, s'il s'agit d'une coentreprise ou d'un consortium, un de ses membres) certifie que lui-même et/ou ses sociétés affiliées ne se trouvent PAS dans l'une des situations énumérées ci-dessous : </w:t>
      </w:r>
      <w:r w:rsidRPr="00440D56">
        <w:rPr>
          <w:rFonts w:ascii="Arial" w:hAnsi="Arial" w:cs="Arial"/>
          <w:sz w:val="14"/>
          <w:szCs w:val="14"/>
          <w:lang w:val="fr-FR"/>
        </w:rPr>
        <w:t> </w:t>
      </w:r>
    </w:p>
    <w:p w:rsidRPr="00440D56" w:rsidR="00BD284F" w:rsidP="00BD284F" w:rsidRDefault="00BD284F" w14:paraId="6D84758C" w14:textId="77777777">
      <w:pPr>
        <w:numPr>
          <w:ilvl w:val="0"/>
          <w:numId w:val="28"/>
        </w:numPr>
        <w:rPr>
          <w:rFonts w:ascii="Arial" w:hAnsi="Arial" w:cs="Arial"/>
          <w:sz w:val="14"/>
          <w:szCs w:val="14"/>
          <w:lang w:val="fr-FR"/>
        </w:rPr>
      </w:pPr>
      <w:r w:rsidRPr="00BD284F">
        <w:rPr>
          <w:rFonts w:ascii="Arial" w:hAnsi="Arial" w:cs="Arial"/>
          <w:sz w:val="14"/>
          <w:szCs w:val="14"/>
          <w:lang w:val="fr-FR"/>
        </w:rPr>
        <w:t> </w:t>
      </w:r>
      <w:proofErr w:type="gramStart"/>
      <w:r w:rsidRPr="00BD284F">
        <w:rPr>
          <w:rFonts w:ascii="Arial" w:hAnsi="Arial" w:cs="Arial"/>
          <w:sz w:val="14"/>
          <w:szCs w:val="14"/>
          <w:lang w:val="fr-FR"/>
        </w:rPr>
        <w:t>font</w:t>
      </w:r>
      <w:proofErr w:type="gramEnd"/>
      <w:r w:rsidRPr="00BD284F">
        <w:rPr>
          <w:rFonts w:ascii="Arial" w:hAnsi="Arial" w:cs="Arial"/>
          <w:sz w:val="14"/>
          <w:szCs w:val="14"/>
          <w:lang w:val="fr-FR"/>
        </w:rPr>
        <w:t xml:space="preserve"> l'objet d'une procédure de faillite ou de liquidation, de règlement judiciaire ou de concordat préventif, de cessation d'activité, sont impliqués dans des affaires relevant de questions immobilières ou se trouvent dans toute situation analogue résultant d'une procédure de même nature existant dans les législations et réglementations nationales ; </w:t>
      </w:r>
      <w:r w:rsidRPr="00440D56">
        <w:rPr>
          <w:rFonts w:ascii="Arial" w:hAnsi="Arial" w:cs="Arial"/>
          <w:sz w:val="14"/>
          <w:szCs w:val="14"/>
          <w:lang w:val="fr-FR"/>
        </w:rPr>
        <w:t> </w:t>
      </w:r>
    </w:p>
    <w:p w:rsidRPr="00440D56" w:rsidR="00BD284F" w:rsidP="00BD284F" w:rsidRDefault="00BD284F" w14:paraId="0D9E6164" w14:textId="77777777">
      <w:pPr>
        <w:numPr>
          <w:ilvl w:val="0"/>
          <w:numId w:val="29"/>
        </w:numPr>
        <w:rPr>
          <w:rFonts w:ascii="Arial" w:hAnsi="Arial" w:cs="Arial"/>
          <w:sz w:val="14"/>
          <w:szCs w:val="14"/>
          <w:lang w:val="fr-FR"/>
        </w:rPr>
      </w:pPr>
      <w:proofErr w:type="gramStart"/>
      <w:r w:rsidRPr="00BD284F">
        <w:rPr>
          <w:rFonts w:ascii="Arial" w:hAnsi="Arial" w:cs="Arial"/>
          <w:sz w:val="14"/>
          <w:szCs w:val="14"/>
          <w:lang w:val="fr-FR"/>
        </w:rPr>
        <w:t>ont</w:t>
      </w:r>
      <w:proofErr w:type="gramEnd"/>
      <w:r w:rsidRPr="00BD284F">
        <w:rPr>
          <w:rFonts w:ascii="Arial" w:hAnsi="Arial" w:cs="Arial"/>
          <w:sz w:val="14"/>
          <w:szCs w:val="14"/>
          <w:lang w:val="fr-FR"/>
        </w:rPr>
        <w:t xml:space="preserve"> été condamnés pour une infraction affectant leur conduite professionnelle par un jugement ayant force de </w:t>
      </w:r>
      <w:r w:rsidRPr="00BD284F">
        <w:rPr>
          <w:rFonts w:ascii="Arial" w:hAnsi="Arial" w:cs="Arial"/>
          <w:i/>
          <w:iCs/>
          <w:sz w:val="14"/>
          <w:szCs w:val="14"/>
          <w:lang w:val="fr-FR"/>
        </w:rPr>
        <w:t>chose jugée ;</w:t>
      </w:r>
      <w:r w:rsidRPr="00440D56">
        <w:rPr>
          <w:rFonts w:ascii="Arial" w:hAnsi="Arial" w:cs="Arial"/>
          <w:sz w:val="14"/>
          <w:szCs w:val="14"/>
          <w:lang w:val="fr-FR"/>
        </w:rPr>
        <w:t> </w:t>
      </w:r>
    </w:p>
    <w:p w:rsidRPr="00440D56" w:rsidR="00BD284F" w:rsidP="00BD284F" w:rsidRDefault="00BD284F" w14:paraId="100AF19A" w14:textId="77777777">
      <w:pPr>
        <w:numPr>
          <w:ilvl w:val="0"/>
          <w:numId w:val="30"/>
        </w:numPr>
        <w:rPr>
          <w:rFonts w:ascii="Arial" w:hAnsi="Arial" w:cs="Arial"/>
          <w:sz w:val="14"/>
          <w:szCs w:val="14"/>
          <w:lang w:val="fr-FR"/>
        </w:rPr>
      </w:pPr>
      <w:proofErr w:type="gramStart"/>
      <w:r w:rsidRPr="00BD284F">
        <w:rPr>
          <w:rFonts w:ascii="Arial" w:hAnsi="Arial" w:cs="Arial"/>
          <w:sz w:val="14"/>
          <w:szCs w:val="14"/>
          <w:lang w:val="fr-FR"/>
        </w:rPr>
        <w:t>ont</w:t>
      </w:r>
      <w:proofErr w:type="gramEnd"/>
      <w:r w:rsidRPr="00BD284F">
        <w:rPr>
          <w:rFonts w:ascii="Arial" w:hAnsi="Arial" w:cs="Arial"/>
          <w:sz w:val="14"/>
          <w:szCs w:val="14"/>
          <w:lang w:val="fr-FR"/>
        </w:rPr>
        <w:t xml:space="preserve"> commis, en matière professionnelle, une faute grave constatée par tout moyen que les pouvoirs adjudicateurs peuvent justifier ;</w:t>
      </w:r>
      <w:r w:rsidRPr="00440D56">
        <w:rPr>
          <w:rFonts w:ascii="Arial" w:hAnsi="Arial" w:cs="Arial"/>
          <w:sz w:val="14"/>
          <w:szCs w:val="14"/>
          <w:lang w:val="fr-FR"/>
        </w:rPr>
        <w:t> </w:t>
      </w:r>
    </w:p>
    <w:p w:rsidRPr="00440D56" w:rsidR="00BD284F" w:rsidP="00BD284F" w:rsidRDefault="00BD284F" w14:paraId="0EE3643C" w14:textId="77777777">
      <w:pPr>
        <w:numPr>
          <w:ilvl w:val="0"/>
          <w:numId w:val="31"/>
        </w:numPr>
        <w:rPr>
          <w:rFonts w:ascii="Arial" w:hAnsi="Arial" w:cs="Arial"/>
          <w:sz w:val="14"/>
          <w:szCs w:val="14"/>
          <w:lang w:val="fr-FR"/>
        </w:rPr>
      </w:pPr>
      <w:proofErr w:type="gramStart"/>
      <w:r w:rsidRPr="00BD284F">
        <w:rPr>
          <w:rFonts w:ascii="Arial" w:hAnsi="Arial" w:cs="Arial"/>
          <w:sz w:val="14"/>
          <w:szCs w:val="14"/>
          <w:lang w:val="fr-FR"/>
        </w:rPr>
        <w:t>n'ont</w:t>
      </w:r>
      <w:proofErr w:type="gramEnd"/>
      <w:r w:rsidRPr="00BD284F">
        <w:rPr>
          <w:rFonts w:ascii="Arial" w:hAnsi="Arial" w:cs="Arial"/>
          <w:sz w:val="14"/>
          <w:szCs w:val="14"/>
          <w:lang w:val="fr-FR"/>
        </w:rPr>
        <w:t xml:space="preserve"> pas rempli leurs obligations relatives au paiement des cotisations de sécurité sociale ou leurs obligations relatives au paiement de leurs impôts selon les dispositions légales du pays où ils sont établis ou celles du pays du pouvoir adjudicateur ou encore celles du pays où le contrat doit être exécuté ;</w:t>
      </w:r>
      <w:r w:rsidRPr="00440D56">
        <w:rPr>
          <w:rFonts w:ascii="Arial" w:hAnsi="Arial" w:cs="Arial"/>
          <w:sz w:val="14"/>
          <w:szCs w:val="14"/>
          <w:lang w:val="fr-FR"/>
        </w:rPr>
        <w:t> </w:t>
      </w:r>
    </w:p>
    <w:p w:rsidRPr="00440D56" w:rsidR="00BD284F" w:rsidP="00BD284F" w:rsidRDefault="00BD284F" w14:paraId="4489099E" w14:textId="77777777">
      <w:pPr>
        <w:numPr>
          <w:ilvl w:val="0"/>
          <w:numId w:val="32"/>
        </w:numPr>
        <w:rPr>
          <w:rFonts w:ascii="Arial" w:hAnsi="Arial" w:cs="Arial"/>
          <w:sz w:val="14"/>
          <w:szCs w:val="14"/>
          <w:lang w:val="fr-FR"/>
        </w:rPr>
      </w:pPr>
      <w:proofErr w:type="gramStart"/>
      <w:r w:rsidRPr="00BD284F">
        <w:rPr>
          <w:rFonts w:ascii="Arial" w:hAnsi="Arial" w:cs="Arial"/>
          <w:sz w:val="14"/>
          <w:szCs w:val="14"/>
          <w:lang w:val="fr-FR"/>
        </w:rPr>
        <w:t>ont</w:t>
      </w:r>
      <w:proofErr w:type="gramEnd"/>
      <w:r w:rsidRPr="00BD284F">
        <w:rPr>
          <w:rFonts w:ascii="Arial" w:hAnsi="Arial" w:cs="Arial"/>
          <w:sz w:val="14"/>
          <w:szCs w:val="14"/>
          <w:lang w:val="fr-FR"/>
        </w:rPr>
        <w:t xml:space="preserve"> fait l'objet d'un jugement ayant autorité de </w:t>
      </w:r>
      <w:r w:rsidRPr="00BD284F">
        <w:rPr>
          <w:rFonts w:ascii="Arial" w:hAnsi="Arial" w:cs="Arial"/>
          <w:i/>
          <w:iCs/>
          <w:sz w:val="14"/>
          <w:szCs w:val="14"/>
          <w:lang w:val="fr-FR"/>
        </w:rPr>
        <w:t xml:space="preserve">chose jugée </w:t>
      </w:r>
      <w:r w:rsidRPr="00BD284F">
        <w:rPr>
          <w:rFonts w:ascii="Arial" w:hAnsi="Arial" w:cs="Arial"/>
          <w:sz w:val="14"/>
          <w:szCs w:val="14"/>
          <w:lang w:val="fr-FR"/>
        </w:rPr>
        <w:t>pour fraude, corruption, participation à une organisation criminelle ou toute autre &gt;activité&lt; illégale portant atteinte aux intérêts financiers du pouvoir adjudicateur ou des Communautés européennes ;</w:t>
      </w:r>
      <w:r w:rsidRPr="00440D56">
        <w:rPr>
          <w:rFonts w:ascii="Arial" w:hAnsi="Arial" w:cs="Arial"/>
          <w:sz w:val="14"/>
          <w:szCs w:val="14"/>
          <w:lang w:val="fr-FR"/>
        </w:rPr>
        <w:t> </w:t>
      </w:r>
    </w:p>
    <w:p w:rsidRPr="00440D56" w:rsidR="00BD284F" w:rsidP="00BD284F" w:rsidRDefault="00BD284F" w14:paraId="5842D899" w14:textId="77777777">
      <w:pPr>
        <w:numPr>
          <w:ilvl w:val="0"/>
          <w:numId w:val="33"/>
        </w:numPr>
        <w:rPr>
          <w:rFonts w:ascii="Arial" w:hAnsi="Arial" w:cs="Arial"/>
          <w:sz w:val="14"/>
          <w:szCs w:val="14"/>
          <w:lang w:val="fr-FR"/>
        </w:rPr>
      </w:pPr>
      <w:proofErr w:type="gramStart"/>
      <w:r w:rsidRPr="00BD284F">
        <w:rPr>
          <w:rFonts w:ascii="Arial" w:hAnsi="Arial" w:cs="Arial"/>
          <w:sz w:val="14"/>
          <w:szCs w:val="14"/>
          <w:lang w:val="fr-FR"/>
        </w:rPr>
        <w:t>suite</w:t>
      </w:r>
      <w:proofErr w:type="gramEnd"/>
      <w:r w:rsidRPr="00BD284F">
        <w:rPr>
          <w:rFonts w:ascii="Arial" w:hAnsi="Arial" w:cs="Arial"/>
          <w:sz w:val="14"/>
          <w:szCs w:val="14"/>
          <w:lang w:val="fr-FR"/>
        </w:rPr>
        <w:t xml:space="preserve"> à une autre procédure ou à une procédure d'octroi de subvention financée par le budget de la Communauté européenne ou suite à une autre procédure d'approvisionnement menée à bien par le pouvoir adjudicateur ou l'un de ses partenaires, ont été déclarés en défaut grave d'exécution de contrat pour non-respect de leurs obligations contractuelles.</w:t>
      </w:r>
      <w:r w:rsidRPr="00440D56">
        <w:rPr>
          <w:rFonts w:ascii="Arial" w:hAnsi="Arial" w:cs="Arial"/>
          <w:sz w:val="14"/>
          <w:szCs w:val="14"/>
          <w:lang w:val="fr-FR"/>
        </w:rPr>
        <w:t> </w:t>
      </w:r>
    </w:p>
    <w:p w:rsidRPr="00440D56" w:rsidR="00BD284F" w:rsidP="00BD284F" w:rsidRDefault="00BD284F" w14:paraId="177C5C7F" w14:textId="77777777">
      <w:pPr>
        <w:numPr>
          <w:ilvl w:val="0"/>
          <w:numId w:val="34"/>
        </w:numPr>
        <w:rPr>
          <w:rFonts w:ascii="Arial" w:hAnsi="Arial" w:cs="Arial"/>
          <w:sz w:val="14"/>
          <w:szCs w:val="14"/>
          <w:lang w:val="fr-FR"/>
        </w:rPr>
      </w:pPr>
      <w:r w:rsidRPr="00BD284F">
        <w:rPr>
          <w:rFonts w:ascii="Arial" w:hAnsi="Arial" w:cs="Arial"/>
          <w:sz w:val="14"/>
          <w:szCs w:val="14"/>
          <w:lang w:val="fr-FR"/>
        </w:rPr>
        <w:t>Il s’est rendu coupable d’avoir créé une entité relevant d’une juridiction différente dans l’intention de se soustraire à ses obligations fiscales ou sociales ou à toute autre obligation légale impérative dans la juridiction de son siège social, de son administration centrale ou de son établissement principal.</w:t>
      </w:r>
      <w:r w:rsidRPr="00440D56">
        <w:rPr>
          <w:rFonts w:ascii="Arial" w:hAnsi="Arial" w:cs="Arial"/>
          <w:sz w:val="14"/>
          <w:szCs w:val="14"/>
          <w:lang w:val="fr-FR"/>
        </w:rPr>
        <w:t> </w:t>
      </w:r>
    </w:p>
    <w:p w:rsidRPr="00440D56" w:rsidR="00BD284F" w:rsidP="00BD284F" w:rsidRDefault="00BD284F" w14:paraId="18F531BB" w14:textId="77777777">
      <w:pPr>
        <w:numPr>
          <w:ilvl w:val="0"/>
          <w:numId w:val="35"/>
        </w:numPr>
        <w:rPr>
          <w:rFonts w:ascii="Arial" w:hAnsi="Arial" w:cs="Arial"/>
          <w:sz w:val="14"/>
          <w:szCs w:val="14"/>
          <w:lang w:val="fr-FR"/>
        </w:rPr>
      </w:pPr>
      <w:r w:rsidRPr="00BD284F">
        <w:rPr>
          <w:rFonts w:ascii="Arial" w:hAnsi="Arial" w:cs="Arial"/>
          <w:sz w:val="14"/>
          <w:szCs w:val="14"/>
          <w:lang w:val="fr-FR"/>
        </w:rPr>
        <w:t>Il est impliqué dans des activités terroristes, apporte un soutien à des personnes ou à des organisations qui appuient des activités terroristes, cautionne le recours au terrorisme ou participe à la fourniture d’armes à des personnes ou à des organisations impliquées dans le terrorisme. </w:t>
      </w:r>
      <w:r w:rsidRPr="00440D56">
        <w:rPr>
          <w:rFonts w:ascii="Arial" w:hAnsi="Arial" w:cs="Arial"/>
          <w:sz w:val="14"/>
          <w:szCs w:val="14"/>
          <w:lang w:val="fr-FR"/>
        </w:rPr>
        <w:t> </w:t>
      </w:r>
    </w:p>
    <w:p w:rsidRPr="00440D56" w:rsidR="00BD284F" w:rsidP="00BD284F" w:rsidRDefault="00BD284F" w14:paraId="11819240" w14:textId="77777777">
      <w:pPr>
        <w:numPr>
          <w:ilvl w:val="0"/>
          <w:numId w:val="36"/>
        </w:numPr>
        <w:rPr>
          <w:rFonts w:ascii="Arial" w:hAnsi="Arial" w:cs="Arial"/>
          <w:sz w:val="14"/>
          <w:szCs w:val="14"/>
          <w:lang w:val="fr-FR"/>
        </w:rPr>
      </w:pPr>
      <w:r w:rsidRPr="00BD284F">
        <w:rPr>
          <w:rFonts w:ascii="Arial" w:hAnsi="Arial" w:cs="Arial"/>
          <w:sz w:val="14"/>
          <w:szCs w:val="14"/>
          <w:lang w:val="fr-FR"/>
        </w:rPr>
        <w:t>Il figure sur une liste de parties sanctionnées dressée par le gouvernement des États-Unis, l’ONU, l’UE ou d’autres États ayant émis des listes de terroristes et de sanctions.</w:t>
      </w:r>
      <w:r w:rsidRPr="00440D56">
        <w:rPr>
          <w:rFonts w:ascii="Arial" w:hAnsi="Arial" w:cs="Arial"/>
          <w:sz w:val="14"/>
          <w:szCs w:val="14"/>
          <w:lang w:val="fr-FR"/>
        </w:rPr>
        <w:t> </w:t>
      </w:r>
    </w:p>
    <w:p w:rsidRPr="00440D56" w:rsidR="00BD284F" w:rsidP="00BD284F" w:rsidRDefault="00BD284F" w14:paraId="32D46762"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98EF50B"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C5B63B1" w14:textId="77777777">
      <w:pPr>
        <w:rPr>
          <w:rFonts w:ascii="Arial" w:hAnsi="Arial" w:cs="Arial"/>
          <w:sz w:val="14"/>
          <w:szCs w:val="14"/>
          <w:lang w:val="fr-FR"/>
        </w:rPr>
      </w:pPr>
      <w:r w:rsidRPr="00BD284F">
        <w:rPr>
          <w:rFonts w:ascii="Arial" w:hAnsi="Arial" w:cs="Arial"/>
          <w:b/>
          <w:bCs/>
          <w:sz w:val="14"/>
          <w:szCs w:val="14"/>
          <w:lang w:val="fr-FR"/>
        </w:rPr>
        <w:t>34. CONTRÔLES ET AUDITS</w:t>
      </w:r>
      <w:r w:rsidRPr="00440D56">
        <w:rPr>
          <w:rFonts w:ascii="Arial" w:hAnsi="Arial" w:cs="Arial"/>
          <w:sz w:val="14"/>
          <w:szCs w:val="14"/>
          <w:lang w:val="fr-FR"/>
        </w:rPr>
        <w:t> </w:t>
      </w:r>
    </w:p>
    <w:p w:rsidRPr="00440D56" w:rsidR="00BD284F" w:rsidP="00BD284F" w:rsidRDefault="00BD284F" w14:paraId="790C35B8" w14:textId="77777777">
      <w:pPr>
        <w:rPr>
          <w:rFonts w:ascii="Arial" w:hAnsi="Arial" w:cs="Arial"/>
          <w:sz w:val="14"/>
          <w:szCs w:val="14"/>
          <w:lang w:val="fr-FR"/>
        </w:rPr>
      </w:pPr>
      <w:r w:rsidRPr="00BD284F">
        <w:rPr>
          <w:rFonts w:ascii="Arial" w:hAnsi="Arial" w:cs="Arial"/>
          <w:sz w:val="14"/>
          <w:szCs w:val="14"/>
          <w:lang w:val="fr-FR"/>
        </w:rPr>
        <w:t>Le contractant doit permettre au pouvoir adjudicateur ou à son représentant d'inspecter, à tout moment, les dossiers, y compris les documents comptables et financiers, et d'en faire des copies, et permettre au pouvoir adjudicateur ou à toute personne autorisée par celui-ci, y compris la Commission européenne, l'Office européen de lutte antifraude et la Cour des comptes, dans le cas où le contrat serait financé par le budget de la Communauté européenne, à tout moment, d'avoir accès à ses documents financiers et comptables et de vérifier ces dossiers et comptes à la fois pendant et après la mise en œuvre du contrat. En particulier, il peut procéder à tout contrôle documentaire ou sur place qu'il estimera nécessaire pour trouver des preuves s'il soupçonne des frais commerciaux extraordinaires.</w:t>
      </w:r>
      <w:r w:rsidRPr="00440D56">
        <w:rPr>
          <w:rFonts w:ascii="Arial" w:hAnsi="Arial" w:cs="Arial"/>
          <w:sz w:val="14"/>
          <w:szCs w:val="14"/>
          <w:lang w:val="fr-FR"/>
        </w:rPr>
        <w:t> </w:t>
      </w:r>
    </w:p>
    <w:p w:rsidRPr="00440D56" w:rsidR="00BD284F" w:rsidP="00BD284F" w:rsidRDefault="00BD284F" w14:paraId="6475CB6D" w14:textId="77777777">
      <w:pPr>
        <w:rPr>
          <w:rFonts w:ascii="Arial" w:hAnsi="Arial" w:cs="Arial"/>
          <w:sz w:val="14"/>
          <w:szCs w:val="14"/>
          <w:lang w:val="fr-FR"/>
        </w:rPr>
      </w:pPr>
      <w:r w:rsidRPr="00440D56">
        <w:rPr>
          <w:rFonts w:ascii="Arial" w:hAnsi="Arial" w:cs="Arial"/>
          <w:sz w:val="14"/>
          <w:szCs w:val="14"/>
          <w:lang w:val="fr-FR"/>
        </w:rPr>
        <w:t> </w:t>
      </w:r>
    </w:p>
    <w:p w:rsidRPr="00440D56" w:rsidR="00BD284F" w:rsidP="00BD284F" w:rsidRDefault="00BD284F" w14:paraId="160A10E8" w14:textId="77777777">
      <w:pPr>
        <w:rPr>
          <w:rFonts w:ascii="Arial" w:hAnsi="Arial" w:cs="Arial"/>
          <w:sz w:val="14"/>
          <w:szCs w:val="14"/>
          <w:lang w:val="fr-FR"/>
        </w:rPr>
      </w:pPr>
      <w:r w:rsidRPr="00BD284F">
        <w:rPr>
          <w:rFonts w:ascii="Arial" w:hAnsi="Arial" w:cs="Arial"/>
          <w:b/>
          <w:bCs/>
          <w:sz w:val="14"/>
          <w:szCs w:val="14"/>
          <w:lang w:val="fr-FR"/>
        </w:rPr>
        <w:t>35. RESPONSABILITÉ</w:t>
      </w:r>
      <w:r w:rsidRPr="00440D56">
        <w:rPr>
          <w:rFonts w:ascii="Arial" w:hAnsi="Arial" w:cs="Arial"/>
          <w:sz w:val="14"/>
          <w:szCs w:val="14"/>
          <w:lang w:val="fr-FR"/>
        </w:rPr>
        <w:t> </w:t>
      </w:r>
    </w:p>
    <w:p w:rsidRPr="00440D56" w:rsidR="00BD284F" w:rsidP="00BD284F" w:rsidRDefault="00BD284F" w14:paraId="1B3754DF" w14:textId="77777777">
      <w:pPr>
        <w:rPr>
          <w:rFonts w:ascii="Arial" w:hAnsi="Arial" w:cs="Arial"/>
          <w:sz w:val="14"/>
          <w:szCs w:val="14"/>
          <w:lang w:val="fr-FR"/>
        </w:rPr>
      </w:pPr>
      <w:r w:rsidRPr="00BD284F">
        <w:rPr>
          <w:rFonts w:ascii="Arial" w:hAnsi="Arial" w:cs="Arial"/>
          <w:sz w:val="14"/>
          <w:szCs w:val="14"/>
          <w:lang w:val="fr-FR"/>
        </w:rPr>
        <w:t xml:space="preserve">Le donateur ne doit, en aucun cas et pour aucune raison, accueillir une demande d'indemnité ou de paiement soumise directement par les contractants (du pouvoir adjudicateur). </w:t>
      </w:r>
      <w:r w:rsidRPr="00440D56">
        <w:rPr>
          <w:rFonts w:ascii="Arial" w:hAnsi="Arial" w:cs="Arial"/>
          <w:sz w:val="14"/>
          <w:szCs w:val="14"/>
          <w:lang w:val="fr-FR"/>
        </w:rPr>
        <w:t> </w:t>
      </w:r>
      <w:r w:rsidRPr="00440D56">
        <w:rPr>
          <w:rFonts w:ascii="Arial" w:hAnsi="Arial" w:cs="Arial"/>
          <w:sz w:val="14"/>
          <w:szCs w:val="14"/>
          <w:lang w:val="fr-FR"/>
        </w:rPr>
        <w:br/>
      </w:r>
      <w:r w:rsidRPr="00440D56">
        <w:rPr>
          <w:rFonts w:ascii="Arial" w:hAnsi="Arial" w:cs="Arial"/>
          <w:sz w:val="14"/>
          <w:szCs w:val="14"/>
          <w:lang w:val="fr-FR"/>
        </w:rPr>
        <w:t> </w:t>
      </w:r>
    </w:p>
    <w:p w:rsidRPr="00440D56" w:rsidR="00BD284F" w:rsidP="00BD284F" w:rsidRDefault="00BD284F" w14:paraId="34BFB884" w14:textId="77777777">
      <w:pPr>
        <w:rPr>
          <w:rFonts w:ascii="Arial" w:hAnsi="Arial" w:cs="Arial"/>
          <w:sz w:val="14"/>
          <w:szCs w:val="14"/>
          <w:lang w:val="fr-FR"/>
        </w:rPr>
      </w:pPr>
      <w:r w:rsidRPr="00BD284F">
        <w:rPr>
          <w:rFonts w:ascii="Arial" w:hAnsi="Arial" w:cs="Arial"/>
          <w:b/>
          <w:bCs/>
          <w:sz w:val="14"/>
          <w:szCs w:val="14"/>
          <w:lang w:val="fr-FR"/>
        </w:rPr>
        <w:t>36. PROTECTION DES DONNÉES</w:t>
      </w:r>
      <w:r w:rsidRPr="00440D56">
        <w:rPr>
          <w:rFonts w:ascii="Arial" w:hAnsi="Arial" w:cs="Arial"/>
          <w:sz w:val="14"/>
          <w:szCs w:val="14"/>
          <w:lang w:val="fr-FR"/>
        </w:rPr>
        <w:t> </w:t>
      </w:r>
    </w:p>
    <w:p w:rsidRPr="00440D56" w:rsidR="00BD284F" w:rsidP="00BD284F" w:rsidRDefault="00BD284F" w14:paraId="3A168110" w14:textId="77777777">
      <w:pPr>
        <w:rPr>
          <w:rFonts w:ascii="Arial" w:hAnsi="Arial" w:cs="Arial"/>
          <w:sz w:val="14"/>
          <w:szCs w:val="14"/>
          <w:lang w:val="fr-FR"/>
        </w:rPr>
      </w:pPr>
      <w:r w:rsidRPr="00BD284F">
        <w:rPr>
          <w:rFonts w:ascii="Arial" w:hAnsi="Arial" w:cs="Arial"/>
          <w:sz w:val="14"/>
          <w:szCs w:val="14"/>
          <w:lang w:val="fr-FR"/>
        </w:rPr>
        <w:t>Si le pouvoir adjudicateur est soumis à la directive européenne 95/46/CE (Règlement général sur la protection des données) et que le contractant traite des données à caractère personnel dans le cadre de la soumission d’une offre (par exemple, les CV des experts clés et spécialistes techniques) et/ou de la mise en œuvre d’un contrat (par exemple, le remplacement d’experts), le contractant doit le faire conformément à la directive européenne 95/46/CE (Règlement général sur la protection des données) et informer les personnes concernées des détails du traitement de leurs données, en leur communiquant la politique de confidentialité du pouvoir adjudicateur. </w:t>
      </w:r>
      <w:r w:rsidRPr="00440D56">
        <w:rPr>
          <w:rFonts w:ascii="Arial" w:hAnsi="Arial" w:cs="Arial"/>
          <w:sz w:val="14"/>
          <w:szCs w:val="14"/>
          <w:lang w:val="fr-FR"/>
        </w:rPr>
        <w:t> </w:t>
      </w:r>
    </w:p>
    <w:p w:rsidRPr="00440D56" w:rsidR="00BD284F" w:rsidP="000D7550" w:rsidRDefault="00BD284F" w14:paraId="34B258A0" w14:textId="77777777">
      <w:pPr>
        <w:rPr>
          <w:rFonts w:ascii="Arial" w:hAnsi="Arial" w:cs="Arial"/>
          <w:sz w:val="14"/>
          <w:szCs w:val="14"/>
          <w:lang w:val="fr-FR"/>
        </w:rPr>
      </w:pPr>
    </w:p>
    <w:p w:rsidRPr="00BD284F" w:rsidR="00BD284F" w:rsidP="000D7550" w:rsidRDefault="00BD284F" w14:paraId="21903828" w14:textId="77777777">
      <w:pPr>
        <w:rPr>
          <w:rFonts w:ascii="Arial" w:hAnsi="Arial" w:cs="Arial"/>
          <w:sz w:val="14"/>
          <w:szCs w:val="14"/>
          <w:lang w:val="fr-FR"/>
        </w:rPr>
      </w:pPr>
    </w:p>
    <w:p w:rsidRPr="00BD284F" w:rsidR="00BD284F" w:rsidP="000D7550" w:rsidRDefault="00BD284F" w14:paraId="5370198B" w14:textId="77777777">
      <w:pPr>
        <w:rPr>
          <w:rFonts w:ascii="Arial" w:hAnsi="Arial" w:cs="Arial"/>
          <w:sz w:val="14"/>
          <w:szCs w:val="14"/>
          <w:lang w:val="fr-FR"/>
        </w:rPr>
      </w:pPr>
    </w:p>
    <w:p w:rsidRPr="00BD284F" w:rsidR="00BD284F" w:rsidP="000D7550" w:rsidRDefault="00BD284F" w14:paraId="64549862" w14:textId="77777777">
      <w:pPr>
        <w:rPr>
          <w:rFonts w:ascii="Arial" w:hAnsi="Arial" w:cs="Arial"/>
          <w:sz w:val="14"/>
          <w:szCs w:val="14"/>
          <w:lang w:val="fr-FR"/>
        </w:rPr>
      </w:pPr>
    </w:p>
    <w:p w:rsidRPr="00BD284F" w:rsidR="00BD284F" w:rsidP="000D7550" w:rsidRDefault="00BD284F" w14:paraId="31818AE6" w14:textId="77777777">
      <w:pPr>
        <w:rPr>
          <w:rFonts w:ascii="Arial" w:hAnsi="Arial" w:cs="Arial"/>
          <w:sz w:val="14"/>
          <w:szCs w:val="14"/>
          <w:lang w:val="fr-FR"/>
        </w:rPr>
      </w:pPr>
    </w:p>
    <w:p w:rsidRPr="00BD284F" w:rsidR="00BD284F" w:rsidP="000D7550" w:rsidRDefault="00BD284F" w14:paraId="38877C92" w14:textId="77777777">
      <w:pPr>
        <w:rPr>
          <w:rFonts w:ascii="Arial" w:hAnsi="Arial" w:cs="Arial"/>
          <w:sz w:val="14"/>
          <w:szCs w:val="14"/>
          <w:lang w:val="fr-FR"/>
        </w:rPr>
        <w:sectPr w:rsidRPr="00BD284F" w:rsidR="00BD284F" w:rsidSect="00C910EB">
          <w:headerReference w:type="even" r:id="rId19"/>
          <w:headerReference w:type="default" r:id="rId20"/>
          <w:footerReference w:type="default" r:id="rId21"/>
          <w:headerReference w:type="first" r:id="rId22"/>
          <w:type w:val="continuous"/>
          <w:pgSz w:w="12240" w:h="15840" w:orient="portrait"/>
          <w:pgMar w:top="1701" w:right="1134" w:bottom="1701" w:left="1134" w:header="720" w:footer="720" w:gutter="0"/>
          <w:cols w:space="709" w:num="2"/>
          <w:docGrid w:linePitch="360"/>
        </w:sectPr>
      </w:pPr>
    </w:p>
    <w:p w:rsidRPr="00557E11" w:rsidR="00557E11" w:rsidP="00557E11" w:rsidRDefault="001355C5" w14:paraId="40C2B2B9" w14:textId="44093130">
      <w:pPr>
        <w:autoSpaceDE w:val="0"/>
        <w:autoSpaceDN w:val="0"/>
        <w:adjustRightInd w:val="0"/>
        <w:jc w:val="center"/>
        <w:rPr>
          <w:rFonts w:ascii="Arial" w:hAnsi="Arial" w:cs="Arial"/>
          <w:b/>
          <w:sz w:val="16"/>
          <w:szCs w:val="16"/>
          <w:lang w:val="en-GB"/>
        </w:rPr>
        <w:sectPr w:rsidRPr="00557E11" w:rsidR="00557E11" w:rsidSect="00557E11">
          <w:footerReference w:type="even" r:id="rId23"/>
          <w:footerReference w:type="default" r:id="rId24"/>
          <w:type w:val="continuous"/>
          <w:pgSz w:w="11906" w:h="16838" w:orient="portrait"/>
          <w:pgMar w:top="1304" w:right="1134" w:bottom="1304" w:left="1134" w:header="709" w:footer="709" w:gutter="0"/>
          <w:cols w:space="708"/>
          <w:docGrid w:linePitch="360"/>
        </w:sectPr>
      </w:pPr>
      <w:r>
        <w:rPr>
          <w:rFonts w:ascii="Arial" w:hAnsi="Arial" w:cs="Arial"/>
          <w:b/>
          <w:noProof/>
          <w:sz w:val="28"/>
          <w:szCs w:val="28"/>
        </w:rPr>
        <w:drawing>
          <wp:inline distT="0" distB="0" distL="0" distR="0" wp14:anchorId="2FB0E65D" wp14:editId="6A0D3E20">
            <wp:extent cx="6120130" cy="1557518"/>
            <wp:effectExtent l="0" t="0" r="0" b="5080"/>
            <wp:docPr id="1"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1557518"/>
                    </a:xfrm>
                    <a:prstGeom prst="rect">
                      <a:avLst/>
                    </a:prstGeom>
                    <a:noFill/>
                    <a:ln>
                      <a:noFill/>
                    </a:ln>
                  </pic:spPr>
                </pic:pic>
              </a:graphicData>
            </a:graphic>
          </wp:inline>
        </w:drawing>
      </w:r>
    </w:p>
    <w:p w:rsidRPr="008569CD" w:rsidR="00BB404A" w:rsidP="00BB404A" w:rsidRDefault="00BB404A" w14:paraId="415B556D" w14:textId="77777777">
      <w:pPr>
        <w:spacing w:after="200" w:line="276" w:lineRule="auto"/>
        <w:jc w:val="both"/>
        <w:rPr>
          <w:rFonts w:ascii="Arial" w:hAnsi="Arial" w:eastAsia="Calibri"/>
          <w:sz w:val="14"/>
          <w:szCs w:val="22"/>
          <w:lang w:val="fr-FR" w:eastAsia="en-US"/>
        </w:rPr>
      </w:pPr>
      <w:r w:rsidRPr="008569CD">
        <w:rPr>
          <w:rFonts w:ascii="Arial" w:hAnsi="Arial" w:eastAsia="Calibri"/>
          <w:b/>
          <w:sz w:val="14"/>
          <w:szCs w:val="22"/>
          <w:lang w:val="fr-FR" w:eastAsia="en-US"/>
        </w:rPr>
        <w:t>Par ce Code de conduite</w:t>
      </w:r>
      <w:r w:rsidRPr="008569CD">
        <w:rPr>
          <w:rFonts w:ascii="Arial" w:hAnsi="Arial" w:eastAsia="Calibri"/>
          <w:sz w:val="14"/>
          <w:szCs w:val="22"/>
          <w:lang w:val="fr-FR" w:eastAsia="en-US"/>
        </w:rPr>
        <w:t>, le pouvoir adjudicateur définit les principes et les normes éthiques que les contractants sont tenus de suivre et de respecter. Le pouvoir adjudicateur est une organisation fondée sur les droits qui œuvre pour le droit des personnes à une vie digne et à l’égalité. Nous attendons de nos contractants qu’ils agissent de manière socialement responsable, dans le respect des droits de l’homme, du droit du travail et de l’environnement.</w:t>
      </w:r>
    </w:p>
    <w:p w:rsidRPr="008569CD" w:rsidR="00BB404A" w:rsidP="00BB404A" w:rsidRDefault="00BB404A" w14:paraId="67E91F32" w14:textId="77777777">
      <w:pPr>
        <w:spacing w:after="200" w:line="276" w:lineRule="auto"/>
        <w:jc w:val="both"/>
        <w:rPr>
          <w:rFonts w:ascii="Arial" w:hAnsi="Arial" w:eastAsia="Calibri" w:cs="Arial"/>
          <w:sz w:val="14"/>
          <w:szCs w:val="14"/>
          <w:lang w:val="fr-FR" w:eastAsia="en-US" w:bidi="fr-FR"/>
        </w:rPr>
      </w:pPr>
      <w:r w:rsidRPr="008569CD">
        <w:rPr>
          <w:rFonts w:ascii="Arial" w:hAnsi="Arial" w:eastAsia="Calibri" w:cs="Arial"/>
          <w:sz w:val="14"/>
          <w:szCs w:val="14"/>
          <w:lang w:val="fr-FR" w:eastAsia="en-US"/>
        </w:rPr>
        <w:t>Le présent Code de conduite est conforme aux recommandations de l’Initiative danoise pour le commerce éthique (DIEH)</w:t>
      </w:r>
      <w:r w:rsidRPr="008569CD">
        <w:rPr>
          <w:rFonts w:ascii="Arial" w:hAnsi="Arial" w:eastAsia="Calibri" w:cs="Arial"/>
          <w:sz w:val="14"/>
          <w:szCs w:val="14"/>
          <w:vertAlign w:val="superscript"/>
          <w:lang w:val="fr-FR" w:eastAsia="en-US"/>
        </w:rPr>
        <w:footnoteReference w:id="2"/>
      </w:r>
      <w:r w:rsidRPr="008569CD">
        <w:rPr>
          <w:rFonts w:ascii="Arial" w:hAnsi="Arial" w:eastAsia="Calibri" w:cs="Arial"/>
          <w:sz w:val="14"/>
          <w:szCs w:val="14"/>
          <w:lang w:val="fr-FR" w:eastAsia="en-US"/>
        </w:rPr>
        <w:t>, aux principes du Pacte mondial des Nations Unies</w:t>
      </w:r>
      <w:r w:rsidRPr="008569CD">
        <w:rPr>
          <w:rFonts w:ascii="Arial" w:hAnsi="Arial" w:eastAsia="Calibri" w:cs="Arial"/>
          <w:sz w:val="14"/>
          <w:szCs w:val="14"/>
          <w:vertAlign w:val="superscript"/>
          <w:lang w:val="fr-FR" w:eastAsia="en-US"/>
        </w:rPr>
        <w:footnoteReference w:id="3"/>
      </w:r>
      <w:r w:rsidRPr="008569CD">
        <w:rPr>
          <w:rFonts w:ascii="Arial" w:hAnsi="Arial" w:eastAsia="Calibri" w:cs="Arial"/>
          <w:sz w:val="14"/>
          <w:szCs w:val="14"/>
          <w:lang w:val="fr-FR" w:eastAsia="en-US"/>
        </w:rPr>
        <w:t xml:space="preserve"> et aux lignes directrices d’ECHO de 2011 </w:t>
      </w:r>
      <w:r w:rsidRPr="008569CD">
        <w:rPr>
          <w:rFonts w:ascii="Arial" w:hAnsi="Arial" w:eastAsia="Calibri" w:cs="Arial"/>
          <w:sz w:val="14"/>
          <w:szCs w:val="14"/>
          <w:lang w:val="fr-FR" w:eastAsia="en-US" w:bidi="fr-FR"/>
        </w:rPr>
        <w:t>pour la passation de marchés dans le domaine de l’aide humanitaire</w:t>
      </w:r>
      <w:r w:rsidRPr="008569CD">
        <w:rPr>
          <w:rFonts w:ascii="Arial" w:hAnsi="Arial" w:eastAsia="Calibri" w:cs="Arial"/>
          <w:sz w:val="14"/>
          <w:szCs w:val="14"/>
          <w:lang w:val="fr-FR" w:eastAsia="en-US"/>
        </w:rPr>
        <w:t>.</w:t>
      </w:r>
    </w:p>
    <w:p w:rsidRPr="008569CD" w:rsidR="00BB404A" w:rsidP="00BB404A" w:rsidRDefault="00BB404A" w14:paraId="755EB0E1"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Conditions générales</w:t>
      </w:r>
    </w:p>
    <w:p w:rsidRPr="008569CD" w:rsidR="00BB404A" w:rsidP="00BB404A" w:rsidRDefault="00BB404A" w14:paraId="4CB4A146"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Le présent Code de conduite s’applique à tous les contractants qui fournissent des biens, des services et des travaux dans le cadre de nos opérations et nos projets. Il définit les attentes à l’égard des contractants, qui doivent agir conformément à la législation en vigueur et se comporter de manière responsable, éthique et intègre. Cela inclut l’adoption des mesures de diligence raisonnable appropriées en vue de minimiser les impacts négatifs sur le plan des droits de l’homme, du droit du travail, de l’environnement et des principes de lutte contre la corruption. En signant le présent Code de conduite, les contractants s’engagent à faire preuve de diligence raisonnable et à accorder une place centrale à l’éthique dans leurs activités</w:t>
      </w:r>
    </w:p>
    <w:p w:rsidRPr="008569CD" w:rsidR="00BB404A" w:rsidP="00BB404A" w:rsidRDefault="00BB404A" w14:paraId="489BC5E2"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Les normes éthiques établies constituent des normes minimales plutôt que des normes maximales. Les lois nationales et internationales doivent être respectées. L</w:t>
      </w:r>
      <w:r w:rsidRPr="008569CD">
        <w:rPr>
          <w:rFonts w:ascii="Arial" w:hAnsi="Arial" w:eastAsia="Calibri" w:cs="Arial"/>
          <w:sz w:val="14"/>
          <w:szCs w:val="14"/>
          <w:lang w:val="fr-FR" w:eastAsia="en-US"/>
        </w:rPr>
        <w:t xml:space="preserve">orsque les dispositions légales et les normes </w:t>
      </w:r>
      <w:r w:rsidRPr="008569CD">
        <w:rPr>
          <w:rFonts w:ascii="Arial" w:hAnsi="Arial" w:eastAsia="Calibri" w:cs="Arial"/>
          <w:sz w:val="14"/>
          <w:szCs w:val="14"/>
          <w:lang w:val="fr-FR" w:eastAsia="en-US" w:bidi="fr-FR"/>
        </w:rPr>
        <w:t xml:space="preserve">du pouvoir adjudicateur </w:t>
      </w:r>
      <w:r w:rsidRPr="008569CD">
        <w:rPr>
          <w:rFonts w:ascii="Arial" w:hAnsi="Arial" w:eastAsia="Calibri" w:cs="Arial"/>
          <w:sz w:val="14"/>
          <w:szCs w:val="14"/>
          <w:lang w:val="fr-FR" w:eastAsia="en-US"/>
        </w:rPr>
        <w:t>traitent du même sujet, c’est la norme la plus stricte qui prévaut.</w:t>
      </w:r>
    </w:p>
    <w:p w:rsidRPr="008569CD" w:rsidR="00BB404A" w:rsidP="00BB404A" w:rsidRDefault="00BB404A" w14:paraId="1B034592"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Il </w:t>
      </w:r>
      <w:r w:rsidRPr="008569CD">
        <w:rPr>
          <w:rFonts w:ascii="Arial" w:hAnsi="Arial" w:eastAsia="Calibri" w:cs="Arial"/>
          <w:sz w:val="14"/>
          <w:szCs w:val="14"/>
          <w:lang w:val="fr-FR" w:eastAsia="en-US" w:bidi="fr-FR"/>
        </w:rPr>
        <w:t>est de la responsabilité du contractant de s’assurer que ses contractants et sous-traitants respectent les exigences et normes éthiques énoncées dans le présent Code de conduite</w:t>
      </w:r>
      <w:r w:rsidRPr="008569CD">
        <w:rPr>
          <w:rFonts w:ascii="Arial" w:hAnsi="Arial" w:eastAsia="Calibri" w:cs="Arial"/>
          <w:sz w:val="14"/>
          <w:szCs w:val="14"/>
          <w:lang w:val="fr-FR" w:eastAsia="en-US"/>
        </w:rPr>
        <w:t xml:space="preserve"> </w:t>
      </w:r>
    </w:p>
    <w:p w:rsidRPr="008569CD" w:rsidR="00BB404A" w:rsidP="00BB404A" w:rsidRDefault="00BB404A" w14:paraId="6790BD0A"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Le pouvoir adjudicateur reconnaît que l’application des normes éthiques et la garantie d’un comportement éthique dans notre chaîne d’approvisionnement s’inscrivent dans un processus continu et un engagement à long terme duquel nous sommes également responsables. Afin de mettre en œuvre des normes éthiques élevées, nous sommes disposés à engager le dialogue et à collaborer avec nos contractants. En outre, nous attendons de nos contractants qu’ils soient eux aussi ouverts et disposés à s’engager dans un dialogue avec nous.</w:t>
      </w:r>
    </w:p>
    <w:p w:rsidRPr="008569CD" w:rsidR="00BB404A" w:rsidP="00BB404A" w:rsidRDefault="00BB404A" w14:paraId="36B12204"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Tout refus de coopérer ou manquement grave au présent Code de conduite entraînera le rejet des offres ou la résiliation des contrats.</w:t>
      </w:r>
    </w:p>
    <w:p w:rsidRPr="008569CD" w:rsidR="00BB404A" w:rsidP="00BB404A" w:rsidRDefault="00BB404A" w14:paraId="4472D72F" w14:textId="77777777">
      <w:pPr>
        <w:spacing w:line="276" w:lineRule="auto"/>
        <w:jc w:val="both"/>
        <w:rPr>
          <w:rFonts w:ascii="Arial" w:hAnsi="Arial" w:eastAsia="Calibri" w:cs="Arial"/>
          <w:color w:val="DA291C"/>
          <w:sz w:val="16"/>
          <w:szCs w:val="16"/>
          <w:lang w:val="fr-FR" w:eastAsia="en-US"/>
        </w:rPr>
      </w:pPr>
      <w:r w:rsidRPr="008569CD">
        <w:rPr>
          <w:rFonts w:ascii="Arial" w:hAnsi="Arial" w:eastAsia="Calibri" w:cs="Arial"/>
          <w:b/>
          <w:color w:val="DA291C"/>
          <w:sz w:val="16"/>
          <w:szCs w:val="16"/>
          <w:lang w:val="fr-FR" w:eastAsia="en-US"/>
        </w:rPr>
        <w:t>Droits de l’homme et droit du travail</w:t>
      </w:r>
    </w:p>
    <w:p w:rsidRPr="008569CD" w:rsidR="00BB404A" w:rsidP="00BB404A" w:rsidRDefault="00BB404A" w14:paraId="04B5F6DA"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w:t>
      </w:r>
      <w:r w:rsidRPr="008569CD">
        <w:rPr>
          <w:rFonts w:ascii="Arial" w:hAnsi="Arial" w:eastAsia="Calibri" w:cs="Arial"/>
          <w:sz w:val="14"/>
          <w:szCs w:val="14"/>
          <w:lang w:val="fr-FR" w:eastAsia="en-US" w:bidi="fr-FR"/>
        </w:rPr>
        <w:t xml:space="preserve">contractants </w:t>
      </w:r>
      <w:r w:rsidRPr="008569CD">
        <w:rPr>
          <w:rFonts w:ascii="Arial" w:hAnsi="Arial" w:eastAsia="Calibri" w:cs="Arial"/>
          <w:sz w:val="14"/>
          <w:szCs w:val="14"/>
          <w:lang w:val="fr-FR" w:eastAsia="en-US"/>
        </w:rPr>
        <w:t>sont tenus de défendre et de promouvoir les droits de l’homme et le droit du travail, et de s’employer activement à résoudre les problèmes qui se posent. Au minimum, ils sont tenus de se conformer à la législation nationale et de s’efforcer activement d’assurer la mise en concordance avec les normes et cadres internationaux en matière de droits de l’homme et de droit du travail :</w:t>
      </w:r>
    </w:p>
    <w:p w:rsidRPr="008569CD" w:rsidR="00BB404A" w:rsidP="00BB404A" w:rsidRDefault="00BB404A" w14:paraId="53CBB554"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Respect des droits de l’homme et du droit du travail</w:t>
      </w:r>
      <w:r w:rsidRPr="008569CD">
        <w:rPr>
          <w:rFonts w:ascii="Arial" w:hAnsi="Arial" w:eastAsia="Calibri" w:cs="Arial"/>
          <w:sz w:val="14"/>
          <w:szCs w:val="14"/>
          <w:lang w:val="fr-FR" w:eastAsia="en-US"/>
        </w:rPr>
        <w:t xml:space="preserve"> (Charte internationale des droits de l’homme, Déclaration de l’OIT relative aux principes et droits fondamentaux au travail et Principes directeurs des Nations Unies relatifs aux entreprises et aux droits de l’homme) :</w:t>
      </w:r>
    </w:p>
    <w:p w:rsidRPr="008569CD" w:rsidR="00BB404A" w:rsidP="00BB404A" w:rsidRDefault="00BB404A" w14:paraId="48F830D4"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Les principes de base de la Charte internationale des droits de l’homme établissent que tous les êtres humains naissent libres et égaux en dignité et en droits dans toutes les sphères de la vie. Tout individu a droit à la vie, à la liberté, à la dignité et à la sûreté de sa personne. Les contractants ne doivent pas négliger leur responsabilité de faire respecter et de promouvoir ces droits auprès de leurs employés, de leurs contractants, de leurs sous-traitants et de la communauté dans laquelle ils opèrent.</w:t>
      </w:r>
    </w:p>
    <w:p w:rsidRPr="008569CD" w:rsidR="00BB404A" w:rsidP="00BB404A" w:rsidRDefault="00BB404A" w14:paraId="747622A2"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 xml:space="preserve">Non-exploitation du travail des enfants </w:t>
      </w:r>
      <w:r w:rsidRPr="008569CD">
        <w:rPr>
          <w:rFonts w:ascii="Arial" w:hAnsi="Arial" w:eastAsia="Calibri" w:cs="Arial"/>
          <w:bCs/>
          <w:iCs/>
          <w:sz w:val="14"/>
          <w:szCs w:val="14"/>
          <w:lang w:val="fr-FR" w:eastAsia="en-US"/>
        </w:rPr>
        <w:t xml:space="preserve">(Convention des Nations Unies relative aux droits de l’enfant et </w:t>
      </w:r>
      <w:r w:rsidRPr="008569CD">
        <w:rPr>
          <w:rFonts w:ascii="Arial" w:hAnsi="Arial" w:eastAsia="Calibri" w:cs="Arial"/>
          <w:bCs/>
          <w:iCs/>
          <w:sz w:val="14"/>
          <w:szCs w:val="14"/>
          <w:lang w:val="fr-FR" w:eastAsia="en-US" w:bidi="fr-FR"/>
        </w:rPr>
        <w:t xml:space="preserve">Conventions de l’OIT </w:t>
      </w:r>
      <w:r w:rsidRPr="008569CD">
        <w:rPr>
          <w:rFonts w:ascii="Arial" w:hAnsi="Arial" w:eastAsia="Calibri" w:cs="Arial"/>
          <w:sz w:val="14"/>
          <w:szCs w:val="14"/>
          <w:lang w:val="fr-FR" w:eastAsia="en-US"/>
        </w:rPr>
        <w:t xml:space="preserve">C138 et C182) :  </w:t>
      </w:r>
    </w:p>
    <w:p w:rsidRPr="008569CD" w:rsidR="00BB404A" w:rsidP="00BB404A" w:rsidRDefault="00BB404A" w14:paraId="731B9716"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Les contractants ne doivent pas se livrer à l’exploitation du travail des enfants</w:t>
      </w:r>
      <w:r w:rsidRPr="008569CD">
        <w:rPr>
          <w:rFonts w:ascii="Arial" w:hAnsi="Arial" w:eastAsia="Calibri"/>
          <w:sz w:val="14"/>
          <w:szCs w:val="14"/>
          <w:vertAlign w:val="superscript"/>
          <w:lang w:val="fr-FR" w:eastAsia="en-US"/>
        </w:rPr>
        <w:footnoteReference w:id="4"/>
      </w:r>
      <w:r w:rsidRPr="008569CD">
        <w:rPr>
          <w:rFonts w:ascii="Arial" w:hAnsi="Arial" w:eastAsia="Calibri" w:cs="Arial"/>
          <w:sz w:val="14"/>
          <w:szCs w:val="14"/>
          <w:lang w:val="fr-FR" w:eastAsia="en-US"/>
        </w:rPr>
        <w:t xml:space="preserve"> et sont tenus de prendre les mesures nécessaires pour empêcher le recours au travail des enfants. </w:t>
      </w:r>
      <w:r w:rsidRPr="008569CD">
        <w:rPr>
          <w:rFonts w:ascii="Arial" w:hAnsi="Arial" w:eastAsia="Calibri" w:cs="Arial"/>
          <w:sz w:val="14"/>
          <w:szCs w:val="14"/>
          <w:lang w:val="fr-FR" w:eastAsia="en-US" w:bidi="fr-FR"/>
        </w:rPr>
        <w:t>Un enfant est défini comme une personne de moins de 18 ans. Les enfants ne doivent pas être engagés dans des travaux qui compromettent leur santé, leur sécurité, leur développement mental et social, et leur scolarité</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Les enfants de moins de 15 ans (14 ans dans les pays en développement) ne peuvent pas être affectés à un travail régulier. Toutefois</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les enfants de plus de 13 ans (12 ans dans les pays en développement) peuvent être affectés à des travaux légers dans la mesure où cela n’interfère pas avec la scolarité obligatoire et n’est pas préjudiciable à leur santé et leur développement</w:t>
      </w:r>
      <w:r w:rsidRPr="008569CD">
        <w:rPr>
          <w:rFonts w:ascii="Arial" w:hAnsi="Arial" w:eastAsia="Calibri" w:cs="Arial"/>
          <w:sz w:val="14"/>
          <w:szCs w:val="14"/>
          <w:lang w:val="fr-FR" w:eastAsia="en-US"/>
        </w:rPr>
        <w:t xml:space="preserve">. </w:t>
      </w:r>
    </w:p>
    <w:p w:rsidRPr="008569CD" w:rsidR="00BB404A" w:rsidP="00BB404A" w:rsidRDefault="00BB404A" w14:paraId="0480191D"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L’emploi est librement choisi</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 xml:space="preserve">Conventions de l’OIT </w:t>
      </w:r>
      <w:r w:rsidRPr="008569CD">
        <w:rPr>
          <w:rFonts w:ascii="Arial" w:hAnsi="Arial" w:eastAsia="Calibri" w:cs="Arial"/>
          <w:sz w:val="14"/>
          <w:szCs w:val="14"/>
          <w:lang w:val="fr-FR" w:eastAsia="en-US"/>
        </w:rPr>
        <w:t>C29 et C105) :</w:t>
      </w:r>
    </w:p>
    <w:p w:rsidRPr="008569CD" w:rsidR="00BB404A" w:rsidP="00BB404A" w:rsidRDefault="00BB404A" w14:paraId="41501339"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Les contractants ne doivent pas recourir au travail forcé ou en servitude. Ils doivent respecter la liberté des travailleurs de quitter leur emploi.</w:t>
      </w:r>
    </w:p>
    <w:p w:rsidRPr="008569CD" w:rsidR="00BB404A" w:rsidP="00BB404A" w:rsidRDefault="00BB404A" w14:paraId="37FE598F"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bCs/>
          <w:i/>
          <w:iCs/>
          <w:sz w:val="14"/>
          <w:szCs w:val="14"/>
          <w:lang w:val="fr-FR" w:eastAsia="en-US"/>
        </w:rPr>
        <w:t xml:space="preserve">Liberté d’association et droit de négociation collective </w:t>
      </w:r>
      <w:r w:rsidRPr="008569CD">
        <w:rPr>
          <w:rFonts w:ascii="Arial" w:hAnsi="Arial" w:eastAsia="Calibri" w:cs="Arial"/>
          <w:sz w:val="14"/>
          <w:szCs w:val="14"/>
          <w:lang w:val="fr-FR" w:eastAsia="en-US"/>
        </w:rPr>
        <w:t>(Conventions</w:t>
      </w:r>
      <w:r w:rsidRPr="008569CD">
        <w:rPr>
          <w:rFonts w:ascii="Arial" w:hAnsi="Arial" w:eastAsia="Calibri" w:cs="Arial"/>
          <w:sz w:val="14"/>
          <w:szCs w:val="14"/>
          <w:lang w:val="fr-FR" w:eastAsia="en-US" w:bidi="fr-FR"/>
        </w:rPr>
        <w:t xml:space="preserve"> de l’OIT </w:t>
      </w:r>
      <w:r w:rsidRPr="008569CD">
        <w:rPr>
          <w:rFonts w:ascii="Arial" w:hAnsi="Arial" w:eastAsia="Calibri" w:cs="Arial"/>
          <w:sz w:val="14"/>
          <w:szCs w:val="14"/>
          <w:lang w:val="fr-FR" w:eastAsia="en-US"/>
        </w:rPr>
        <w:t>C87, C98 et C154) :</w:t>
      </w:r>
    </w:p>
    <w:p w:rsidRPr="008569CD" w:rsidR="00BB404A" w:rsidP="00BB404A" w:rsidRDefault="00BB404A" w14:paraId="33BE9359"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w:t>
      </w:r>
      <w:r w:rsidRPr="008569CD">
        <w:rPr>
          <w:rFonts w:ascii="Arial" w:hAnsi="Arial" w:eastAsia="Calibri" w:cs="Arial"/>
          <w:sz w:val="14"/>
          <w:szCs w:val="14"/>
          <w:lang w:val="fr-FR" w:eastAsia="en-US" w:bidi="fr-FR"/>
        </w:rPr>
        <w:t xml:space="preserve">contractants </w:t>
      </w:r>
      <w:r w:rsidRPr="008569CD">
        <w:rPr>
          <w:rFonts w:ascii="Arial" w:hAnsi="Arial" w:eastAsia="Calibri" w:cs="Arial"/>
          <w:sz w:val="14"/>
          <w:szCs w:val="14"/>
          <w:lang w:val="fr-FR" w:eastAsia="en-US"/>
        </w:rPr>
        <w:t>doivent reconnaître aux travailleurs le droit d’adhérer à un syndicat ou de former un syndicat et de mener des négociations collectives, et doivent faire preuve d’une attitude d’ouverture à l’égard des activités des syndicats (</w:t>
      </w:r>
      <w:r w:rsidRPr="008569CD">
        <w:rPr>
          <w:rFonts w:ascii="Arial" w:hAnsi="Arial" w:eastAsia="Calibri" w:cs="Arial"/>
          <w:sz w:val="14"/>
          <w:szCs w:val="14"/>
          <w:lang w:val="fr-FR" w:eastAsia="en-US" w:bidi="fr-FR"/>
        </w:rPr>
        <w:t>même si celles-ci sont restreintes en vertu de la législation nationale</w:t>
      </w:r>
      <w:r w:rsidRPr="008569CD">
        <w:rPr>
          <w:rFonts w:ascii="Arial" w:hAnsi="Arial" w:eastAsia="Calibri" w:cs="Arial"/>
          <w:sz w:val="14"/>
          <w:szCs w:val="14"/>
          <w:lang w:val="fr-FR" w:eastAsia="en-US"/>
        </w:rPr>
        <w:t>).</w:t>
      </w:r>
    </w:p>
    <w:p w:rsidRPr="008569CD" w:rsidR="00BB404A" w:rsidP="00BB404A" w:rsidRDefault="00BB404A" w14:paraId="3127935A"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bidi="fr-FR"/>
        </w:rPr>
        <w:t xml:space="preserve">Des salaires décents sont payés </w:t>
      </w:r>
      <w:r w:rsidRPr="008569CD">
        <w:rPr>
          <w:rFonts w:ascii="Arial" w:hAnsi="Arial" w:eastAsia="Calibri" w:cs="Arial"/>
          <w:sz w:val="14"/>
          <w:szCs w:val="14"/>
          <w:lang w:val="fr-FR" w:eastAsia="en-US"/>
        </w:rPr>
        <w:t>(</w:t>
      </w:r>
      <w:r w:rsidRPr="008569CD">
        <w:rPr>
          <w:rFonts w:ascii="Arial" w:hAnsi="Arial" w:eastAsia="Calibri" w:cs="Arial"/>
          <w:sz w:val="14"/>
          <w:szCs w:val="14"/>
          <w:lang w:val="fr-FR" w:eastAsia="en-US" w:bidi="fr-FR"/>
        </w:rPr>
        <w:t xml:space="preserve">Convention </w:t>
      </w:r>
      <w:r w:rsidRPr="008569CD">
        <w:rPr>
          <w:rFonts w:ascii="Arial" w:hAnsi="Arial" w:eastAsia="Calibri" w:cs="Arial"/>
          <w:sz w:val="14"/>
          <w:szCs w:val="14"/>
          <w:lang w:val="es-ES" w:eastAsia="en-US"/>
        </w:rPr>
        <w:t>de</w:t>
      </w:r>
      <w:r w:rsidRPr="008569CD">
        <w:rPr>
          <w:rFonts w:ascii="Arial" w:hAnsi="Arial" w:eastAsia="Calibri" w:cs="Arial"/>
          <w:sz w:val="14"/>
          <w:szCs w:val="14"/>
          <w:lang w:val="fr-FR" w:eastAsia="en-US" w:bidi="fr-FR"/>
        </w:rPr>
        <w:t xml:space="preserve"> l’OIT </w:t>
      </w:r>
      <w:r w:rsidRPr="008569CD">
        <w:rPr>
          <w:rFonts w:ascii="Arial" w:hAnsi="Arial" w:eastAsia="Calibri" w:cs="Arial"/>
          <w:sz w:val="14"/>
          <w:szCs w:val="14"/>
          <w:lang w:val="fr-FR" w:eastAsia="en-US"/>
        </w:rPr>
        <w:t>C131) :</w:t>
      </w:r>
    </w:p>
    <w:p w:rsidRPr="008569CD" w:rsidR="00BB404A" w:rsidP="00BB404A" w:rsidRDefault="00BB404A" w14:paraId="564CAB40"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Au minimum, les normes nationales en matière de salaire minimum ou les normes salariales de l’OIT doivent être respectées par les </w:t>
      </w:r>
      <w:r w:rsidRPr="008569CD">
        <w:rPr>
          <w:rFonts w:ascii="Arial" w:hAnsi="Arial" w:eastAsia="Calibri" w:cs="Arial"/>
          <w:sz w:val="14"/>
          <w:szCs w:val="14"/>
          <w:lang w:val="fr-FR" w:eastAsia="en-US" w:bidi="fr-FR"/>
        </w:rPr>
        <w:t>contractants</w:t>
      </w:r>
      <w:r w:rsidRPr="008569CD">
        <w:rPr>
          <w:rFonts w:ascii="Arial" w:hAnsi="Arial" w:eastAsia="Calibri" w:cs="Arial"/>
          <w:sz w:val="14"/>
          <w:szCs w:val="14"/>
          <w:lang w:val="fr-FR" w:eastAsia="en-US"/>
        </w:rPr>
        <w:t xml:space="preserve">. En outre, un salaire minimum vital doit être versé. Le salaire minimum vital dépend du contexte, mais doit toujours répondre aux besoins de base tels que </w:t>
      </w:r>
      <w:r w:rsidRPr="008569CD">
        <w:rPr>
          <w:rFonts w:ascii="Arial" w:hAnsi="Arial" w:eastAsia="Calibri" w:cs="Arial"/>
          <w:sz w:val="14"/>
          <w:szCs w:val="14"/>
          <w:lang w:val="fr-FR" w:eastAsia="en-US" w:bidi="fr-FR"/>
        </w:rPr>
        <w:t>l’alimentation</w:t>
      </w:r>
      <w:r w:rsidRPr="008569CD">
        <w:rPr>
          <w:rFonts w:ascii="Arial" w:hAnsi="Arial" w:eastAsia="Calibri" w:cs="Arial"/>
          <w:sz w:val="14"/>
          <w:szCs w:val="14"/>
          <w:lang w:val="fr-FR" w:eastAsia="en-US"/>
        </w:rPr>
        <w:t xml:space="preserve">, le logement, </w:t>
      </w:r>
      <w:r w:rsidRPr="008569CD">
        <w:rPr>
          <w:rFonts w:ascii="Arial" w:hAnsi="Arial" w:eastAsia="Calibri" w:cs="Arial"/>
          <w:sz w:val="14"/>
          <w:szCs w:val="14"/>
          <w:lang w:val="fr-FR" w:eastAsia="en-US" w:bidi="fr-FR"/>
        </w:rPr>
        <w:t>l’habillement</w:t>
      </w:r>
      <w:r w:rsidRPr="008569CD">
        <w:rPr>
          <w:rFonts w:ascii="Arial" w:hAnsi="Arial" w:eastAsia="Calibri" w:cs="Arial"/>
          <w:sz w:val="14"/>
          <w:szCs w:val="14"/>
          <w:lang w:val="fr-FR" w:eastAsia="en-US"/>
        </w:rPr>
        <w:t>, les soins de santé et la scolarité, et fournir un revenu discrétionnaire</w:t>
      </w:r>
      <w:r w:rsidRPr="008569CD">
        <w:rPr>
          <w:rFonts w:ascii="Arial" w:hAnsi="Arial" w:eastAsia="Calibri" w:cs="Arial"/>
          <w:sz w:val="14"/>
          <w:szCs w:val="14"/>
          <w:vertAlign w:val="superscript"/>
          <w:lang w:val="fr-FR" w:eastAsia="en-US"/>
        </w:rPr>
        <w:footnoteReference w:id="5"/>
      </w:r>
      <w:r w:rsidRPr="008569CD">
        <w:rPr>
          <w:rFonts w:ascii="Arial" w:hAnsi="Arial" w:eastAsia="Calibri" w:cs="Arial"/>
          <w:sz w:val="14"/>
          <w:szCs w:val="14"/>
          <w:lang w:val="fr-FR" w:eastAsia="en-US"/>
        </w:rPr>
        <w:t xml:space="preserve">. </w:t>
      </w:r>
    </w:p>
    <w:p w:rsidRPr="00F04605" w:rsidR="00BB404A" w:rsidP="7BE04E33" w:rsidRDefault="00BB404A" w14:paraId="5652A1FF" w14:textId="77777777" w14:noSpellErr="1">
      <w:pPr>
        <w:spacing w:line="276" w:lineRule="auto"/>
        <w:jc w:val="both"/>
        <w:rPr>
          <w:rFonts w:ascii="Arial" w:hAnsi="Arial" w:eastAsia="Calibri" w:cs="Arial"/>
          <w:sz w:val="14"/>
          <w:szCs w:val="14"/>
          <w:lang w:val="da-DK" w:eastAsia="en-US"/>
        </w:rPr>
      </w:pPr>
      <w:r w:rsidRPr="7BE04E33" w:rsidR="00BB404A">
        <w:rPr>
          <w:rFonts w:ascii="Arial" w:hAnsi="Arial" w:eastAsia="Calibri" w:cs="Arial"/>
          <w:b w:val="1"/>
          <w:bCs w:val="1"/>
          <w:i w:val="1"/>
          <w:iCs w:val="1"/>
          <w:sz w:val="14"/>
          <w:szCs w:val="14"/>
          <w:lang w:val="da-DK" w:eastAsia="en-US"/>
        </w:rPr>
        <w:t>Non-discrimination dans l’emploi</w:t>
      </w:r>
      <w:r w:rsidRPr="7BE04E33" w:rsidR="00BB404A">
        <w:rPr>
          <w:rFonts w:ascii="Arial" w:hAnsi="Arial" w:eastAsia="Calibri" w:cs="Arial"/>
          <w:sz w:val="14"/>
          <w:szCs w:val="14"/>
          <w:lang w:val="da-DK" w:eastAsia="en-US"/>
        </w:rPr>
        <w:t xml:space="preserve"> (</w:t>
      </w:r>
      <w:r w:rsidRPr="7BE04E33" w:rsidR="00BB404A">
        <w:rPr>
          <w:rFonts w:ascii="Arial" w:hAnsi="Arial" w:eastAsia="Calibri" w:cs="Arial"/>
          <w:sz w:val="14"/>
          <w:szCs w:val="14"/>
          <w:lang w:val="da-DK" w:eastAsia="en-US" w:bidi="fr-FR"/>
        </w:rPr>
        <w:t xml:space="preserve">Conventions de l’OIT </w:t>
      </w:r>
      <w:r w:rsidRPr="7BE04E33" w:rsidR="00BB404A">
        <w:rPr>
          <w:rFonts w:ascii="Arial" w:hAnsi="Arial" w:eastAsia="Calibri" w:cs="Arial"/>
          <w:sz w:val="14"/>
          <w:szCs w:val="14"/>
          <w:lang w:val="da-DK" w:eastAsia="en-US"/>
        </w:rPr>
        <w:t xml:space="preserve">C100 et C111 et </w:t>
      </w:r>
      <w:r w:rsidRPr="7BE04E33" w:rsidR="00BB404A">
        <w:rPr>
          <w:rFonts w:ascii="Arial" w:hAnsi="Arial" w:eastAsia="Calibri" w:cs="Arial"/>
          <w:sz w:val="14"/>
          <w:szCs w:val="14"/>
          <w:lang w:val="da-DK" w:eastAsia="en-US" w:bidi="fr-FR"/>
        </w:rPr>
        <w:t xml:space="preserve">Convention des Nations Unies sur la </w:t>
      </w:r>
      <w:r w:rsidRPr="7BE04E33" w:rsidR="00BB404A">
        <w:rPr>
          <w:rFonts w:ascii="Arial" w:hAnsi="Arial" w:eastAsia="Calibri" w:cs="Arial"/>
          <w:sz w:val="14"/>
          <w:szCs w:val="14"/>
          <w:lang w:val="da-DK" w:eastAsia="en-US"/>
        </w:rPr>
        <w:t>discrimination</w:t>
      </w:r>
      <w:r w:rsidRPr="7BE04E33" w:rsidR="00BB404A">
        <w:rPr>
          <w:rFonts w:ascii="Arial" w:hAnsi="Arial" w:eastAsia="Calibri" w:cs="Arial"/>
          <w:sz w:val="14"/>
          <w:szCs w:val="14"/>
          <w:lang w:val="da-DK" w:eastAsia="en-US" w:bidi="fr-FR"/>
        </w:rPr>
        <w:t xml:space="preserve"> à l’égard des femmes</w:t>
      </w:r>
      <w:r w:rsidRPr="7BE04E33" w:rsidR="00BB404A">
        <w:rPr>
          <w:rFonts w:ascii="Arial" w:hAnsi="Arial" w:eastAsia="Calibri" w:cs="Arial"/>
          <w:sz w:val="14"/>
          <w:szCs w:val="14"/>
          <w:lang w:val="da-DK" w:eastAsia="en-US"/>
        </w:rPr>
        <w:t>) :</w:t>
      </w:r>
    </w:p>
    <w:p w:rsidRPr="008569CD" w:rsidR="00BB404A" w:rsidP="00BB404A" w:rsidRDefault="00BB404A" w14:paraId="3B1D951E"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 xml:space="preserve">Les contractants ne doivent pas exercer de discrimination </w:t>
      </w:r>
      <w:r w:rsidRPr="008569CD">
        <w:rPr>
          <w:rFonts w:ascii="Arial" w:hAnsi="Arial" w:eastAsia="Calibri" w:cs="Arial"/>
          <w:sz w:val="14"/>
          <w:szCs w:val="14"/>
          <w:lang w:val="fr-FR" w:eastAsia="en-US"/>
        </w:rPr>
        <w:t xml:space="preserve">à l’embauche, dans les salaires, la cessation d’emploi, la retraite et l’accès à la formation ou à la promotion, fondée sur la race, la nationalité, la classe sociale, le sexe, l’orientation sexuelle, l’appartenance politique, le handicap, l’état civil ou la séropositivité. </w:t>
      </w:r>
    </w:p>
    <w:p w:rsidRPr="008569CD" w:rsidR="00BB404A" w:rsidP="00BB404A" w:rsidRDefault="00BB404A" w14:paraId="78EE85CC"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Absence de traitement cruel ou inhumain des employés</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 xml:space="preserve">Convention de l’OIT </w:t>
      </w:r>
      <w:r w:rsidRPr="008569CD">
        <w:rPr>
          <w:rFonts w:ascii="Arial" w:hAnsi="Arial" w:eastAsia="Calibri" w:cs="Arial"/>
          <w:sz w:val="14"/>
          <w:szCs w:val="14"/>
          <w:lang w:val="fr-FR" w:eastAsia="en-US"/>
        </w:rPr>
        <w:t>C105) :</w:t>
      </w:r>
    </w:p>
    <w:p w:rsidRPr="008569CD" w:rsidR="00BB404A" w:rsidP="00BB404A" w:rsidRDefault="00BB404A" w14:paraId="718FE482"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contractants ne peuvent jamais avoir recours à la violence physique, aux peines disciplinaires, aux abus sexuels, à la </w:t>
      </w:r>
      <w:r w:rsidRPr="008569CD">
        <w:rPr>
          <w:rFonts w:ascii="Arial" w:hAnsi="Arial" w:eastAsia="Calibri" w:cs="Arial"/>
          <w:sz w:val="14"/>
          <w:szCs w:val="14"/>
          <w:lang w:val="fr-FR" w:eastAsia="en-US" w:bidi="fr-FR"/>
        </w:rPr>
        <w:t xml:space="preserve">menace de violence physique et sexuelle </w:t>
      </w:r>
      <w:r w:rsidRPr="008569CD">
        <w:rPr>
          <w:rFonts w:ascii="Arial" w:hAnsi="Arial" w:eastAsia="Calibri" w:cs="Arial"/>
          <w:sz w:val="14"/>
          <w:szCs w:val="14"/>
          <w:lang w:val="fr-FR" w:eastAsia="en-US"/>
        </w:rPr>
        <w:t>ni à d’autres formes d’intimidation et d’abus.</w:t>
      </w:r>
    </w:p>
    <w:p w:rsidRPr="00F04605" w:rsidR="00BB404A" w:rsidP="7BE04E33" w:rsidRDefault="00BB404A" w14:paraId="383E43BE" w14:textId="77777777" w14:noSpellErr="1">
      <w:pPr>
        <w:spacing w:line="276" w:lineRule="auto"/>
        <w:jc w:val="both"/>
        <w:rPr>
          <w:rFonts w:ascii="Arial" w:hAnsi="Arial" w:eastAsia="Calibri" w:cs="Arial"/>
          <w:sz w:val="14"/>
          <w:szCs w:val="14"/>
          <w:lang w:val="da-DK" w:eastAsia="en-US"/>
        </w:rPr>
      </w:pPr>
      <w:r w:rsidRPr="7BE04E33" w:rsidR="00BB404A">
        <w:rPr>
          <w:rFonts w:ascii="Arial" w:hAnsi="Arial" w:eastAsia="Calibri" w:cs="Arial"/>
          <w:b w:val="1"/>
          <w:bCs w:val="1"/>
          <w:i w:val="1"/>
          <w:iCs w:val="1"/>
          <w:sz w:val="14"/>
          <w:szCs w:val="14"/>
          <w:lang w:val="da-DK" w:eastAsia="en-US"/>
        </w:rPr>
        <w:t>Les conditions de travail sont sûres et hygiéniques</w:t>
      </w:r>
      <w:r w:rsidRPr="7BE04E33" w:rsidR="00BB404A">
        <w:rPr>
          <w:rFonts w:ascii="Arial" w:hAnsi="Arial" w:eastAsia="Calibri" w:cs="Arial"/>
          <w:sz w:val="14"/>
          <w:szCs w:val="14"/>
          <w:lang w:val="da-DK" w:eastAsia="en-US"/>
        </w:rPr>
        <w:t xml:space="preserve"> (</w:t>
      </w:r>
      <w:r w:rsidRPr="7BE04E33" w:rsidR="00BB404A">
        <w:rPr>
          <w:rFonts w:ascii="Arial" w:hAnsi="Arial" w:eastAsia="Calibri" w:cs="Arial"/>
          <w:sz w:val="14"/>
          <w:szCs w:val="14"/>
          <w:lang w:val="da-DK" w:eastAsia="en-US" w:bidi="fr-FR"/>
        </w:rPr>
        <w:t xml:space="preserve">Conventions de l’OIT </w:t>
      </w:r>
      <w:r w:rsidRPr="7BE04E33" w:rsidR="00BB404A">
        <w:rPr>
          <w:rFonts w:ascii="Arial" w:hAnsi="Arial" w:eastAsia="Calibri" w:cs="Arial"/>
          <w:sz w:val="14"/>
          <w:szCs w:val="14"/>
          <w:lang w:val="da-DK" w:eastAsia="en-US"/>
        </w:rPr>
        <w:t xml:space="preserve">C155 et </w:t>
      </w:r>
      <w:r w:rsidRPr="7BE04E33" w:rsidR="00BB404A">
        <w:rPr>
          <w:rFonts w:ascii="Arial" w:hAnsi="Arial" w:eastAsia="Calibri" w:cs="Arial"/>
          <w:sz w:val="14"/>
          <w:szCs w:val="14"/>
          <w:lang w:val="da-DK" w:eastAsia="en-US" w:bidi="fr-FR"/>
        </w:rPr>
        <w:t>C168</w:t>
      </w:r>
      <w:r w:rsidRPr="7BE04E33" w:rsidR="00BB404A">
        <w:rPr>
          <w:rFonts w:ascii="Arial" w:hAnsi="Arial" w:eastAsia="Calibri" w:cs="Arial"/>
          <w:sz w:val="14"/>
          <w:szCs w:val="14"/>
          <w:lang w:val="da-DK" w:eastAsia="en-US"/>
        </w:rPr>
        <w:t>) :</w:t>
      </w:r>
    </w:p>
    <w:p w:rsidRPr="008569CD" w:rsidR="00BB404A" w:rsidP="00BB404A" w:rsidRDefault="00BB404A" w14:paraId="47B994E2"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 contractant doit garantir des conditions de travail sécuritaires et hygiéniques à ses employés, et adopter des mesures adéquates pour prévenir les accidents et les risques pour </w:t>
      </w:r>
      <w:proofErr w:type="gramStart"/>
      <w:r w:rsidRPr="008569CD">
        <w:rPr>
          <w:rFonts w:ascii="Arial" w:hAnsi="Arial" w:eastAsia="Calibri" w:cs="Arial"/>
          <w:sz w:val="14"/>
          <w:szCs w:val="14"/>
          <w:lang w:val="fr-FR" w:eastAsia="en-US"/>
        </w:rPr>
        <w:t>la santé associés</w:t>
      </w:r>
      <w:proofErr w:type="gramEnd"/>
      <w:r w:rsidRPr="008569CD">
        <w:rPr>
          <w:rFonts w:ascii="Arial" w:hAnsi="Arial" w:eastAsia="Calibri" w:cs="Arial"/>
          <w:sz w:val="14"/>
          <w:szCs w:val="14"/>
          <w:lang w:val="fr-FR" w:eastAsia="en-US"/>
        </w:rPr>
        <w:t xml:space="preserve"> au travail ou survenant au cours du travail.</w:t>
      </w:r>
    </w:p>
    <w:p w:rsidRPr="00F04605" w:rsidR="00BB404A" w:rsidP="7BE04E33" w:rsidRDefault="00BB404A" w14:paraId="3591792B" w14:textId="77777777" w14:noSpellErr="1">
      <w:pPr>
        <w:spacing w:line="276" w:lineRule="auto"/>
        <w:jc w:val="both"/>
        <w:rPr>
          <w:rFonts w:ascii="Arial" w:hAnsi="Arial" w:eastAsia="Calibri" w:cs="Arial"/>
          <w:sz w:val="14"/>
          <w:szCs w:val="14"/>
          <w:lang w:val="da-DK" w:eastAsia="en-US"/>
        </w:rPr>
      </w:pPr>
      <w:r w:rsidRPr="7BE04E33" w:rsidR="00BB404A">
        <w:rPr>
          <w:rFonts w:ascii="Arial" w:hAnsi="Arial" w:eastAsia="Calibri" w:cs="Arial"/>
          <w:b w:val="1"/>
          <w:bCs w:val="1"/>
          <w:i w:val="1"/>
          <w:iCs w:val="1"/>
          <w:sz w:val="14"/>
          <w:szCs w:val="14"/>
          <w:lang w:val="da-DK" w:eastAsia="en-US"/>
        </w:rPr>
        <w:t xml:space="preserve">Les </w:t>
      </w:r>
      <w:r w:rsidRPr="7BE04E33" w:rsidR="00BB404A">
        <w:rPr>
          <w:rFonts w:ascii="Arial" w:hAnsi="Arial" w:eastAsia="Calibri" w:cs="Arial"/>
          <w:b w:val="1"/>
          <w:bCs w:val="1"/>
          <w:i w:val="1"/>
          <w:iCs w:val="1"/>
          <w:sz w:val="14"/>
          <w:szCs w:val="14"/>
          <w:lang w:val="da-DK" w:eastAsia="en-US" w:bidi="fr-FR"/>
        </w:rPr>
        <w:t>heures de travail ne sont pas excessives</w:t>
      </w:r>
      <w:r w:rsidRPr="7BE04E33" w:rsidR="00BB404A">
        <w:rPr>
          <w:rFonts w:ascii="Arial" w:hAnsi="Arial" w:eastAsia="Calibri" w:cs="Arial"/>
          <w:sz w:val="14"/>
          <w:szCs w:val="14"/>
          <w:lang w:val="da-DK" w:eastAsia="en-US"/>
        </w:rPr>
        <w:t xml:space="preserve"> (</w:t>
      </w:r>
      <w:r w:rsidRPr="7BE04E33" w:rsidR="00BB404A">
        <w:rPr>
          <w:rFonts w:ascii="Arial" w:hAnsi="Arial" w:eastAsia="Calibri" w:cs="Arial"/>
          <w:sz w:val="14"/>
          <w:szCs w:val="14"/>
          <w:lang w:val="da-DK" w:eastAsia="en-US" w:bidi="fr-FR"/>
        </w:rPr>
        <w:t xml:space="preserve">Conventions de l’OIT </w:t>
      </w:r>
      <w:r w:rsidRPr="7BE04E33" w:rsidR="00BB404A">
        <w:rPr>
          <w:rFonts w:ascii="Arial" w:hAnsi="Arial" w:eastAsia="Calibri" w:cs="Arial"/>
          <w:sz w:val="14"/>
          <w:szCs w:val="14"/>
          <w:lang w:val="da-DK" w:eastAsia="en-US"/>
        </w:rPr>
        <w:t xml:space="preserve">C1, C14, C30 et </w:t>
      </w:r>
      <w:r w:rsidRPr="7BE04E33" w:rsidR="00BB404A">
        <w:rPr>
          <w:rFonts w:ascii="Arial" w:hAnsi="Arial" w:eastAsia="Calibri" w:cs="Arial"/>
          <w:sz w:val="14"/>
          <w:szCs w:val="14"/>
          <w:lang w:val="da-DK" w:eastAsia="en-US" w:bidi="fr-FR"/>
        </w:rPr>
        <w:t>C106</w:t>
      </w:r>
      <w:r w:rsidRPr="7BE04E33" w:rsidR="00BB404A">
        <w:rPr>
          <w:rFonts w:ascii="Arial" w:hAnsi="Arial" w:eastAsia="Calibri" w:cs="Arial"/>
          <w:sz w:val="14"/>
          <w:szCs w:val="14"/>
          <w:lang w:val="da-DK" w:eastAsia="en-US"/>
        </w:rPr>
        <w:t>) :</w:t>
      </w:r>
    </w:p>
    <w:p w:rsidRPr="008569CD" w:rsidR="00BB404A" w:rsidP="00BB404A" w:rsidRDefault="00BB404A" w14:paraId="28E24302"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 xml:space="preserve">Les contractants doivent veiller à ce que les heures de travail soient conformes </w:t>
      </w:r>
      <w:r w:rsidRPr="008569CD">
        <w:rPr>
          <w:rFonts w:ascii="Arial" w:hAnsi="Arial" w:eastAsia="Calibri" w:cs="Arial"/>
          <w:sz w:val="14"/>
          <w:szCs w:val="14"/>
          <w:lang w:val="fr-FR" w:eastAsia="en-US"/>
        </w:rPr>
        <w:t>à la législation nationale et aux normes internationales. Une semaine de travail de sept jours ne doit pas dépasser 48 heures et les employés doivent avoir un jour de congé par semaine. Les heures supplémentaires doivent être rémunérées, limitées et volontaires.</w:t>
      </w:r>
    </w:p>
    <w:p w:rsidRPr="008569CD" w:rsidR="00BB404A" w:rsidP="00BB404A" w:rsidRDefault="00BB404A" w14:paraId="0B317C25"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Emploi régulier et contractuel</w:t>
      </w:r>
      <w:r w:rsidRPr="008569CD">
        <w:rPr>
          <w:rFonts w:ascii="Arial" w:hAnsi="Arial" w:eastAsia="Calibri" w:cs="Arial"/>
          <w:b/>
          <w:sz w:val="14"/>
          <w:szCs w:val="14"/>
          <w:lang w:val="fr-FR" w:eastAsia="en-US"/>
        </w:rPr>
        <w:t xml:space="preserve"> </w:t>
      </w:r>
      <w:r w:rsidRPr="008569CD">
        <w:rPr>
          <w:rFonts w:ascii="Arial" w:hAnsi="Arial" w:eastAsia="Calibri" w:cs="Arial"/>
          <w:sz w:val="14"/>
          <w:szCs w:val="14"/>
          <w:lang w:val="fr-FR" w:eastAsia="en-US"/>
        </w:rPr>
        <w:t>(</w:t>
      </w:r>
      <w:r w:rsidRPr="008569CD">
        <w:rPr>
          <w:rFonts w:ascii="Arial" w:hAnsi="Arial" w:eastAsia="Calibri" w:cs="Arial"/>
          <w:sz w:val="14"/>
          <w:szCs w:val="14"/>
          <w:lang w:val="fr-FR" w:eastAsia="en-US" w:bidi="fr-FR"/>
        </w:rPr>
        <w:t xml:space="preserve">Conventions de l’OIT </w:t>
      </w:r>
      <w:r w:rsidRPr="008569CD">
        <w:rPr>
          <w:rFonts w:ascii="Arial" w:hAnsi="Arial" w:eastAsia="Calibri" w:cs="Arial"/>
          <w:sz w:val="14"/>
          <w:szCs w:val="14"/>
          <w:lang w:val="fr-FR" w:eastAsia="en-US"/>
        </w:rPr>
        <w:t>C143, C183 et C132) :</w:t>
      </w:r>
    </w:p>
    <w:p w:rsidRPr="008569CD" w:rsidR="00BB404A" w:rsidP="00BB404A" w:rsidRDefault="00BB404A" w14:paraId="047457CF" w14:textId="77777777">
      <w:pPr>
        <w:spacing w:after="200" w:line="276" w:lineRule="auto"/>
        <w:jc w:val="both"/>
        <w:rPr>
          <w:rFonts w:ascii="Arial" w:hAnsi="Arial" w:eastAsia="Calibri" w:cs="Arial"/>
          <w:sz w:val="14"/>
          <w:szCs w:val="14"/>
          <w:lang w:val="es-ES" w:eastAsia="en-US"/>
        </w:rPr>
      </w:pPr>
      <w:r w:rsidRPr="008569CD">
        <w:rPr>
          <w:rFonts w:ascii="Arial" w:hAnsi="Arial" w:eastAsia="Calibri" w:cs="Arial"/>
          <w:sz w:val="14"/>
          <w:szCs w:val="14"/>
          <w:lang w:val="fr-FR" w:eastAsia="en-US"/>
        </w:rPr>
        <w:t>Tout travail doit être effectué sur la base d’une relation de travail reconnue par des contrats écrits, tel qu’établi par les conventions internationales et les lois nationales. Les contractants doivent prévoir des congés, des prestations et une sécurité de l’emploi, et protéger l’emploi régulier des groupes vulnérables en vertu de ces lois et conventions</w:t>
      </w:r>
      <w:r w:rsidRPr="008569CD">
        <w:rPr>
          <w:rFonts w:ascii="Arial" w:hAnsi="Arial" w:eastAsia="Calibri" w:cs="Arial"/>
          <w:sz w:val="14"/>
          <w:szCs w:val="14"/>
          <w:lang w:val="es-ES" w:eastAsia="en-US"/>
        </w:rPr>
        <w:t xml:space="preserve">. </w:t>
      </w:r>
    </w:p>
    <w:p w:rsidRPr="008569CD" w:rsidR="00BB404A" w:rsidP="00BB404A" w:rsidRDefault="00BB404A" w14:paraId="7E5954CC"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 xml:space="preserve">Droit international humanitaire </w:t>
      </w:r>
    </w:p>
    <w:p w:rsidRPr="008569CD" w:rsidR="00BB404A" w:rsidP="00BB404A" w:rsidRDefault="00BB404A" w14:paraId="44170394"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contractants liés à des conflits armés ou opérant </w:t>
      </w:r>
      <w:r w:rsidRPr="008569CD">
        <w:rPr>
          <w:rFonts w:ascii="Arial" w:hAnsi="Arial" w:eastAsia="Calibri" w:cs="Arial"/>
          <w:sz w:val="14"/>
          <w:szCs w:val="14"/>
          <w:lang w:val="fr-FR" w:eastAsia="en-US" w:bidi="fr-FR"/>
        </w:rPr>
        <w:t xml:space="preserve">dans des situations </w:t>
      </w:r>
      <w:r w:rsidRPr="008569CD">
        <w:rPr>
          <w:rFonts w:ascii="Arial" w:hAnsi="Arial" w:eastAsia="Calibri" w:cs="Arial"/>
          <w:sz w:val="14"/>
          <w:szCs w:val="14"/>
          <w:lang w:val="fr-FR" w:eastAsia="en-US"/>
        </w:rPr>
        <w:t>de conflit armé doivent respecter les droits des civils en vertu du droit international humanitaire et ne pas se livrer à des activités qui, directement ou indirectement, amorcent, entretiennent et/ou aggravent les conflits armés et les atteintes au droit international humanitaire</w:t>
      </w:r>
      <w:r w:rsidRPr="008569CD">
        <w:rPr>
          <w:rFonts w:ascii="Arial" w:hAnsi="Arial" w:eastAsia="Calibri"/>
          <w:sz w:val="14"/>
          <w:szCs w:val="14"/>
          <w:vertAlign w:val="superscript"/>
          <w:lang w:val="fr-FR" w:eastAsia="en-US"/>
        </w:rPr>
        <w:footnoteReference w:id="6"/>
      </w:r>
      <w:r w:rsidRPr="008569CD">
        <w:rPr>
          <w:rFonts w:ascii="Arial" w:hAnsi="Arial" w:eastAsia="Calibri" w:cs="Arial"/>
          <w:sz w:val="14"/>
          <w:szCs w:val="14"/>
          <w:lang w:val="fr-FR" w:eastAsia="en-US"/>
        </w:rPr>
        <w:t>, tels que définis dans les Conventions de Genève I à IV et leurs protocoles additionnels. Les contractants sont tenus d’adopter le principe de « non-nuisance » à l’égard des personnes touchées par un conflit armé.</w:t>
      </w:r>
    </w:p>
    <w:p w:rsidRPr="008569CD" w:rsidR="00BB404A" w:rsidP="00BB404A" w:rsidRDefault="00BB404A" w14:paraId="41F12D24"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Non-implication dans des activités illégales et liées aux armes</w:t>
      </w:r>
    </w:p>
    <w:p w:rsidRPr="008569CD" w:rsidR="00BB404A" w:rsidP="00BB404A" w:rsidRDefault="00BB404A" w14:paraId="5C5D98E4" w14:textId="77777777">
      <w:pPr>
        <w:spacing w:after="200" w:line="276" w:lineRule="auto"/>
        <w:jc w:val="both"/>
        <w:rPr>
          <w:rFonts w:ascii="Arial" w:hAnsi="Arial" w:eastAsia="Calibri" w:cs="Arial"/>
          <w:sz w:val="14"/>
          <w:szCs w:val="14"/>
          <w:lang w:val="fr-FR"/>
        </w:rPr>
      </w:pPr>
      <w:r w:rsidRPr="008569CD">
        <w:rPr>
          <w:rFonts w:ascii="Arial" w:hAnsi="Arial" w:eastAsia="Calibri" w:cs="Arial"/>
          <w:sz w:val="14"/>
          <w:szCs w:val="14"/>
          <w:lang w:val="fr-FR" w:bidi="fr-FR"/>
        </w:rPr>
        <w:t>Le pouvoir adjudicateur prône</w:t>
      </w:r>
      <w:r w:rsidRPr="008569CD">
        <w:rPr>
          <w:rFonts w:ascii="Arial" w:hAnsi="Arial" w:eastAsia="Calibri" w:cs="Arial"/>
          <w:sz w:val="14"/>
          <w:szCs w:val="14"/>
          <w:lang w:val="fr-FR"/>
        </w:rPr>
        <w:t xml:space="preserve"> la Convention d’Ottawa contre les mines </w:t>
      </w:r>
      <w:r w:rsidRPr="008569CD">
        <w:rPr>
          <w:rFonts w:ascii="Arial" w:hAnsi="Arial" w:eastAsia="Calibri" w:cs="Arial"/>
          <w:sz w:val="14"/>
          <w:szCs w:val="14"/>
          <w:lang w:val="fr-FR" w:bidi="fr-FR"/>
        </w:rPr>
        <w:t xml:space="preserve">antipersonnel </w:t>
      </w:r>
      <w:r w:rsidRPr="008569CD">
        <w:rPr>
          <w:rFonts w:ascii="Arial" w:hAnsi="Arial" w:eastAsia="Calibri" w:cs="Arial"/>
          <w:sz w:val="14"/>
          <w:szCs w:val="14"/>
          <w:lang w:val="fr-FR"/>
        </w:rPr>
        <w:t>et la Convention sur les armes à sous-munitions. Les contractants ne doivent pas se livrer à la mise au point, la vente, la fabrication ou le transport de mines antipersonnel, de bombes à sous-munitions ou de leurs composants, ou de toute autre arme qui contribue aux atteintes au droit international humanitaire comme défini dans les conventions et protocoles de Genève.</w:t>
      </w:r>
    </w:p>
    <w:p w:rsidRPr="008569CD" w:rsidR="00BB404A" w:rsidP="00BB404A" w:rsidRDefault="00BB404A" w14:paraId="0DBF425D"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rPr>
        <w:t>Les contractants ne doivent se livrer à aucune activité illégale ou criminelle et ne doivent en aucun cas être associés à des activités terroristes, soutenir ces activités ou y être impliqués</w:t>
      </w:r>
      <w:r w:rsidRPr="008569CD">
        <w:rPr>
          <w:rFonts w:ascii="Arial" w:hAnsi="Arial" w:eastAsia="Calibri" w:cs="Arial"/>
          <w:sz w:val="14"/>
          <w:szCs w:val="14"/>
          <w:lang w:val="fr-FR" w:eastAsia="en-US"/>
        </w:rPr>
        <w:t>.</w:t>
      </w:r>
    </w:p>
    <w:p w:rsidRPr="008569CD" w:rsidR="00BB404A" w:rsidP="00BB404A" w:rsidRDefault="00BB404A" w14:paraId="7D61B3F6"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Protection de l’environnement</w:t>
      </w:r>
    </w:p>
    <w:p w:rsidRPr="008569CD" w:rsidR="00BB404A" w:rsidP="00BB404A" w:rsidRDefault="00BB404A" w14:paraId="2841DDD4"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 xml:space="preserve">Le pouvoir adjudicateur souhaite </w:t>
      </w:r>
      <w:r w:rsidRPr="008569CD">
        <w:rPr>
          <w:rFonts w:ascii="Arial" w:hAnsi="Arial" w:eastAsia="Calibri" w:cs="Arial"/>
          <w:sz w:val="14"/>
          <w:szCs w:val="14"/>
          <w:lang w:val="fr-FR" w:eastAsia="en-US"/>
        </w:rPr>
        <w:t xml:space="preserve">minimiser les dommages environnementaux occasionnés par les activités d’approvisionnement. Nous attendons de nos fournisseurs et </w:t>
      </w:r>
      <w:r w:rsidRPr="008569CD">
        <w:rPr>
          <w:rFonts w:ascii="Arial" w:hAnsi="Arial" w:eastAsia="Calibri" w:cs="Arial"/>
          <w:sz w:val="14"/>
          <w:szCs w:val="14"/>
          <w:lang w:val="fr-FR" w:eastAsia="en-US" w:bidi="fr-FR"/>
        </w:rPr>
        <w:t xml:space="preserve">contractants </w:t>
      </w:r>
      <w:r w:rsidRPr="008569CD">
        <w:rPr>
          <w:rFonts w:ascii="Arial" w:hAnsi="Arial" w:eastAsia="Calibri" w:cs="Arial"/>
          <w:sz w:val="14"/>
          <w:szCs w:val="14"/>
          <w:lang w:val="fr-FR" w:eastAsia="en-US"/>
        </w:rPr>
        <w:t xml:space="preserve">qu’ils agissent de manière responsable sur le plan environnemental. </w:t>
      </w:r>
      <w:r w:rsidRPr="008569CD">
        <w:rPr>
          <w:rFonts w:ascii="Arial" w:hAnsi="Arial" w:eastAsia="Calibri" w:cs="Arial"/>
          <w:sz w:val="14"/>
          <w:szCs w:val="14"/>
          <w:lang w:val="fr-FR" w:eastAsia="en-US" w:bidi="fr-FR"/>
        </w:rPr>
        <w:t xml:space="preserve">Pour cela, ils doivent respecter </w:t>
      </w:r>
      <w:r w:rsidRPr="008569CD">
        <w:rPr>
          <w:rFonts w:ascii="Arial" w:hAnsi="Arial" w:eastAsia="Calibri" w:cs="Arial"/>
          <w:sz w:val="14"/>
          <w:szCs w:val="14"/>
          <w:lang w:val="fr-FR" w:eastAsia="en-US"/>
        </w:rPr>
        <w:t>la législation environnementale nationale et internationale en vigueur et agir conformément à la Déclaration de Rio sur l’environnement et le développement</w:t>
      </w:r>
      <w:r w:rsidRPr="008569CD">
        <w:rPr>
          <w:rFonts w:ascii="Arial" w:hAnsi="Arial" w:eastAsia="Calibri" w:cs="Arial"/>
          <w:sz w:val="14"/>
          <w:szCs w:val="14"/>
          <w:lang w:val="fr-FR"/>
        </w:rPr>
        <w:t xml:space="preserve">. </w:t>
      </w:r>
      <w:r w:rsidRPr="008569CD">
        <w:rPr>
          <w:rFonts w:ascii="Arial" w:hAnsi="Arial" w:eastAsia="Calibri" w:cs="Arial"/>
          <w:sz w:val="14"/>
          <w:szCs w:val="14"/>
          <w:lang w:val="fr-FR" w:bidi="fr-FR"/>
        </w:rPr>
        <w:t>Il est, au minimum, attendu d</w:t>
      </w:r>
      <w:r w:rsidRPr="008569CD">
        <w:rPr>
          <w:rFonts w:ascii="Arial" w:hAnsi="Arial" w:eastAsia="Calibri" w:cs="Arial"/>
          <w:sz w:val="14"/>
          <w:szCs w:val="14"/>
          <w:lang w:val="fr-FR"/>
        </w:rPr>
        <w:t xml:space="preserve">es contractants qu’ils ne soutiennent jamais l’exploitation forestière illégale et ne soient en aucun cas impliqués dans une telle exploitation. Ils sont tenus de répondre activement aux questions liées à la bonne gestion des déchets, </w:t>
      </w:r>
      <w:r w:rsidRPr="008569CD">
        <w:rPr>
          <w:rFonts w:ascii="Arial" w:hAnsi="Arial" w:eastAsia="Calibri" w:cs="Arial"/>
          <w:sz w:val="14"/>
          <w:szCs w:val="14"/>
          <w:lang w:val="fr-FR" w:bidi="fr-FR"/>
        </w:rPr>
        <w:t>en assurant le recyclage, la conservation des ressources limitées et l’utilisation efficace de l’énergie</w:t>
      </w:r>
      <w:r w:rsidRPr="008569CD">
        <w:rPr>
          <w:rFonts w:ascii="Arial" w:hAnsi="Arial" w:eastAsia="Calibri" w:cs="Arial"/>
          <w:sz w:val="14"/>
          <w:szCs w:val="14"/>
          <w:lang w:val="fr-FR" w:eastAsia="en-US"/>
        </w:rPr>
        <w:t>.</w:t>
      </w:r>
    </w:p>
    <w:p w:rsidRPr="008569CD" w:rsidR="00BB404A" w:rsidP="00BB404A" w:rsidRDefault="00BB404A" w14:paraId="01E7D26E"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Lutte contre la corruption</w:t>
      </w:r>
    </w:p>
    <w:p w:rsidRPr="008569CD" w:rsidR="00BB404A" w:rsidP="00BB404A" w:rsidRDefault="00BB404A" w14:paraId="35807338"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La corruption est définie par </w:t>
      </w:r>
      <w:r w:rsidRPr="008569CD">
        <w:rPr>
          <w:rFonts w:ascii="Arial" w:hAnsi="Arial" w:eastAsia="Calibri" w:cs="Arial"/>
          <w:sz w:val="14"/>
          <w:szCs w:val="14"/>
          <w:lang w:val="fr-FR" w:eastAsia="en-US" w:bidi="fr-FR"/>
        </w:rPr>
        <w:t xml:space="preserve">le pouvoir adjudicateur </w:t>
      </w:r>
      <w:r w:rsidRPr="008569CD">
        <w:rPr>
          <w:rFonts w:ascii="Arial" w:hAnsi="Arial" w:eastAsia="Calibri" w:cs="Arial"/>
          <w:sz w:val="14"/>
          <w:szCs w:val="14"/>
          <w:lang w:val="fr-FR" w:eastAsia="en-US"/>
        </w:rPr>
        <w:t xml:space="preserve">comme l’abus, à des fins privées, de pouvoir confié. Cela comprend la subornation, la fraude, le détournement de fonds et l’extorsion. </w:t>
      </w:r>
      <w:r w:rsidRPr="008569CD">
        <w:rPr>
          <w:rFonts w:ascii="Arial" w:hAnsi="Arial" w:eastAsia="Calibri" w:cs="Arial"/>
          <w:sz w:val="14"/>
          <w:szCs w:val="14"/>
          <w:lang w:val="fr-FR" w:eastAsia="en-US" w:bidi="fr-FR"/>
        </w:rPr>
        <w:t xml:space="preserve">Le pouvoir adjudicateur détient </w:t>
      </w:r>
      <w:r w:rsidRPr="008569CD">
        <w:rPr>
          <w:rFonts w:ascii="Arial" w:hAnsi="Arial" w:eastAsia="Calibri" w:cs="Arial"/>
          <w:sz w:val="14"/>
          <w:szCs w:val="14"/>
          <w:lang w:val="fr-FR" w:eastAsia="en-US"/>
        </w:rPr>
        <w:t xml:space="preserve">la lourde responsabilité d’éviter la corruption et de mettre en œuvre des normes strictes en matière d’intégrité, de responsabilité, </w:t>
      </w:r>
      <w:r w:rsidRPr="008569CD">
        <w:rPr>
          <w:rFonts w:ascii="Arial" w:hAnsi="Arial" w:eastAsia="Calibri" w:cs="Arial"/>
          <w:sz w:val="14"/>
          <w:szCs w:val="14"/>
          <w:lang w:val="fr-FR" w:eastAsia="en-US" w:bidi="fr-FR"/>
        </w:rPr>
        <w:t xml:space="preserve">d’impartialité </w:t>
      </w:r>
      <w:r w:rsidRPr="008569CD">
        <w:rPr>
          <w:rFonts w:ascii="Arial" w:hAnsi="Arial" w:eastAsia="Calibri" w:cs="Arial"/>
          <w:sz w:val="14"/>
          <w:szCs w:val="14"/>
          <w:lang w:val="fr-FR" w:eastAsia="en-US"/>
        </w:rPr>
        <w:t xml:space="preserve">et de conduite professionnelle dans nos relations commerciales. </w:t>
      </w:r>
      <w:r w:rsidRPr="008569CD">
        <w:rPr>
          <w:rFonts w:ascii="Arial" w:hAnsi="Arial" w:eastAsia="Calibri" w:cs="Arial"/>
          <w:sz w:val="14"/>
          <w:szCs w:val="14"/>
          <w:lang w:val="fr-FR" w:eastAsia="en-US" w:bidi="fr-FR"/>
        </w:rPr>
        <w:t>Il est attendu des contractants qu’ils aient la même approche en adoptant une éthique et des pratiques commerciales appropriées et équitables, en prenant des mesures pour prévenir et combattre la corruption et en respectant les conventions internationales ainsi que les lois nationales et internationales</w:t>
      </w:r>
      <w:r w:rsidRPr="008569CD">
        <w:rPr>
          <w:rFonts w:ascii="Arial" w:hAnsi="Arial" w:eastAsia="Calibri" w:cs="Arial"/>
          <w:sz w:val="14"/>
          <w:szCs w:val="14"/>
          <w:lang w:val="fr-FR" w:eastAsia="en-US"/>
        </w:rPr>
        <w:t>.</w:t>
      </w:r>
    </w:p>
    <w:p w:rsidRPr="008569CD" w:rsidR="00BB404A" w:rsidP="00BB404A" w:rsidRDefault="00BB404A" w14:paraId="1BD0FA19"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Plaintes</w:t>
      </w:r>
    </w:p>
    <w:p w:rsidRPr="00B81AC8" w:rsidR="00BB404A" w:rsidP="00BB404A" w:rsidRDefault="00BB404A" w14:paraId="3B1757E4" w14:textId="77777777">
      <w:pPr>
        <w:spacing w:after="200" w:line="276" w:lineRule="auto"/>
        <w:rPr>
          <w:rFonts w:ascii="Arial" w:hAnsi="Arial" w:cs="Arial"/>
          <w:i/>
          <w:sz w:val="14"/>
          <w:szCs w:val="14"/>
          <w:lang w:val="fr-FR"/>
        </w:rPr>
      </w:pPr>
      <w:r w:rsidRPr="008569CD">
        <w:rPr>
          <w:rFonts w:ascii="Arial" w:hAnsi="Arial" w:eastAsia="Calibri" w:cs="Arial"/>
          <w:sz w:val="14"/>
          <w:szCs w:val="14"/>
          <w:lang w:val="fr-FR" w:eastAsia="en-US"/>
        </w:rPr>
        <w:t>Les contractants et leurs employés qui sont confrontés à des pratiques de corruption, ainsi qu’à des atteintes aux droits de l’homme, au droit du travail, ou à toute autre norme énoncée dans le présent Code de conduite, sont encouragés à déposer une plainte auprès du pouvoir adjudicateur</w:t>
      </w:r>
      <w:r w:rsidRPr="008569CD">
        <w:rPr>
          <w:rFonts w:ascii="Arial" w:hAnsi="Arial" w:eastAsia="Calibri"/>
          <w:sz w:val="14"/>
          <w:szCs w:val="14"/>
          <w:vertAlign w:val="superscript"/>
          <w:lang w:val="fr-FR" w:eastAsia="en-US"/>
        </w:rPr>
        <w:footnoteReference w:id="7"/>
      </w:r>
      <w:r w:rsidRPr="008569CD">
        <w:rPr>
          <w:rFonts w:ascii="Arial" w:hAnsi="Arial" w:eastAsia="Calibri" w:cs="Arial"/>
          <w:sz w:val="14"/>
          <w:szCs w:val="14"/>
          <w:lang w:val="fr-FR" w:eastAsia="en-US"/>
        </w:rPr>
        <w:t>.</w:t>
      </w:r>
    </w:p>
    <w:p w:rsidRPr="00D67B74" w:rsidR="00CD3BBD" w:rsidP="00557E11" w:rsidRDefault="00CD3BBD" w14:paraId="5847B97E" w14:textId="77777777">
      <w:pPr>
        <w:pStyle w:val="ListParagraph"/>
        <w:spacing w:after="480" w:afterLines="200" w:line="276" w:lineRule="auto"/>
        <w:ind w:left="567"/>
        <w:contextualSpacing/>
        <w:rPr>
          <w:rFonts w:ascii="Arial" w:hAnsi="Arial" w:cs="Arial"/>
          <w:i/>
          <w:sz w:val="13"/>
          <w:szCs w:val="13"/>
          <w:lang w:val="fr-FR"/>
        </w:rPr>
      </w:pPr>
    </w:p>
    <w:sectPr w:rsidRPr="00D67B74" w:rsidR="00CD3BBD" w:rsidSect="00BB404A">
      <w:headerReference w:type="even" r:id="rId26"/>
      <w:headerReference w:type="default" r:id="rId27"/>
      <w:footerReference w:type="default" r:id="rId28"/>
      <w:headerReference w:type="first" r:id="rId29"/>
      <w:type w:val="continuous"/>
      <w:pgSz w:w="11906" w:h="16838" w:orient="portrait"/>
      <w:pgMar w:top="1701" w:right="1134" w:bottom="1701" w:left="1134" w:header="708" w:footer="454"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4FC1" w:rsidRDefault="00ED4FC1" w14:paraId="327E6F33" w14:textId="77777777">
      <w:r>
        <w:separator/>
      </w:r>
    </w:p>
    <w:p w:rsidR="00ED4FC1" w:rsidRDefault="00ED4FC1" w14:paraId="377CB438" w14:textId="77777777"/>
    <w:p w:rsidR="00ED4FC1" w:rsidRDefault="00ED4FC1" w14:paraId="461AA721" w14:textId="77777777"/>
    <w:p w:rsidR="00ED4FC1" w:rsidRDefault="00ED4FC1" w14:paraId="078A6E37" w14:textId="77777777"/>
  </w:endnote>
  <w:endnote w:type="continuationSeparator" w:id="0">
    <w:p w:rsidR="00ED4FC1" w:rsidRDefault="00ED4FC1" w14:paraId="3DD0CBE7" w14:textId="77777777">
      <w:r>
        <w:continuationSeparator/>
      </w:r>
    </w:p>
    <w:p w:rsidR="00ED4FC1" w:rsidRDefault="00ED4FC1" w14:paraId="0E2B266D" w14:textId="77777777"/>
    <w:p w:rsidR="00ED4FC1" w:rsidRDefault="00ED4FC1" w14:paraId="286DDE58" w14:textId="77777777"/>
    <w:p w:rsidR="00ED4FC1" w:rsidRDefault="00ED4FC1" w14:paraId="19F79908" w14:textId="77777777"/>
  </w:endnote>
  <w:endnote w:type="continuationNotice" w:id="1">
    <w:p w:rsidR="00ED4FC1" w:rsidRDefault="00ED4FC1" w14:paraId="58ECAA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60433" w:rsidR="00886232" w:rsidP="00886232" w:rsidRDefault="003173A8" w14:paraId="6CF2D4A9" w14:textId="01FA90C8">
    <w:pPr>
      <w:pStyle w:val="Footer"/>
      <w:tabs>
        <w:tab w:val="clear" w:pos="4819"/>
      </w:tabs>
      <w:rPr>
        <w:rFonts w:ascii="Arial" w:hAnsi="Arial" w:cs="Arial"/>
        <w:sz w:val="20"/>
        <w:szCs w:val="20"/>
        <w:lang w:val="en-US"/>
      </w:rPr>
    </w:pPr>
    <w:r>
      <w:rPr>
        <w:noProof/>
      </w:rPr>
      <w:drawing>
        <wp:anchor distT="0" distB="0" distL="114300" distR="114300" simplePos="0" relativeHeight="251658246" behindDoc="0" locked="0" layoutInCell="1" allowOverlap="1" wp14:anchorId="76FD42A6" wp14:editId="3DA870C2">
          <wp:simplePos x="0" y="0"/>
          <wp:positionH relativeFrom="column">
            <wp:posOffset>4260850</wp:posOffset>
          </wp:positionH>
          <wp:positionV relativeFrom="paragraph">
            <wp:posOffset>-142875</wp:posOffset>
          </wp:positionV>
          <wp:extent cx="1300480" cy="348615"/>
          <wp:effectExtent l="0" t="0" r="0" b="0"/>
          <wp:wrapNone/>
          <wp:docPr id="122113568"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sidR="00886232">
      <w:rPr>
        <w:rFonts w:ascii="Arial" w:hAnsi="Arial" w:cs="Arial"/>
        <w:sz w:val="20"/>
        <w:szCs w:val="20"/>
        <w:lang w:val="en-US"/>
      </w:rPr>
      <w:t>Procurement Manual 6ED</w:t>
    </w:r>
    <w:r w:rsidRPr="00F60433" w:rsidR="00886232">
      <w:rPr>
        <w:rFonts w:ascii="Arial" w:hAnsi="Arial" w:cs="Arial"/>
        <w:sz w:val="20"/>
        <w:szCs w:val="20"/>
        <w:lang w:val="en-US"/>
      </w:rPr>
      <w:tab/>
    </w:r>
    <w:r w:rsidRPr="00F60433" w:rsidR="00886232">
      <w:rPr>
        <w:rFonts w:ascii="Arial" w:hAnsi="Arial" w:cs="Arial"/>
        <w:bCs/>
        <w:sz w:val="20"/>
        <w:szCs w:val="20"/>
      </w:rPr>
      <w:fldChar w:fldCharType="begin"/>
    </w:r>
    <w:r w:rsidRPr="00F60433" w:rsidR="00886232">
      <w:rPr>
        <w:rFonts w:ascii="Arial" w:hAnsi="Arial" w:cs="Arial"/>
        <w:bCs/>
        <w:sz w:val="20"/>
        <w:szCs w:val="20"/>
      </w:rPr>
      <w:instrText xml:space="preserve"> PAGE </w:instrText>
    </w:r>
    <w:r w:rsidRPr="00F60433" w:rsidR="00886232">
      <w:rPr>
        <w:rFonts w:ascii="Arial" w:hAnsi="Arial" w:cs="Arial"/>
        <w:bCs/>
        <w:sz w:val="20"/>
        <w:szCs w:val="20"/>
      </w:rPr>
      <w:fldChar w:fldCharType="separate"/>
    </w:r>
    <w:r w:rsidR="00886232">
      <w:rPr>
        <w:rFonts w:ascii="Arial" w:hAnsi="Arial" w:cs="Arial"/>
        <w:bCs/>
        <w:sz w:val="20"/>
        <w:szCs w:val="20"/>
      </w:rPr>
      <w:t>1</w:t>
    </w:r>
    <w:r w:rsidRPr="00F60433" w:rsidR="00886232">
      <w:rPr>
        <w:rFonts w:ascii="Arial" w:hAnsi="Arial" w:cs="Arial"/>
        <w:bCs/>
        <w:sz w:val="20"/>
        <w:szCs w:val="20"/>
      </w:rPr>
      <w:fldChar w:fldCharType="end"/>
    </w:r>
    <w:r w:rsidRPr="00F60433" w:rsidR="00886232">
      <w:rPr>
        <w:rFonts w:ascii="Arial" w:hAnsi="Arial" w:cs="Arial"/>
        <w:sz w:val="20"/>
        <w:szCs w:val="20"/>
      </w:rPr>
      <w:t xml:space="preserve"> / </w:t>
    </w:r>
    <w:r w:rsidRPr="00F60433" w:rsidR="00886232">
      <w:rPr>
        <w:rFonts w:ascii="Arial" w:hAnsi="Arial" w:cs="Arial"/>
        <w:bCs/>
        <w:sz w:val="20"/>
        <w:szCs w:val="20"/>
      </w:rPr>
      <w:fldChar w:fldCharType="begin"/>
    </w:r>
    <w:r w:rsidRPr="00F60433" w:rsidR="00886232">
      <w:rPr>
        <w:rFonts w:ascii="Arial" w:hAnsi="Arial" w:cs="Arial"/>
        <w:bCs/>
        <w:sz w:val="20"/>
        <w:szCs w:val="20"/>
      </w:rPr>
      <w:instrText xml:space="preserve"> NUMPAGES  </w:instrText>
    </w:r>
    <w:r w:rsidRPr="00F60433" w:rsidR="00886232">
      <w:rPr>
        <w:rFonts w:ascii="Arial" w:hAnsi="Arial" w:cs="Arial"/>
        <w:bCs/>
        <w:sz w:val="20"/>
        <w:szCs w:val="20"/>
      </w:rPr>
      <w:fldChar w:fldCharType="separate"/>
    </w:r>
    <w:r w:rsidR="00886232">
      <w:rPr>
        <w:rFonts w:ascii="Arial" w:hAnsi="Arial" w:cs="Arial"/>
        <w:bCs/>
        <w:sz w:val="20"/>
        <w:szCs w:val="20"/>
      </w:rPr>
      <w:t>1</w:t>
    </w:r>
    <w:r w:rsidRPr="00F60433" w:rsidR="00886232">
      <w:rPr>
        <w:rFonts w:ascii="Arial" w:hAnsi="Arial" w:cs="Arial"/>
        <w:bCs/>
        <w:sz w:val="20"/>
        <w:szCs w:val="20"/>
      </w:rPr>
      <w:fldChar w:fldCharType="end"/>
    </w:r>
  </w:p>
  <w:p w:rsidR="00886232" w:rsidRDefault="00886232" w14:paraId="1A4238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67182" w:rsidP="00C67182" w:rsidRDefault="003173A8" w14:paraId="74D1AE78" w14:textId="549DF749">
    <w:pPr>
      <w:pStyle w:val="Footer"/>
      <w:jc w:val="right"/>
      <w:rPr>
        <w:rFonts w:ascii="Calibri" w:hAnsi="Calibri"/>
        <w:sz w:val="22"/>
        <w:szCs w:val="22"/>
      </w:rPr>
    </w:pPr>
    <w:r>
      <w:rPr>
        <w:noProof/>
      </w:rPr>
      <w:drawing>
        <wp:anchor distT="0" distB="0" distL="114300" distR="114300" simplePos="0" relativeHeight="251658243" behindDoc="0" locked="0" layoutInCell="1" allowOverlap="1" wp14:anchorId="1ECFBB71" wp14:editId="09A68737">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rsidR="00C67182" w:rsidRDefault="00C67182" w14:paraId="2B1F20DD" w14:textId="77777777">
    <w:pPr>
      <w:pStyle w:val="Footer"/>
      <w:jc w:val="right"/>
    </w:pPr>
  </w:p>
  <w:p w:rsidR="00C67182" w:rsidP="009D75EC" w:rsidRDefault="00C67182" w14:paraId="643C8E15" w14:textId="77777777">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57E11" w:rsidP="006E1C3D" w:rsidRDefault="003173A8" w14:paraId="4CD7BD77" w14:textId="03620479">
    <w:pPr>
      <w:pStyle w:val="Footer"/>
      <w:jc w:val="right"/>
    </w:pPr>
    <w:r>
      <w:rPr>
        <w:noProof/>
      </w:rPr>
      <w:drawing>
        <wp:anchor distT="0" distB="0" distL="114300" distR="114300" simplePos="0" relativeHeight="251658244" behindDoc="0" locked="0" layoutInCell="1" allowOverlap="1" wp14:anchorId="22568FCE" wp14:editId="2E54B9A0">
          <wp:simplePos x="0" y="0"/>
          <wp:positionH relativeFrom="column">
            <wp:posOffset>4599305</wp:posOffset>
          </wp:positionH>
          <wp:positionV relativeFrom="paragraph">
            <wp:posOffset>-89535</wp:posOffset>
          </wp:positionV>
          <wp:extent cx="1185545" cy="317500"/>
          <wp:effectExtent l="0" t="0" r="0" b="0"/>
          <wp:wrapSquare wrapText="bothSides"/>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Pr="002A368E" w:rsidR="00557E11">
      <w:rPr>
        <w:bCs/>
      </w:rPr>
      <w:fldChar w:fldCharType="begin"/>
    </w:r>
    <w:r w:rsidRPr="002A368E" w:rsidR="00557E11">
      <w:rPr>
        <w:bCs/>
      </w:rPr>
      <w:instrText xml:space="preserve"> PAGE </w:instrText>
    </w:r>
    <w:r w:rsidRPr="002A368E" w:rsidR="00557E11">
      <w:rPr>
        <w:bCs/>
      </w:rPr>
      <w:fldChar w:fldCharType="separate"/>
    </w:r>
    <w:r w:rsidR="00557E11">
      <w:rPr>
        <w:bCs/>
        <w:noProof/>
      </w:rPr>
      <w:t>2</w:t>
    </w:r>
    <w:r w:rsidRPr="002A368E" w:rsidR="00557E11">
      <w:rPr>
        <w:bCs/>
      </w:rPr>
      <w:fldChar w:fldCharType="end"/>
    </w:r>
    <w:r w:rsidRPr="002A368E" w:rsidR="00557E11">
      <w:t xml:space="preserve"> / </w:t>
    </w:r>
    <w:r w:rsidRPr="002A368E" w:rsidR="00557E11">
      <w:rPr>
        <w:bCs/>
      </w:rPr>
      <w:fldChar w:fldCharType="begin"/>
    </w:r>
    <w:r w:rsidRPr="002A368E" w:rsidR="00557E11">
      <w:rPr>
        <w:bCs/>
      </w:rPr>
      <w:instrText xml:space="preserve"> NUMPAGES  </w:instrText>
    </w:r>
    <w:r w:rsidRPr="002A368E" w:rsidR="00557E11">
      <w:rPr>
        <w:bCs/>
      </w:rPr>
      <w:fldChar w:fldCharType="separate"/>
    </w:r>
    <w:r w:rsidR="00557E11">
      <w:rPr>
        <w:bCs/>
        <w:noProof/>
      </w:rPr>
      <w:t>3</w:t>
    </w:r>
    <w:r w:rsidRPr="002A368E" w:rsidR="00557E11">
      <w:rPr>
        <w:bCs/>
      </w:rPr>
      <w:fldChar w:fldCharType="end"/>
    </w:r>
  </w:p>
  <w:p w:rsidR="00557E11" w:rsidRDefault="00557E11" w14:paraId="0B8C4B2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57E11" w:rsidP="006E1C3D" w:rsidRDefault="003173A8" w14:paraId="7C29D7CF" w14:textId="6CE90F52">
    <w:pPr>
      <w:pStyle w:val="Footer"/>
      <w:tabs>
        <w:tab w:val="left" w:pos="8165"/>
      </w:tabs>
    </w:pPr>
    <w:r>
      <w:rPr>
        <w:noProof/>
      </w:rPr>
      <w:drawing>
        <wp:anchor distT="0" distB="0" distL="114300" distR="114300" simplePos="0" relativeHeight="251658245" behindDoc="0" locked="0" layoutInCell="1" allowOverlap="1" wp14:anchorId="6DD79CB0" wp14:editId="564695AE">
          <wp:simplePos x="0" y="0"/>
          <wp:positionH relativeFrom="column">
            <wp:posOffset>4559300</wp:posOffset>
          </wp:positionH>
          <wp:positionV relativeFrom="paragraph">
            <wp:posOffset>22225</wp:posOffset>
          </wp:positionV>
          <wp:extent cx="1185545" cy="317500"/>
          <wp:effectExtent l="0" t="0" r="0" b="0"/>
          <wp:wrapSquare wrapText="bothSides"/>
          <wp:docPr id="1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557E11">
      <w:tab/>
    </w:r>
    <w:r w:rsidR="00557E11">
      <w:tab/>
    </w:r>
    <w:r w:rsidR="00557E11">
      <w:tab/>
    </w:r>
    <w:r w:rsidRPr="002A368E" w:rsidR="00557E11">
      <w:rPr>
        <w:bCs/>
      </w:rPr>
      <w:fldChar w:fldCharType="begin"/>
    </w:r>
    <w:r w:rsidRPr="002A368E" w:rsidR="00557E11">
      <w:rPr>
        <w:bCs/>
      </w:rPr>
      <w:instrText xml:space="preserve"> PAGE </w:instrText>
    </w:r>
    <w:r w:rsidRPr="002A368E" w:rsidR="00557E11">
      <w:rPr>
        <w:bCs/>
      </w:rPr>
      <w:fldChar w:fldCharType="separate"/>
    </w:r>
    <w:r w:rsidR="00557E11">
      <w:rPr>
        <w:bCs/>
        <w:noProof/>
      </w:rPr>
      <w:t>1</w:t>
    </w:r>
    <w:r w:rsidRPr="002A368E" w:rsidR="00557E11">
      <w:rPr>
        <w:bCs/>
      </w:rPr>
      <w:fldChar w:fldCharType="end"/>
    </w:r>
    <w:r w:rsidRPr="002A368E" w:rsidR="00557E11">
      <w:t xml:space="preserve"> / </w:t>
    </w:r>
    <w:r w:rsidRPr="002A368E" w:rsidR="00557E11">
      <w:rPr>
        <w:bCs/>
      </w:rPr>
      <w:fldChar w:fldCharType="begin"/>
    </w:r>
    <w:r w:rsidRPr="002A368E" w:rsidR="00557E11">
      <w:rPr>
        <w:bCs/>
      </w:rPr>
      <w:instrText xml:space="preserve"> NUMPAGES  </w:instrText>
    </w:r>
    <w:r w:rsidRPr="002A368E" w:rsidR="00557E11">
      <w:rPr>
        <w:bCs/>
      </w:rPr>
      <w:fldChar w:fldCharType="separate"/>
    </w:r>
    <w:r w:rsidR="00557E11">
      <w:rPr>
        <w:bCs/>
        <w:noProof/>
      </w:rPr>
      <w:t>3</w:t>
    </w:r>
    <w:r w:rsidRPr="002A368E" w:rsidR="00557E11">
      <w:rPr>
        <w:bCs/>
      </w:rPr>
      <w:fldChar w:fldCharType="end"/>
    </w:r>
  </w:p>
  <w:p w:rsidR="00557E11" w:rsidP="006E1C3D" w:rsidRDefault="00557E11" w14:paraId="6C492113" w14:textId="77777777">
    <w:pPr>
      <w:pStyle w:val="Footer"/>
      <w:tabs>
        <w:tab w:val="clear" w:pos="4819"/>
        <w:tab w:val="clear" w:pos="9638"/>
        <w:tab w:val="left" w:pos="4320"/>
        <w:tab w:val="left" w:pos="8165"/>
      </w:tabs>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75F6" w:rsidR="00BB404A" w:rsidP="00BB404A" w:rsidRDefault="00BB404A" w14:paraId="6B62F611" w14:textId="01BE0439">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58247" behindDoc="0" locked="0" layoutInCell="1" allowOverlap="1" wp14:anchorId="22F8EA54" wp14:editId="4242556F">
          <wp:simplePos x="0" y="0"/>
          <wp:positionH relativeFrom="column">
            <wp:posOffset>4324350</wp:posOffset>
          </wp:positionH>
          <wp:positionV relativeFrom="paragraph">
            <wp:posOffset>-130175</wp:posOffset>
          </wp:positionV>
          <wp:extent cx="1300480" cy="348615"/>
          <wp:effectExtent l="0" t="0" r="0" b="0"/>
          <wp:wrapNone/>
          <wp:docPr id="2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4FC1" w:rsidRDefault="00ED4FC1" w14:paraId="457C6D70" w14:textId="77777777">
      <w:r>
        <w:separator/>
      </w:r>
    </w:p>
    <w:p w:rsidR="00ED4FC1" w:rsidRDefault="00ED4FC1" w14:paraId="517F49E9" w14:textId="77777777"/>
    <w:p w:rsidR="00ED4FC1" w:rsidRDefault="00ED4FC1" w14:paraId="1B4362E3" w14:textId="77777777"/>
    <w:p w:rsidR="00ED4FC1" w:rsidRDefault="00ED4FC1" w14:paraId="03355FE2" w14:textId="77777777"/>
  </w:footnote>
  <w:footnote w:type="continuationSeparator" w:id="0">
    <w:p w:rsidR="00ED4FC1" w:rsidRDefault="00ED4FC1" w14:paraId="2F28BFC3" w14:textId="77777777">
      <w:r>
        <w:continuationSeparator/>
      </w:r>
    </w:p>
    <w:p w:rsidR="00ED4FC1" w:rsidRDefault="00ED4FC1" w14:paraId="49517A06" w14:textId="77777777"/>
    <w:p w:rsidR="00ED4FC1" w:rsidRDefault="00ED4FC1" w14:paraId="55C31E62" w14:textId="77777777"/>
    <w:p w:rsidR="00ED4FC1" w:rsidRDefault="00ED4FC1" w14:paraId="39716626" w14:textId="77777777"/>
  </w:footnote>
  <w:footnote w:type="continuationNotice" w:id="1">
    <w:p w:rsidR="00ED4FC1" w:rsidRDefault="00ED4FC1" w14:paraId="1F5F2F28" w14:textId="77777777"/>
  </w:footnote>
  <w:footnote w:id="2">
    <w:p w:rsidRPr="005B63E7" w:rsidR="00BB404A" w:rsidP="00BB404A" w:rsidRDefault="00BB404A" w14:paraId="09939242" w14:textId="77777777">
      <w:pPr>
        <w:pStyle w:val="FootnoteText"/>
        <w:spacing w:before="0"/>
        <w:rPr>
          <w:sz w:val="14"/>
          <w:szCs w:val="14"/>
        </w:rPr>
      </w:pPr>
      <w:r w:rsidRPr="005B63E7">
        <w:rPr>
          <w:rStyle w:val="FootnoteReference"/>
          <w:sz w:val="18"/>
          <w:szCs w:val="18"/>
        </w:rPr>
        <w:footnoteRef/>
      </w:r>
      <w:r w:rsidRPr="005B63E7">
        <w:t xml:space="preserve"> </w:t>
      </w:r>
      <w:r w:rsidRPr="005B63E7">
        <w:rPr>
          <w:sz w:val="12"/>
          <w:szCs w:val="12"/>
        </w:rPr>
        <w:t xml:space="preserve"> </w:t>
      </w:r>
      <w:hyperlink w:history="1" r:id="rId1">
        <w:r w:rsidRPr="005B63E7">
          <w:rPr>
            <w:rStyle w:val="Hyperlink"/>
            <w:sz w:val="12"/>
            <w:szCs w:val="12"/>
          </w:rPr>
          <w:t>https://www.dieh.dk/om-dieh/etisk-handel/hvordan-etisk-handel/dieh-guidelines/</w:t>
        </w:r>
      </w:hyperlink>
    </w:p>
  </w:footnote>
  <w:footnote w:id="3">
    <w:p w:rsidRPr="005B63E7" w:rsidR="00BB404A" w:rsidP="00BB404A" w:rsidRDefault="00BB404A" w14:paraId="7D5EABF0" w14:textId="77777777">
      <w:pPr>
        <w:pStyle w:val="FootnoteText"/>
        <w:spacing w:before="0"/>
        <w:rPr>
          <w:sz w:val="12"/>
          <w:szCs w:val="12"/>
        </w:rPr>
      </w:pPr>
      <w:r w:rsidRPr="005B63E7">
        <w:rPr>
          <w:rStyle w:val="FootnoteReference"/>
          <w:sz w:val="18"/>
          <w:szCs w:val="18"/>
        </w:rPr>
        <w:footnoteRef/>
      </w:r>
      <w:r w:rsidRPr="005B63E7">
        <w:rPr>
          <w:sz w:val="12"/>
          <w:szCs w:val="12"/>
        </w:rPr>
        <w:t xml:space="preserve"> </w:t>
      </w:r>
      <w:hyperlink w:history="1" r:id="rId2">
        <w:r w:rsidRPr="005B63E7">
          <w:rPr>
            <w:rStyle w:val="Hyperlink"/>
            <w:sz w:val="12"/>
            <w:szCs w:val="12"/>
          </w:rPr>
          <w:t>https://www.unglobalcompact.org/what-is-gc/mission/principles</w:t>
        </w:r>
      </w:hyperlink>
    </w:p>
  </w:footnote>
  <w:footnote w:id="4">
    <w:p w:rsidRPr="008569CD" w:rsidR="00BB404A" w:rsidP="00BB404A" w:rsidRDefault="00BB404A" w14:paraId="33F71EB5" w14:textId="77777777">
      <w:pPr>
        <w:pStyle w:val="FootnoteText"/>
        <w:rPr>
          <w:color w:val="0000FF"/>
          <w:sz w:val="12"/>
          <w:szCs w:val="12"/>
          <w:u w:val="single"/>
        </w:rPr>
      </w:pPr>
      <w:r w:rsidRPr="005B63E7">
        <w:rPr>
          <w:rStyle w:val="FootnoteReference"/>
          <w:sz w:val="16"/>
          <w:szCs w:val="16"/>
        </w:rPr>
        <w:footnoteRef/>
      </w:r>
      <w:r w:rsidRPr="005B63E7">
        <w:rPr>
          <w:sz w:val="16"/>
          <w:szCs w:val="16"/>
        </w:rPr>
        <w:t xml:space="preserve"> </w:t>
      </w:r>
      <w:r>
        <w:rPr>
          <w:rFonts w:cs="Arial"/>
          <w:sz w:val="12"/>
          <w:szCs w:val="12"/>
        </w:rPr>
        <w:t>Pour consulter la</w:t>
      </w:r>
      <w:r w:rsidRPr="005B63E7">
        <w:rPr>
          <w:rFonts w:cs="Arial"/>
          <w:sz w:val="12"/>
          <w:szCs w:val="12"/>
        </w:rPr>
        <w:t xml:space="preserve"> définition du </w:t>
      </w:r>
      <w:r>
        <w:rPr>
          <w:rFonts w:cs="Arial"/>
          <w:sz w:val="12"/>
          <w:szCs w:val="12"/>
        </w:rPr>
        <w:t>travail des enfants, se reporter à</w:t>
      </w:r>
      <w:r w:rsidRPr="005B63E7">
        <w:rPr>
          <w:rFonts w:cs="Arial"/>
          <w:sz w:val="12"/>
          <w:szCs w:val="12"/>
        </w:rPr>
        <w:t xml:space="preserve"> </w:t>
      </w:r>
      <w:hyperlink w:history="1" r:id="rId3">
        <w:r w:rsidRPr="005B63E7">
          <w:rPr>
            <w:rStyle w:val="Hyperlink"/>
            <w:sz w:val="12"/>
            <w:szCs w:val="12"/>
          </w:rPr>
          <w:t>https://www.unglobalcompact.org/what-is-gc/mission/principles/principle-5</w:t>
        </w:r>
      </w:hyperlink>
      <w:r w:rsidRPr="005B63E7">
        <w:rPr>
          <w:rFonts w:cs="Arial"/>
          <w:sz w:val="12"/>
          <w:szCs w:val="12"/>
        </w:rPr>
        <w:t xml:space="preserve"> et </w:t>
      </w:r>
      <w:hyperlink w:history="1" r:id="rId4">
        <w:r>
          <w:rPr>
            <w:rStyle w:val="Hyperlink"/>
            <w:sz w:val="12"/>
            <w:szCs w:val="12"/>
          </w:rPr>
          <w:t>https://www.ilo.org/dyn/normlex/en/f?p=1000:12100:0::NO::P12100_INSTRUMENT_ID,P12100_LANG_CODE:312283,fr:NO</w:t>
        </w:r>
      </w:hyperlink>
    </w:p>
  </w:footnote>
  <w:footnote w:id="5">
    <w:p w:rsidRPr="003A77C3" w:rsidR="00BB404A" w:rsidP="00BB404A" w:rsidRDefault="00BB404A" w14:paraId="2A61DDCC" w14:textId="77777777">
      <w:pPr>
        <w:pStyle w:val="FootnoteText"/>
        <w:rPr>
          <w:sz w:val="12"/>
          <w:szCs w:val="12"/>
        </w:rPr>
      </w:pPr>
      <w:r w:rsidRPr="005B63E7">
        <w:rPr>
          <w:rStyle w:val="FootnoteReference"/>
          <w:sz w:val="18"/>
          <w:szCs w:val="18"/>
        </w:rPr>
        <w:footnoteRef/>
      </w:r>
      <w:r w:rsidRPr="005B63E7">
        <w:t xml:space="preserve"> </w:t>
      </w:r>
      <w:r w:rsidRPr="00F26886">
        <w:rPr>
          <w:sz w:val="12"/>
          <w:szCs w:val="12"/>
          <w:lang w:bidi="fr-FR"/>
        </w:rPr>
        <w:t xml:space="preserve">Le </w:t>
      </w:r>
      <w:r w:rsidRPr="00A406A3">
        <w:rPr>
          <w:sz w:val="12"/>
          <w:szCs w:val="12"/>
          <w:lang w:bidi="fr-FR"/>
        </w:rPr>
        <w:t xml:space="preserve">revenu discrétionnaire est le montant du revenu dont dispose un individu pour investir, épargner et dépenser une fois ses impôts payés et ses besoins personnels </w:t>
      </w:r>
      <w:r w:rsidRPr="00F26886">
        <w:rPr>
          <w:sz w:val="12"/>
          <w:szCs w:val="12"/>
          <w:lang w:bidi="fr-FR"/>
        </w:rPr>
        <w:t>(tels que l</w:t>
      </w:r>
      <w:r>
        <w:rPr>
          <w:sz w:val="12"/>
          <w:szCs w:val="12"/>
          <w:lang w:bidi="fr-FR"/>
        </w:rPr>
        <w:t>’</w:t>
      </w:r>
      <w:r w:rsidRPr="00F26886">
        <w:rPr>
          <w:sz w:val="12"/>
          <w:szCs w:val="12"/>
          <w:lang w:bidi="fr-FR"/>
        </w:rPr>
        <w:t>alimentation, le logement et l</w:t>
      </w:r>
      <w:r>
        <w:rPr>
          <w:sz w:val="12"/>
          <w:szCs w:val="12"/>
          <w:lang w:bidi="fr-FR"/>
        </w:rPr>
        <w:t>’</w:t>
      </w:r>
      <w:r w:rsidRPr="00F26886">
        <w:rPr>
          <w:sz w:val="12"/>
          <w:szCs w:val="12"/>
          <w:lang w:bidi="fr-FR"/>
        </w:rPr>
        <w:t>habillement</w:t>
      </w:r>
      <w:r>
        <w:rPr>
          <w:sz w:val="12"/>
          <w:szCs w:val="12"/>
        </w:rPr>
        <w:t>) couverts</w:t>
      </w:r>
      <w:r w:rsidRPr="005B63E7">
        <w:rPr>
          <w:sz w:val="12"/>
          <w:szCs w:val="12"/>
        </w:rPr>
        <w:t>.</w:t>
      </w:r>
    </w:p>
  </w:footnote>
  <w:footnote w:id="6">
    <w:p w:rsidRPr="005B63E7" w:rsidR="00BB404A" w:rsidP="00BB404A" w:rsidRDefault="00BB404A" w14:paraId="07869F00" w14:textId="77777777">
      <w:pPr>
        <w:pStyle w:val="FootnoteText"/>
        <w:rPr>
          <w:sz w:val="12"/>
          <w:szCs w:val="12"/>
        </w:rPr>
      </w:pPr>
      <w:r w:rsidRPr="005B63E7">
        <w:rPr>
          <w:rStyle w:val="FootnoteReference"/>
        </w:rPr>
        <w:footnoteRef/>
      </w:r>
      <w:r w:rsidRPr="005B63E7">
        <w:rPr>
          <w:sz w:val="12"/>
          <w:szCs w:val="12"/>
        </w:rPr>
        <w:t xml:space="preserve"> </w:t>
      </w:r>
      <w:r w:rsidRPr="004E057F">
        <w:rPr>
          <w:sz w:val="12"/>
          <w:szCs w:val="12"/>
          <w:lang w:bidi="fr-FR"/>
        </w:rPr>
        <w:t xml:space="preserve">Cela comprend le pillage, </w:t>
      </w:r>
      <w:r w:rsidRPr="004E057F">
        <w:rPr>
          <w:sz w:val="12"/>
          <w:szCs w:val="12"/>
        </w:rPr>
        <w:t>c</w:t>
      </w:r>
      <w:r>
        <w:rPr>
          <w:sz w:val="12"/>
          <w:szCs w:val="12"/>
        </w:rPr>
        <w:t>’</w:t>
      </w:r>
      <w:r w:rsidRPr="004E057F">
        <w:rPr>
          <w:sz w:val="12"/>
          <w:szCs w:val="12"/>
        </w:rPr>
        <w:t xml:space="preserve">est-à-dire </w:t>
      </w:r>
      <w:r w:rsidRPr="004E057F">
        <w:rPr>
          <w:sz w:val="12"/>
          <w:szCs w:val="12"/>
          <w:lang w:bidi="fr-FR"/>
        </w:rPr>
        <w:t>l</w:t>
      </w:r>
      <w:r>
        <w:rPr>
          <w:sz w:val="12"/>
          <w:szCs w:val="12"/>
          <w:lang w:bidi="fr-FR"/>
        </w:rPr>
        <w:t xml:space="preserve">’appropriation </w:t>
      </w:r>
      <w:r w:rsidRPr="004E057F">
        <w:rPr>
          <w:sz w:val="12"/>
          <w:szCs w:val="12"/>
          <w:lang w:bidi="fr-FR"/>
        </w:rPr>
        <w:t xml:space="preserve">illégale de </w:t>
      </w:r>
      <w:r>
        <w:rPr>
          <w:sz w:val="12"/>
          <w:szCs w:val="12"/>
          <w:lang w:bidi="fr-FR"/>
        </w:rPr>
        <w:t>biens</w:t>
      </w:r>
      <w:r w:rsidRPr="004E057F">
        <w:rPr>
          <w:sz w:val="12"/>
          <w:szCs w:val="12"/>
          <w:lang w:bidi="fr-FR"/>
        </w:rPr>
        <w:t xml:space="preserve"> privé</w:t>
      </w:r>
      <w:r>
        <w:rPr>
          <w:sz w:val="12"/>
          <w:szCs w:val="12"/>
          <w:lang w:bidi="fr-FR"/>
        </w:rPr>
        <w:t>s</w:t>
      </w:r>
      <w:r w:rsidRPr="004E057F">
        <w:rPr>
          <w:sz w:val="12"/>
          <w:szCs w:val="12"/>
          <w:lang w:bidi="fr-FR"/>
        </w:rPr>
        <w:t xml:space="preserve"> </w:t>
      </w:r>
      <w:r>
        <w:rPr>
          <w:sz w:val="12"/>
          <w:szCs w:val="12"/>
          <w:lang w:bidi="fr-FR"/>
        </w:rPr>
        <w:t>à des fins personnelles ou</w:t>
      </w:r>
      <w:r w:rsidRPr="004E057F">
        <w:rPr>
          <w:sz w:val="12"/>
          <w:szCs w:val="12"/>
          <w:lang w:bidi="fr-FR"/>
        </w:rPr>
        <w:t xml:space="preserve"> privé</w:t>
      </w:r>
      <w:r>
        <w:rPr>
          <w:sz w:val="12"/>
          <w:szCs w:val="12"/>
          <w:lang w:bidi="fr-FR"/>
        </w:rPr>
        <w:t>es,</w:t>
      </w:r>
      <w:r w:rsidRPr="004E057F">
        <w:rPr>
          <w:sz w:val="12"/>
          <w:szCs w:val="12"/>
          <w:lang w:bidi="fr-FR"/>
        </w:rPr>
        <w:t xml:space="preserve"> par la force, les menaces, l</w:t>
      </w:r>
      <w:r>
        <w:rPr>
          <w:sz w:val="12"/>
          <w:szCs w:val="12"/>
          <w:lang w:bidi="fr-FR"/>
        </w:rPr>
        <w:t>’</w:t>
      </w:r>
      <w:r w:rsidRPr="004E057F">
        <w:rPr>
          <w:sz w:val="12"/>
          <w:szCs w:val="12"/>
          <w:lang w:bidi="fr-FR"/>
        </w:rPr>
        <w:t xml:space="preserve">intimidation, la pression et une position de pouvoir </w:t>
      </w:r>
      <w:r>
        <w:rPr>
          <w:sz w:val="12"/>
          <w:szCs w:val="12"/>
          <w:lang w:bidi="fr-FR"/>
        </w:rPr>
        <w:t>obtenue</w:t>
      </w:r>
      <w:r w:rsidRPr="004E057F">
        <w:rPr>
          <w:sz w:val="12"/>
          <w:szCs w:val="12"/>
          <w:lang w:bidi="fr-FR"/>
        </w:rPr>
        <w:t xml:space="preserve"> </w:t>
      </w:r>
      <w:r>
        <w:rPr>
          <w:sz w:val="12"/>
          <w:szCs w:val="12"/>
          <w:lang w:bidi="fr-FR"/>
        </w:rPr>
        <w:t>du fait de la situation</w:t>
      </w:r>
      <w:r w:rsidRPr="004E057F">
        <w:rPr>
          <w:sz w:val="12"/>
          <w:szCs w:val="12"/>
          <w:lang w:bidi="fr-FR"/>
        </w:rPr>
        <w:t xml:space="preserve"> d</w:t>
      </w:r>
      <w:r>
        <w:rPr>
          <w:sz w:val="12"/>
          <w:szCs w:val="12"/>
          <w:lang w:bidi="fr-FR"/>
        </w:rPr>
        <w:t>e</w:t>
      </w:r>
      <w:r w:rsidRPr="004E057F">
        <w:rPr>
          <w:sz w:val="12"/>
          <w:szCs w:val="12"/>
          <w:lang w:bidi="fr-FR"/>
        </w:rPr>
        <w:t xml:space="preserve"> conflit</w:t>
      </w:r>
      <w:r w:rsidRPr="005B63E7">
        <w:rPr>
          <w:sz w:val="12"/>
          <w:szCs w:val="12"/>
        </w:rPr>
        <w:t>.</w:t>
      </w:r>
    </w:p>
  </w:footnote>
  <w:footnote w:id="7">
    <w:p w:rsidRPr="003A77C3" w:rsidR="00BB404A" w:rsidP="00BB404A" w:rsidRDefault="00BB404A" w14:paraId="528E65D7" w14:textId="77777777">
      <w:pPr>
        <w:pStyle w:val="FootnoteText"/>
        <w:rPr>
          <w:sz w:val="12"/>
          <w:szCs w:val="12"/>
        </w:rPr>
      </w:pPr>
      <w:r w:rsidRPr="005B63E7">
        <w:rPr>
          <w:rStyle w:val="FootnoteReference"/>
        </w:rPr>
        <w:footnoteRef/>
      </w:r>
      <w:r w:rsidRPr="005B63E7">
        <w:t xml:space="preserve"> </w:t>
      </w:r>
      <w:r>
        <w:rPr>
          <w:sz w:val="12"/>
          <w:szCs w:val="12"/>
        </w:rPr>
        <w:t>Le mécanisme de gestion des plaintes de DCA</w:t>
      </w:r>
      <w:r w:rsidRPr="005B63E7">
        <w:rPr>
          <w:sz w:val="12"/>
          <w:szCs w:val="12"/>
        </w:rPr>
        <w:t xml:space="preserve"> </w:t>
      </w:r>
      <w:r>
        <w:rPr>
          <w:sz w:val="12"/>
          <w:szCs w:val="12"/>
        </w:rPr>
        <w:t>est accessible via notre site web</w:t>
      </w:r>
      <w:r w:rsidRPr="005B63E7">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7614" w:rsidRDefault="00BB404A" w14:paraId="5B21C5EA" w14:textId="77777777">
    <w:pPr>
      <w:pStyle w:val="Header"/>
    </w:pPr>
    <w:r>
      <w:rPr>
        <w:noProof/>
      </w:rPr>
      <w:pict w14:anchorId="1BD1684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3647789" style="position:absolute;margin-left:0;margin-top:0;width:481.7pt;height:97.25pt;z-index:-251658239;mso-position-horizontal:center;mso-position-horizontal-relative:margin;mso-position-vertical:center;mso-position-vertical-relative:margin" o:spid="_x0000_s1029" o:allowincell="f" type="#_x0000_t75">
          <v:imagedata gain="19661f" blacklevel="22938f" o:title="Watermark_DCA_CopyRight"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F2CBD" w:rsidR="00A40B5F" w:rsidP="00AF2CBD" w:rsidRDefault="00A40B5F" w14:paraId="132B78A1" w14:textId="77777777">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7614" w:rsidRDefault="00BB404A" w14:paraId="1FB6E533" w14:textId="77777777">
    <w:pPr>
      <w:pStyle w:val="Header"/>
    </w:pPr>
    <w:r>
      <w:rPr>
        <w:noProof/>
      </w:rPr>
      <w:pict w14:anchorId="4B9AB30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3647788" style="position:absolute;margin-left:0;margin-top:0;width:481.7pt;height:97.25pt;z-index:-251658240;mso-position-horizontal:center;mso-position-horizontal-relative:margin;mso-position-vertical:center;mso-position-vertical-relative:margin" o:spid="_x0000_s1028" o:allowincell="f" type="#_x0000_t75">
          <v:imagedata gain="19661f" blacklevel="22938f" o:title="Watermark_DCA_CopyRight" r:id="rId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7614" w:rsidRDefault="00BB404A" w14:paraId="43A6A96F" w14:textId="77777777">
    <w:pPr>
      <w:pStyle w:val="Header"/>
    </w:pPr>
    <w:r>
      <w:rPr>
        <w:noProof/>
      </w:rPr>
      <w:pict w14:anchorId="08D2ECB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3647792" style="position:absolute;margin-left:0;margin-top:0;width:481.7pt;height:97.25pt;z-index:-251658238;mso-position-horizontal:center;mso-position-horizontal-relative:margin;mso-position-vertical:center;mso-position-vertical-relative:margin" o:spid="_x0000_s1032" o:allowincell="f" type="#_x0000_t75">
          <v:imagedata gain="19661f" blacklevel="22938f" o:title="Watermark_DCA_CopyRight" r:id="rId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4364" w:rsidR="00A40B5F" w:rsidP="00824364" w:rsidRDefault="00A40B5F" w14:paraId="158BB187" w14:textId="77777777">
    <w:pPr>
      <w:pStyle w:val="Header"/>
      <w:rPr>
        <w:rFonts w:ascii="Arial" w:hAnsi="Arial" w:cs="Arial"/>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033E8" w:rsidR="000D7550" w:rsidP="000D7550" w:rsidRDefault="000D7550" w14:paraId="2CBC30A7" w14:textId="77777777">
    <w:pPr>
      <w:rPr>
        <w:rFonts w:ascii="Arial" w:hAnsi="Arial" w:cs="Arial"/>
        <w:b/>
        <w:caps/>
        <w:lang w:val="en-GB"/>
      </w:rPr>
    </w:pPr>
    <w:r w:rsidRPr="00E033E8">
      <w:rPr>
        <w:rFonts w:ascii="Arial" w:hAnsi="Arial" w:cs="Arial"/>
        <w:b/>
        <w:caps/>
        <w:lang w:val="en-GB"/>
      </w:rPr>
      <w:t xml:space="preserve">Code of conduct for contractors </w:t>
    </w:r>
  </w:p>
  <w:p w:rsidRPr="0095224D" w:rsidR="00717614" w:rsidRDefault="00717614" w14:paraId="4AA3390E" w14:textId="7777777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404A" w:rsidRDefault="00BB404A" w14:paraId="3BE5D4B4" w14:textId="77777777">
    <w:pPr>
      <w:pStyle w:val="Header"/>
    </w:pPr>
  </w:p>
  <w:p w:rsidR="00BB404A" w:rsidRDefault="00BB404A" w14:paraId="7B1DD0EF" w14:textId="77777777"/>
  <w:p w:rsidR="00BB404A" w:rsidRDefault="00BB404A" w14:paraId="687DC1D5" w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404A" w:rsidRDefault="00BB404A" w14:paraId="2284F677" w14:textId="77777777">
    <w:pPr>
      <w:pStyle w:val="Header"/>
    </w:pPr>
  </w:p>
  <w:p w:rsidR="00BB404A" w:rsidRDefault="00BB404A" w14:paraId="61EFEBA6" w14:textId="77777777"/>
  <w:p w:rsidR="00BB404A" w:rsidRDefault="00BB404A" w14:paraId="065F3001" w14:textId="777777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404A" w:rsidRDefault="00BB404A" w14:paraId="278CEB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hint="default" w:ascii="Symbol" w:hAnsi="Symbol"/>
      </w:rPr>
    </w:lvl>
    <w:lvl w:ilvl="1">
      <w:start w:val="1"/>
      <w:numFmt w:val="bullet"/>
      <w:lvlText w:val=""/>
      <w:lvlJc w:val="left"/>
      <w:pPr>
        <w:tabs>
          <w:tab w:val="num" w:pos="927"/>
        </w:tabs>
        <w:ind w:left="1287" w:hanging="360"/>
      </w:pPr>
      <w:rPr>
        <w:rFonts w:hint="default" w:ascii="Symbol" w:hAnsi="Symbol"/>
      </w:rPr>
    </w:lvl>
    <w:lvl w:ilvl="2">
      <w:start w:val="1"/>
      <w:numFmt w:val="bullet"/>
      <w:lvlText w:val="o"/>
      <w:lvlJc w:val="left"/>
      <w:pPr>
        <w:tabs>
          <w:tab w:val="num" w:pos="1647"/>
        </w:tabs>
        <w:ind w:left="2007" w:hanging="360"/>
      </w:pPr>
      <w:rPr>
        <w:rFonts w:hint="default" w:ascii="Courier New" w:hAnsi="Courier New" w:cs="Courier New"/>
      </w:rPr>
    </w:lvl>
    <w:lvl w:ilvl="3">
      <w:start w:val="1"/>
      <w:numFmt w:val="bullet"/>
      <w:lvlText w:val=""/>
      <w:lvlJc w:val="left"/>
      <w:pPr>
        <w:tabs>
          <w:tab w:val="num" w:pos="2367"/>
        </w:tabs>
        <w:ind w:left="2727" w:hanging="360"/>
      </w:pPr>
      <w:rPr>
        <w:rFonts w:hint="default" w:ascii="Wingdings" w:hAnsi="Wingdings"/>
      </w:rPr>
    </w:lvl>
    <w:lvl w:ilvl="4">
      <w:start w:val="1"/>
      <w:numFmt w:val="bullet"/>
      <w:lvlText w:val=""/>
      <w:lvlJc w:val="left"/>
      <w:pPr>
        <w:tabs>
          <w:tab w:val="num" w:pos="3087"/>
        </w:tabs>
        <w:ind w:left="3447" w:hanging="360"/>
      </w:pPr>
      <w:rPr>
        <w:rFonts w:hint="default" w:ascii="Wingdings" w:hAnsi="Wingdings"/>
      </w:rPr>
    </w:lvl>
    <w:lvl w:ilvl="5">
      <w:start w:val="1"/>
      <w:numFmt w:val="bullet"/>
      <w:lvlText w:val=""/>
      <w:lvlJc w:val="left"/>
      <w:pPr>
        <w:tabs>
          <w:tab w:val="num" w:pos="3807"/>
        </w:tabs>
        <w:ind w:left="4167" w:hanging="360"/>
      </w:pPr>
      <w:rPr>
        <w:rFonts w:hint="default" w:ascii="Symbol" w:hAnsi="Symbol"/>
      </w:rPr>
    </w:lvl>
    <w:lvl w:ilvl="6">
      <w:start w:val="1"/>
      <w:numFmt w:val="bullet"/>
      <w:lvlText w:val="o"/>
      <w:lvlJc w:val="left"/>
      <w:pPr>
        <w:tabs>
          <w:tab w:val="num" w:pos="4527"/>
        </w:tabs>
        <w:ind w:left="4887" w:hanging="360"/>
      </w:pPr>
      <w:rPr>
        <w:rFonts w:hint="default" w:ascii="Courier New" w:hAnsi="Courier New" w:cs="Courier New"/>
      </w:rPr>
    </w:lvl>
    <w:lvl w:ilvl="7">
      <w:start w:val="1"/>
      <w:numFmt w:val="bullet"/>
      <w:lvlText w:val=""/>
      <w:lvlJc w:val="left"/>
      <w:pPr>
        <w:tabs>
          <w:tab w:val="num" w:pos="5247"/>
        </w:tabs>
        <w:ind w:left="5607" w:hanging="360"/>
      </w:pPr>
      <w:rPr>
        <w:rFonts w:hint="default" w:ascii="Wingdings" w:hAnsi="Wingdings"/>
      </w:rPr>
    </w:lvl>
    <w:lvl w:ilvl="8">
      <w:start w:val="1"/>
      <w:numFmt w:val="bullet"/>
      <w:lvlText w:val=""/>
      <w:lvlJc w:val="left"/>
      <w:pPr>
        <w:tabs>
          <w:tab w:val="num" w:pos="5967"/>
        </w:tabs>
        <w:ind w:left="6327" w:hanging="360"/>
      </w:pPr>
      <w:rPr>
        <w:rFonts w:hint="default" w:ascii="Wingdings" w:hAnsi="Wingdings"/>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hint="default" w:ascii="Symbol" w:hAnsi="Symbol"/>
      </w:rPr>
    </w:lvl>
    <w:lvl w:ilvl="1" w:tplc="878C9894">
      <w:numFmt w:val="bullet"/>
      <w:lvlText w:val="–"/>
      <w:lvlJc w:val="left"/>
      <w:pPr>
        <w:ind w:left="2744" w:hanging="360"/>
      </w:pPr>
      <w:rPr>
        <w:rFonts w:hint="default" w:ascii="Calibri" w:hAnsi="Calibri" w:eastAsia="Calibri" w:cs="Calibri"/>
      </w:rPr>
    </w:lvl>
    <w:lvl w:ilvl="2" w:tplc="04060005" w:tentative="1">
      <w:start w:val="1"/>
      <w:numFmt w:val="bullet"/>
      <w:lvlText w:val=""/>
      <w:lvlJc w:val="left"/>
      <w:pPr>
        <w:ind w:left="3464" w:hanging="360"/>
      </w:pPr>
      <w:rPr>
        <w:rFonts w:hint="default" w:ascii="Wingdings" w:hAnsi="Wingdings"/>
      </w:rPr>
    </w:lvl>
    <w:lvl w:ilvl="3" w:tplc="04060001" w:tentative="1">
      <w:start w:val="1"/>
      <w:numFmt w:val="bullet"/>
      <w:lvlText w:val=""/>
      <w:lvlJc w:val="left"/>
      <w:pPr>
        <w:ind w:left="4184" w:hanging="360"/>
      </w:pPr>
      <w:rPr>
        <w:rFonts w:hint="default" w:ascii="Symbol" w:hAnsi="Symbol"/>
      </w:rPr>
    </w:lvl>
    <w:lvl w:ilvl="4" w:tplc="04060003" w:tentative="1">
      <w:start w:val="1"/>
      <w:numFmt w:val="bullet"/>
      <w:lvlText w:val="o"/>
      <w:lvlJc w:val="left"/>
      <w:pPr>
        <w:ind w:left="4904" w:hanging="360"/>
      </w:pPr>
      <w:rPr>
        <w:rFonts w:hint="default" w:ascii="Courier New" w:hAnsi="Courier New"/>
      </w:rPr>
    </w:lvl>
    <w:lvl w:ilvl="5" w:tplc="04060005" w:tentative="1">
      <w:start w:val="1"/>
      <w:numFmt w:val="bullet"/>
      <w:lvlText w:val=""/>
      <w:lvlJc w:val="left"/>
      <w:pPr>
        <w:ind w:left="5624" w:hanging="360"/>
      </w:pPr>
      <w:rPr>
        <w:rFonts w:hint="default" w:ascii="Wingdings" w:hAnsi="Wingdings"/>
      </w:rPr>
    </w:lvl>
    <w:lvl w:ilvl="6" w:tplc="04060001" w:tentative="1">
      <w:start w:val="1"/>
      <w:numFmt w:val="bullet"/>
      <w:lvlText w:val=""/>
      <w:lvlJc w:val="left"/>
      <w:pPr>
        <w:ind w:left="6344" w:hanging="360"/>
      </w:pPr>
      <w:rPr>
        <w:rFonts w:hint="default" w:ascii="Symbol" w:hAnsi="Symbol"/>
      </w:rPr>
    </w:lvl>
    <w:lvl w:ilvl="7" w:tplc="04060003" w:tentative="1">
      <w:start w:val="1"/>
      <w:numFmt w:val="bullet"/>
      <w:lvlText w:val="o"/>
      <w:lvlJc w:val="left"/>
      <w:pPr>
        <w:ind w:left="7064" w:hanging="360"/>
      </w:pPr>
      <w:rPr>
        <w:rFonts w:hint="default" w:ascii="Courier New" w:hAnsi="Courier New"/>
      </w:rPr>
    </w:lvl>
    <w:lvl w:ilvl="8" w:tplc="04060005" w:tentative="1">
      <w:start w:val="1"/>
      <w:numFmt w:val="bullet"/>
      <w:lvlText w:val=""/>
      <w:lvlJc w:val="left"/>
      <w:pPr>
        <w:ind w:left="7784" w:hanging="360"/>
      </w:pPr>
      <w:rPr>
        <w:rFonts w:hint="default" w:ascii="Wingdings" w:hAnsi="Wingdings"/>
      </w:rPr>
    </w:lvl>
  </w:abstractNum>
  <w:abstractNum w:abstractNumId="2" w15:restartNumberingAfterBreak="0">
    <w:nsid w:val="04321F83"/>
    <w:multiLevelType w:val="multilevel"/>
    <w:tmpl w:val="125C9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497295"/>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330F7"/>
    <w:multiLevelType w:val="multilevel"/>
    <w:tmpl w:val="70CE1CC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91EA7"/>
    <w:multiLevelType w:val="multilevel"/>
    <w:tmpl w:val="35FEDA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A2D4C52"/>
    <w:multiLevelType w:val="multilevel"/>
    <w:tmpl w:val="3B8CB89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212872"/>
    <w:multiLevelType w:val="multilevel"/>
    <w:tmpl w:val="A398AE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90E0E5C"/>
    <w:multiLevelType w:val="multilevel"/>
    <w:tmpl w:val="115AE6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48EC52AF"/>
    <w:multiLevelType w:val="hybridMultilevel"/>
    <w:tmpl w:val="AB846DC0"/>
    <w:lvl w:ilvl="0" w:tplc="04060001">
      <w:start w:val="1"/>
      <w:numFmt w:val="bullet"/>
      <w:lvlText w:val=""/>
      <w:lvlJc w:val="left"/>
      <w:pPr>
        <w:ind w:left="720" w:hanging="360"/>
      </w:pPr>
      <w:rPr>
        <w:rFonts w:hint="default" w:ascii="Symbol" w:hAnsi="Symbol"/>
      </w:rPr>
    </w:lvl>
    <w:lvl w:ilvl="1" w:tplc="04060001">
      <w:start w:val="1"/>
      <w:numFmt w:val="bullet"/>
      <w:lvlText w:val=""/>
      <w:lvlJc w:val="left"/>
      <w:pPr>
        <w:ind w:left="1440" w:hanging="360"/>
      </w:pPr>
      <w:rPr>
        <w:rFonts w:hint="default" w:ascii="Symbol" w:hAnsi="Symbol"/>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495C08D9"/>
    <w:multiLevelType w:val="hybridMultilevel"/>
    <w:tmpl w:val="6592260C"/>
    <w:lvl w:ilvl="0" w:tplc="04060001">
      <w:start w:val="1"/>
      <w:numFmt w:val="bullet"/>
      <w:lvlText w:val=""/>
      <w:lvlJc w:val="left"/>
      <w:pPr>
        <w:tabs>
          <w:tab w:val="num" w:pos="720"/>
        </w:tabs>
        <w:ind w:left="720" w:hanging="360"/>
      </w:pPr>
      <w:rPr>
        <w:rFonts w:hint="default" w:ascii="Symbol" w:hAnsi="Symbol"/>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CC56766"/>
    <w:multiLevelType w:val="multilevel"/>
    <w:tmpl w:val="0DB8BB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FC16156"/>
    <w:multiLevelType w:val="hybridMultilevel"/>
    <w:tmpl w:val="7C44B58A"/>
    <w:lvl w:ilvl="0" w:tplc="04060001">
      <w:start w:val="1"/>
      <w:numFmt w:val="bullet"/>
      <w:lvlText w:val=""/>
      <w:lvlJc w:val="left"/>
      <w:pPr>
        <w:tabs>
          <w:tab w:val="num" w:pos="720"/>
        </w:tabs>
        <w:ind w:left="720" w:hanging="360"/>
      </w:pPr>
      <w:rPr>
        <w:rFonts w:hint="default" w:ascii="Symbol" w:hAnsi="Symbol"/>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5FD0A80"/>
    <w:multiLevelType w:val="multilevel"/>
    <w:tmpl w:val="1924F6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CE807B0"/>
    <w:multiLevelType w:val="multilevel"/>
    <w:tmpl w:val="5C84B2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EF94F88"/>
    <w:multiLevelType w:val="multilevel"/>
    <w:tmpl w:val="DAD49E0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266CD8"/>
    <w:multiLevelType w:val="hybridMultilevel"/>
    <w:tmpl w:val="8FCE6DD2"/>
    <w:lvl w:ilvl="0" w:tplc="04060001">
      <w:start w:val="1"/>
      <w:numFmt w:val="bullet"/>
      <w:lvlText w:val=""/>
      <w:lvlJc w:val="left"/>
      <w:pPr>
        <w:tabs>
          <w:tab w:val="num" w:pos="720"/>
        </w:tabs>
        <w:ind w:left="720" w:hanging="360"/>
      </w:pPr>
      <w:rPr>
        <w:rFonts w:hint="default" w:ascii="Symbol" w:hAnsi="Symbol"/>
      </w:rPr>
    </w:lvl>
    <w:lvl w:ilvl="1" w:tplc="04060003">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24134E2"/>
    <w:multiLevelType w:val="hybridMultilevel"/>
    <w:tmpl w:val="F5BE2B4A"/>
    <w:lvl w:ilvl="0" w:tplc="9F480A9A">
      <w:numFmt w:val="bullet"/>
      <w:lvlText w:val="-"/>
      <w:lvlJc w:val="left"/>
      <w:pPr>
        <w:ind w:left="720" w:hanging="360"/>
      </w:pPr>
      <w:rPr>
        <w:rFonts w:hint="default" w:ascii="Times New Roman" w:hAnsi="Times New Roman" w:eastAsia="Times New Roman" w:cs="Times New Roman"/>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7" w15:restartNumberingAfterBreak="0">
    <w:nsid w:val="62CA2B99"/>
    <w:multiLevelType w:val="hybridMultilevel"/>
    <w:tmpl w:val="2CC2915A"/>
    <w:lvl w:ilvl="0" w:tplc="F53225E2">
      <w:start w:val="1"/>
      <w:numFmt w:val="decimal"/>
      <w:lvlText w:val="B.%1."/>
      <w:lvlJc w:val="left"/>
      <w:pPr>
        <w:ind w:left="78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hint="default" w:ascii="Symbol" w:hAnsi="Symbol"/>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0" w15:restartNumberingAfterBreak="0">
    <w:nsid w:val="678D4B51"/>
    <w:multiLevelType w:val="hybridMultilevel"/>
    <w:tmpl w:val="65E46896"/>
    <w:lvl w:ilvl="0" w:tplc="04060001">
      <w:start w:val="1"/>
      <w:numFmt w:val="bullet"/>
      <w:lvlText w:val=""/>
      <w:lvlJc w:val="left"/>
      <w:pPr>
        <w:tabs>
          <w:tab w:val="num" w:pos="720"/>
        </w:tabs>
        <w:ind w:left="720" w:hanging="360"/>
      </w:pPr>
      <w:rPr>
        <w:rFonts w:hint="default" w:ascii="Symbol" w:hAnsi="Symbol"/>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724631B7"/>
    <w:multiLevelType w:val="multilevel"/>
    <w:tmpl w:val="0EA4E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6DE0769"/>
    <w:multiLevelType w:val="multilevel"/>
    <w:tmpl w:val="0C1E34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9712DB6"/>
    <w:multiLevelType w:val="multilevel"/>
    <w:tmpl w:val="9B408C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625785">
    <w:abstractNumId w:val="25"/>
  </w:num>
  <w:num w:numId="2" w16cid:durableId="1057968429">
    <w:abstractNumId w:val="9"/>
  </w:num>
  <w:num w:numId="3" w16cid:durableId="1822652521">
    <w:abstractNumId w:val="29"/>
  </w:num>
  <w:num w:numId="4" w16cid:durableId="1900940433">
    <w:abstractNumId w:val="15"/>
  </w:num>
  <w:num w:numId="5" w16cid:durableId="115637178">
    <w:abstractNumId w:val="31"/>
  </w:num>
  <w:num w:numId="6" w16cid:durableId="2017413418">
    <w:abstractNumId w:val="17"/>
  </w:num>
  <w:num w:numId="7" w16cid:durableId="1624532940">
    <w:abstractNumId w:val="19"/>
  </w:num>
  <w:num w:numId="8" w16cid:durableId="502820249">
    <w:abstractNumId w:val="30"/>
  </w:num>
  <w:num w:numId="9" w16cid:durableId="547381533">
    <w:abstractNumId w:val="13"/>
  </w:num>
  <w:num w:numId="10" w16cid:durableId="1627541648">
    <w:abstractNumId w:val="13"/>
    <w:lvlOverride w:ilvl="0">
      <w:startOverride w:val="1"/>
    </w:lvlOverride>
  </w:num>
  <w:num w:numId="11" w16cid:durableId="77605841">
    <w:abstractNumId w:val="21"/>
  </w:num>
  <w:num w:numId="12" w16cid:durableId="143281601">
    <w:abstractNumId w:val="7"/>
  </w:num>
  <w:num w:numId="13" w16cid:durableId="414594038">
    <w:abstractNumId w:val="27"/>
  </w:num>
  <w:num w:numId="14" w16cid:durableId="1535535178">
    <w:abstractNumId w:val="14"/>
  </w:num>
  <w:num w:numId="15" w16cid:durableId="2137291691">
    <w:abstractNumId w:val="8"/>
  </w:num>
  <w:num w:numId="16" w16cid:durableId="1977484558">
    <w:abstractNumId w:val="0"/>
  </w:num>
  <w:num w:numId="17" w16cid:durableId="1623073660">
    <w:abstractNumId w:val="28"/>
  </w:num>
  <w:num w:numId="18" w16cid:durableId="158427876">
    <w:abstractNumId w:val="23"/>
  </w:num>
  <w:num w:numId="19" w16cid:durableId="362706914">
    <w:abstractNumId w:val="26"/>
  </w:num>
  <w:num w:numId="20" w16cid:durableId="835461040">
    <w:abstractNumId w:val="1"/>
  </w:num>
  <w:num w:numId="21" w16cid:durableId="858814464">
    <w:abstractNumId w:val="16"/>
  </w:num>
  <w:num w:numId="22" w16cid:durableId="1083529352">
    <w:abstractNumId w:val="5"/>
  </w:num>
  <w:num w:numId="23" w16cid:durableId="1332367737">
    <w:abstractNumId w:val="3"/>
  </w:num>
  <w:num w:numId="24" w16cid:durableId="2112701138">
    <w:abstractNumId w:val="2"/>
  </w:num>
  <w:num w:numId="25" w16cid:durableId="915751320">
    <w:abstractNumId w:val="6"/>
  </w:num>
  <w:num w:numId="26" w16cid:durableId="1828203972">
    <w:abstractNumId w:val="33"/>
  </w:num>
  <w:num w:numId="27" w16cid:durableId="512107365">
    <w:abstractNumId w:val="12"/>
  </w:num>
  <w:num w:numId="28" w16cid:durableId="762842215">
    <w:abstractNumId w:val="32"/>
  </w:num>
  <w:num w:numId="29" w16cid:durableId="1467623196">
    <w:abstractNumId w:val="18"/>
  </w:num>
  <w:num w:numId="30" w16cid:durableId="276760617">
    <w:abstractNumId w:val="20"/>
  </w:num>
  <w:num w:numId="31" w16cid:durableId="629896300">
    <w:abstractNumId w:val="22"/>
  </w:num>
  <w:num w:numId="32" w16cid:durableId="197009854">
    <w:abstractNumId w:val="34"/>
  </w:num>
  <w:num w:numId="33" w16cid:durableId="1082683318">
    <w:abstractNumId w:val="11"/>
  </w:num>
  <w:num w:numId="34" w16cid:durableId="1642148611">
    <w:abstractNumId w:val="4"/>
  </w:num>
  <w:num w:numId="35" w16cid:durableId="890963795">
    <w:abstractNumId w:val="24"/>
  </w:num>
  <w:num w:numId="36" w16cid:durableId="2078015905">
    <w:abstractNumId w:val="10"/>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2C78"/>
    <w:rsid w:val="00004BE0"/>
    <w:rsid w:val="0000636E"/>
    <w:rsid w:val="00007178"/>
    <w:rsid w:val="00007B6A"/>
    <w:rsid w:val="00007EE2"/>
    <w:rsid w:val="0001033C"/>
    <w:rsid w:val="0001173D"/>
    <w:rsid w:val="0001276F"/>
    <w:rsid w:val="00014021"/>
    <w:rsid w:val="00014856"/>
    <w:rsid w:val="000155B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6A20"/>
    <w:rsid w:val="00036F78"/>
    <w:rsid w:val="00036FC5"/>
    <w:rsid w:val="00037710"/>
    <w:rsid w:val="0003798A"/>
    <w:rsid w:val="00040D9E"/>
    <w:rsid w:val="00041E7B"/>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1D4F"/>
    <w:rsid w:val="000641A0"/>
    <w:rsid w:val="000643EF"/>
    <w:rsid w:val="00064ABC"/>
    <w:rsid w:val="000665CA"/>
    <w:rsid w:val="00066C94"/>
    <w:rsid w:val="000702E8"/>
    <w:rsid w:val="0007054E"/>
    <w:rsid w:val="0007170B"/>
    <w:rsid w:val="00071CE9"/>
    <w:rsid w:val="00071FF8"/>
    <w:rsid w:val="00072BB6"/>
    <w:rsid w:val="0007312A"/>
    <w:rsid w:val="00073FE0"/>
    <w:rsid w:val="00074785"/>
    <w:rsid w:val="000754F1"/>
    <w:rsid w:val="00075FA2"/>
    <w:rsid w:val="000765B2"/>
    <w:rsid w:val="00076976"/>
    <w:rsid w:val="0007721D"/>
    <w:rsid w:val="00077661"/>
    <w:rsid w:val="000805D1"/>
    <w:rsid w:val="0008125D"/>
    <w:rsid w:val="000828BD"/>
    <w:rsid w:val="00083DEF"/>
    <w:rsid w:val="000841DD"/>
    <w:rsid w:val="000842DC"/>
    <w:rsid w:val="000845E9"/>
    <w:rsid w:val="00086021"/>
    <w:rsid w:val="00086987"/>
    <w:rsid w:val="00090FF5"/>
    <w:rsid w:val="000911EB"/>
    <w:rsid w:val="000927D6"/>
    <w:rsid w:val="00092CEC"/>
    <w:rsid w:val="00093208"/>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41FE"/>
    <w:rsid w:val="000B579E"/>
    <w:rsid w:val="000B754B"/>
    <w:rsid w:val="000B7B87"/>
    <w:rsid w:val="000C07BF"/>
    <w:rsid w:val="000C2912"/>
    <w:rsid w:val="000C30F6"/>
    <w:rsid w:val="000C3865"/>
    <w:rsid w:val="000C4736"/>
    <w:rsid w:val="000C4DB6"/>
    <w:rsid w:val="000C556E"/>
    <w:rsid w:val="000C6552"/>
    <w:rsid w:val="000C71F3"/>
    <w:rsid w:val="000D004C"/>
    <w:rsid w:val="000D0D6D"/>
    <w:rsid w:val="000D1609"/>
    <w:rsid w:val="000D1C05"/>
    <w:rsid w:val="000D24EC"/>
    <w:rsid w:val="000D2A29"/>
    <w:rsid w:val="000D3F5A"/>
    <w:rsid w:val="000D42DB"/>
    <w:rsid w:val="000D5D90"/>
    <w:rsid w:val="000D6234"/>
    <w:rsid w:val="000D6378"/>
    <w:rsid w:val="000D7550"/>
    <w:rsid w:val="000E0268"/>
    <w:rsid w:val="000E06C5"/>
    <w:rsid w:val="000E11A7"/>
    <w:rsid w:val="000E15E3"/>
    <w:rsid w:val="000E24C9"/>
    <w:rsid w:val="000E27E3"/>
    <w:rsid w:val="000E3581"/>
    <w:rsid w:val="000E3E3B"/>
    <w:rsid w:val="000E4C92"/>
    <w:rsid w:val="000E5C10"/>
    <w:rsid w:val="000E5E4F"/>
    <w:rsid w:val="000F262F"/>
    <w:rsid w:val="000F367F"/>
    <w:rsid w:val="000F48B8"/>
    <w:rsid w:val="000F4A38"/>
    <w:rsid w:val="000F4EE4"/>
    <w:rsid w:val="000F6524"/>
    <w:rsid w:val="000F7336"/>
    <w:rsid w:val="00103844"/>
    <w:rsid w:val="00103DAD"/>
    <w:rsid w:val="001055EC"/>
    <w:rsid w:val="0010608D"/>
    <w:rsid w:val="001119EC"/>
    <w:rsid w:val="00112F33"/>
    <w:rsid w:val="0011324B"/>
    <w:rsid w:val="00113337"/>
    <w:rsid w:val="00114323"/>
    <w:rsid w:val="0011442E"/>
    <w:rsid w:val="00114BE0"/>
    <w:rsid w:val="0011551A"/>
    <w:rsid w:val="00115EAB"/>
    <w:rsid w:val="00116136"/>
    <w:rsid w:val="00116564"/>
    <w:rsid w:val="00117DFD"/>
    <w:rsid w:val="00121018"/>
    <w:rsid w:val="00121E24"/>
    <w:rsid w:val="00122EDC"/>
    <w:rsid w:val="00123A97"/>
    <w:rsid w:val="00124CEC"/>
    <w:rsid w:val="001265BF"/>
    <w:rsid w:val="00130CBB"/>
    <w:rsid w:val="00131650"/>
    <w:rsid w:val="0013231B"/>
    <w:rsid w:val="001333B7"/>
    <w:rsid w:val="001337F7"/>
    <w:rsid w:val="00133F84"/>
    <w:rsid w:val="001355C5"/>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4F0A"/>
    <w:rsid w:val="00157041"/>
    <w:rsid w:val="001574E9"/>
    <w:rsid w:val="00157915"/>
    <w:rsid w:val="001609D0"/>
    <w:rsid w:val="00162328"/>
    <w:rsid w:val="00162A07"/>
    <w:rsid w:val="00163AB9"/>
    <w:rsid w:val="0016542C"/>
    <w:rsid w:val="00165B21"/>
    <w:rsid w:val="00165E40"/>
    <w:rsid w:val="00166B79"/>
    <w:rsid w:val="00166ED8"/>
    <w:rsid w:val="00172544"/>
    <w:rsid w:val="00173DFD"/>
    <w:rsid w:val="00173EB8"/>
    <w:rsid w:val="001741AA"/>
    <w:rsid w:val="00174A40"/>
    <w:rsid w:val="0017518D"/>
    <w:rsid w:val="00177AFC"/>
    <w:rsid w:val="001836D1"/>
    <w:rsid w:val="001844AC"/>
    <w:rsid w:val="00184703"/>
    <w:rsid w:val="00184B63"/>
    <w:rsid w:val="00190000"/>
    <w:rsid w:val="00191B7D"/>
    <w:rsid w:val="00193824"/>
    <w:rsid w:val="00194E35"/>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4E96"/>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78A"/>
    <w:rsid w:val="00206F8B"/>
    <w:rsid w:val="0021101D"/>
    <w:rsid w:val="002119D1"/>
    <w:rsid w:val="00212740"/>
    <w:rsid w:val="002202EF"/>
    <w:rsid w:val="00220899"/>
    <w:rsid w:val="00220931"/>
    <w:rsid w:val="00220973"/>
    <w:rsid w:val="00220F7A"/>
    <w:rsid w:val="002219CB"/>
    <w:rsid w:val="0022292E"/>
    <w:rsid w:val="0022308A"/>
    <w:rsid w:val="0022358B"/>
    <w:rsid w:val="00224009"/>
    <w:rsid w:val="002247B8"/>
    <w:rsid w:val="002266BA"/>
    <w:rsid w:val="00226D96"/>
    <w:rsid w:val="00227699"/>
    <w:rsid w:val="00230CAA"/>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2BB9"/>
    <w:rsid w:val="002A3C71"/>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3046"/>
    <w:rsid w:val="002C4158"/>
    <w:rsid w:val="002C62B4"/>
    <w:rsid w:val="002C653F"/>
    <w:rsid w:val="002C6D05"/>
    <w:rsid w:val="002C6D41"/>
    <w:rsid w:val="002C7369"/>
    <w:rsid w:val="002C7842"/>
    <w:rsid w:val="002C7C31"/>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1CE"/>
    <w:rsid w:val="002E52F0"/>
    <w:rsid w:val="002E60A0"/>
    <w:rsid w:val="002F08A8"/>
    <w:rsid w:val="002F12CE"/>
    <w:rsid w:val="002F1B00"/>
    <w:rsid w:val="002F1D3B"/>
    <w:rsid w:val="002F21C9"/>
    <w:rsid w:val="002F273F"/>
    <w:rsid w:val="002F2FDE"/>
    <w:rsid w:val="002F34DC"/>
    <w:rsid w:val="002F3522"/>
    <w:rsid w:val="002F3FCB"/>
    <w:rsid w:val="002F6FEF"/>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200"/>
    <w:rsid w:val="0031361B"/>
    <w:rsid w:val="00314644"/>
    <w:rsid w:val="00314FA2"/>
    <w:rsid w:val="00315109"/>
    <w:rsid w:val="00315D8F"/>
    <w:rsid w:val="003165BE"/>
    <w:rsid w:val="003165F8"/>
    <w:rsid w:val="003173A8"/>
    <w:rsid w:val="003210FC"/>
    <w:rsid w:val="003217B2"/>
    <w:rsid w:val="003220DD"/>
    <w:rsid w:val="00322845"/>
    <w:rsid w:val="00323141"/>
    <w:rsid w:val="003236CD"/>
    <w:rsid w:val="0032370A"/>
    <w:rsid w:val="003239B4"/>
    <w:rsid w:val="00324349"/>
    <w:rsid w:val="00324788"/>
    <w:rsid w:val="003279A9"/>
    <w:rsid w:val="00330FD5"/>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2CF7"/>
    <w:rsid w:val="003430C0"/>
    <w:rsid w:val="00343B69"/>
    <w:rsid w:val="0034406E"/>
    <w:rsid w:val="00346573"/>
    <w:rsid w:val="00350EF2"/>
    <w:rsid w:val="00351B90"/>
    <w:rsid w:val="00351F5B"/>
    <w:rsid w:val="00352F4E"/>
    <w:rsid w:val="0035323B"/>
    <w:rsid w:val="00353534"/>
    <w:rsid w:val="00353D1D"/>
    <w:rsid w:val="00353D54"/>
    <w:rsid w:val="00353E34"/>
    <w:rsid w:val="003548E2"/>
    <w:rsid w:val="003559B6"/>
    <w:rsid w:val="0035649F"/>
    <w:rsid w:val="00356E24"/>
    <w:rsid w:val="00357D33"/>
    <w:rsid w:val="00360129"/>
    <w:rsid w:val="00361CCD"/>
    <w:rsid w:val="00361E1D"/>
    <w:rsid w:val="0036238F"/>
    <w:rsid w:val="00362CF8"/>
    <w:rsid w:val="00363138"/>
    <w:rsid w:val="00363A22"/>
    <w:rsid w:val="00364BB9"/>
    <w:rsid w:val="00365B17"/>
    <w:rsid w:val="00366345"/>
    <w:rsid w:val="003663DD"/>
    <w:rsid w:val="00370720"/>
    <w:rsid w:val="00371AB3"/>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2F8B"/>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7F"/>
    <w:rsid w:val="003D69CB"/>
    <w:rsid w:val="003D704D"/>
    <w:rsid w:val="003D7776"/>
    <w:rsid w:val="003D7B6E"/>
    <w:rsid w:val="003E1203"/>
    <w:rsid w:val="003E20E9"/>
    <w:rsid w:val="003E2ADC"/>
    <w:rsid w:val="003E2E8A"/>
    <w:rsid w:val="003E3C82"/>
    <w:rsid w:val="003E437C"/>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5DF7"/>
    <w:rsid w:val="00407044"/>
    <w:rsid w:val="00407AA8"/>
    <w:rsid w:val="00407C07"/>
    <w:rsid w:val="00407D73"/>
    <w:rsid w:val="00407E3A"/>
    <w:rsid w:val="00410891"/>
    <w:rsid w:val="00410BA0"/>
    <w:rsid w:val="0041104A"/>
    <w:rsid w:val="004118C3"/>
    <w:rsid w:val="0041325E"/>
    <w:rsid w:val="0041456B"/>
    <w:rsid w:val="00414652"/>
    <w:rsid w:val="00414DC3"/>
    <w:rsid w:val="00415B8D"/>
    <w:rsid w:val="00415F9F"/>
    <w:rsid w:val="0041690B"/>
    <w:rsid w:val="00416BBF"/>
    <w:rsid w:val="00417E1D"/>
    <w:rsid w:val="0042179F"/>
    <w:rsid w:val="00421DF4"/>
    <w:rsid w:val="004247A8"/>
    <w:rsid w:val="004256FC"/>
    <w:rsid w:val="00426569"/>
    <w:rsid w:val="00426AFA"/>
    <w:rsid w:val="00426B4D"/>
    <w:rsid w:val="00427CE6"/>
    <w:rsid w:val="004312A4"/>
    <w:rsid w:val="00431B2A"/>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0D56"/>
    <w:rsid w:val="004417C3"/>
    <w:rsid w:val="004418FD"/>
    <w:rsid w:val="00443DB1"/>
    <w:rsid w:val="00443FC7"/>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9FA"/>
    <w:rsid w:val="004570C7"/>
    <w:rsid w:val="004573FC"/>
    <w:rsid w:val="00457F30"/>
    <w:rsid w:val="00462E77"/>
    <w:rsid w:val="00463910"/>
    <w:rsid w:val="00465394"/>
    <w:rsid w:val="004653B9"/>
    <w:rsid w:val="00465605"/>
    <w:rsid w:val="00465618"/>
    <w:rsid w:val="00466BA9"/>
    <w:rsid w:val="00466C8E"/>
    <w:rsid w:val="0047066F"/>
    <w:rsid w:val="00470AD1"/>
    <w:rsid w:val="00470CB8"/>
    <w:rsid w:val="00473550"/>
    <w:rsid w:val="00473817"/>
    <w:rsid w:val="00473E00"/>
    <w:rsid w:val="00475446"/>
    <w:rsid w:val="004756BB"/>
    <w:rsid w:val="004761A0"/>
    <w:rsid w:val="00477032"/>
    <w:rsid w:val="00477489"/>
    <w:rsid w:val="00482736"/>
    <w:rsid w:val="00483A71"/>
    <w:rsid w:val="00484445"/>
    <w:rsid w:val="00484E5B"/>
    <w:rsid w:val="00490908"/>
    <w:rsid w:val="00491814"/>
    <w:rsid w:val="004924BB"/>
    <w:rsid w:val="004943A3"/>
    <w:rsid w:val="0049458A"/>
    <w:rsid w:val="00496A4B"/>
    <w:rsid w:val="00496A6E"/>
    <w:rsid w:val="004A008C"/>
    <w:rsid w:val="004A2220"/>
    <w:rsid w:val="004A3E78"/>
    <w:rsid w:val="004A41DF"/>
    <w:rsid w:val="004A4AE0"/>
    <w:rsid w:val="004A4C43"/>
    <w:rsid w:val="004A50C2"/>
    <w:rsid w:val="004A53A9"/>
    <w:rsid w:val="004A6CDD"/>
    <w:rsid w:val="004A6EEA"/>
    <w:rsid w:val="004A7141"/>
    <w:rsid w:val="004A726B"/>
    <w:rsid w:val="004B2C50"/>
    <w:rsid w:val="004B4EE6"/>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52E8"/>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200C"/>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5D6"/>
    <w:rsid w:val="00536954"/>
    <w:rsid w:val="0053734C"/>
    <w:rsid w:val="005375D2"/>
    <w:rsid w:val="00537EBE"/>
    <w:rsid w:val="0054028D"/>
    <w:rsid w:val="0054117A"/>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57E11"/>
    <w:rsid w:val="00560D78"/>
    <w:rsid w:val="00560E84"/>
    <w:rsid w:val="00561863"/>
    <w:rsid w:val="00561DE3"/>
    <w:rsid w:val="00562D49"/>
    <w:rsid w:val="00563591"/>
    <w:rsid w:val="0056362C"/>
    <w:rsid w:val="00563EDC"/>
    <w:rsid w:val="005642FA"/>
    <w:rsid w:val="00564506"/>
    <w:rsid w:val="005652FC"/>
    <w:rsid w:val="00565930"/>
    <w:rsid w:val="00567F82"/>
    <w:rsid w:val="005710DB"/>
    <w:rsid w:val="005716BA"/>
    <w:rsid w:val="005718F2"/>
    <w:rsid w:val="0057362D"/>
    <w:rsid w:val="00573AF9"/>
    <w:rsid w:val="00574E9C"/>
    <w:rsid w:val="00575044"/>
    <w:rsid w:val="0057652F"/>
    <w:rsid w:val="00576B9A"/>
    <w:rsid w:val="00576FD4"/>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A6F6E"/>
    <w:rsid w:val="005B19C3"/>
    <w:rsid w:val="005B1A10"/>
    <w:rsid w:val="005B2BD5"/>
    <w:rsid w:val="005B2C08"/>
    <w:rsid w:val="005B5410"/>
    <w:rsid w:val="005B5656"/>
    <w:rsid w:val="005C0942"/>
    <w:rsid w:val="005C094F"/>
    <w:rsid w:val="005C2783"/>
    <w:rsid w:val="005C3033"/>
    <w:rsid w:val="005C35EA"/>
    <w:rsid w:val="005C507E"/>
    <w:rsid w:val="005C50A6"/>
    <w:rsid w:val="005C59E8"/>
    <w:rsid w:val="005C5A4D"/>
    <w:rsid w:val="005C606E"/>
    <w:rsid w:val="005C76F2"/>
    <w:rsid w:val="005C79D5"/>
    <w:rsid w:val="005D0509"/>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5DB"/>
    <w:rsid w:val="005F1CF6"/>
    <w:rsid w:val="005F267F"/>
    <w:rsid w:val="005F2FD1"/>
    <w:rsid w:val="005F4672"/>
    <w:rsid w:val="005F51C8"/>
    <w:rsid w:val="005F543E"/>
    <w:rsid w:val="005F592F"/>
    <w:rsid w:val="005F6975"/>
    <w:rsid w:val="005F6A59"/>
    <w:rsid w:val="00600417"/>
    <w:rsid w:val="00600EC9"/>
    <w:rsid w:val="00602456"/>
    <w:rsid w:val="006029F8"/>
    <w:rsid w:val="0060687A"/>
    <w:rsid w:val="00611A62"/>
    <w:rsid w:val="00612641"/>
    <w:rsid w:val="00613038"/>
    <w:rsid w:val="00613A78"/>
    <w:rsid w:val="00613C9E"/>
    <w:rsid w:val="00613CC9"/>
    <w:rsid w:val="00614102"/>
    <w:rsid w:val="00614AD8"/>
    <w:rsid w:val="006152F1"/>
    <w:rsid w:val="006161AD"/>
    <w:rsid w:val="00620035"/>
    <w:rsid w:val="00620DC9"/>
    <w:rsid w:val="006212B4"/>
    <w:rsid w:val="00621A32"/>
    <w:rsid w:val="00622822"/>
    <w:rsid w:val="00623096"/>
    <w:rsid w:val="00623423"/>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1FD"/>
    <w:rsid w:val="0063757F"/>
    <w:rsid w:val="006377B0"/>
    <w:rsid w:val="00640345"/>
    <w:rsid w:val="006403B3"/>
    <w:rsid w:val="006406EC"/>
    <w:rsid w:val="0064280F"/>
    <w:rsid w:val="0064497A"/>
    <w:rsid w:val="00646C36"/>
    <w:rsid w:val="0064750C"/>
    <w:rsid w:val="00647DCF"/>
    <w:rsid w:val="00650415"/>
    <w:rsid w:val="00653048"/>
    <w:rsid w:val="0065319B"/>
    <w:rsid w:val="00653750"/>
    <w:rsid w:val="00653BFF"/>
    <w:rsid w:val="00653FAF"/>
    <w:rsid w:val="00656FB1"/>
    <w:rsid w:val="00657FC8"/>
    <w:rsid w:val="0066085C"/>
    <w:rsid w:val="0066129F"/>
    <w:rsid w:val="006613DC"/>
    <w:rsid w:val="0066273A"/>
    <w:rsid w:val="00662B5D"/>
    <w:rsid w:val="006644B8"/>
    <w:rsid w:val="006651F5"/>
    <w:rsid w:val="00665D23"/>
    <w:rsid w:val="00665DD2"/>
    <w:rsid w:val="00666752"/>
    <w:rsid w:val="0066704A"/>
    <w:rsid w:val="00667B6B"/>
    <w:rsid w:val="00667E17"/>
    <w:rsid w:val="0067093C"/>
    <w:rsid w:val="0067095D"/>
    <w:rsid w:val="00671736"/>
    <w:rsid w:val="006723E3"/>
    <w:rsid w:val="006743AA"/>
    <w:rsid w:val="006760DE"/>
    <w:rsid w:val="0067663A"/>
    <w:rsid w:val="00676C77"/>
    <w:rsid w:val="00676C8B"/>
    <w:rsid w:val="00677B04"/>
    <w:rsid w:val="0068334E"/>
    <w:rsid w:val="006834F1"/>
    <w:rsid w:val="00685434"/>
    <w:rsid w:val="006868E5"/>
    <w:rsid w:val="00687E2C"/>
    <w:rsid w:val="00687F5D"/>
    <w:rsid w:val="0069060F"/>
    <w:rsid w:val="00691DBA"/>
    <w:rsid w:val="00691ED8"/>
    <w:rsid w:val="006921FA"/>
    <w:rsid w:val="00693A0F"/>
    <w:rsid w:val="00694EB6"/>
    <w:rsid w:val="00695A7E"/>
    <w:rsid w:val="00696253"/>
    <w:rsid w:val="006962A7"/>
    <w:rsid w:val="006969B2"/>
    <w:rsid w:val="00696F67"/>
    <w:rsid w:val="00697EA8"/>
    <w:rsid w:val="006A0B33"/>
    <w:rsid w:val="006A3C66"/>
    <w:rsid w:val="006A3E4C"/>
    <w:rsid w:val="006A4411"/>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F71"/>
    <w:rsid w:val="006C31AC"/>
    <w:rsid w:val="006C4CC7"/>
    <w:rsid w:val="006C532D"/>
    <w:rsid w:val="006C5B95"/>
    <w:rsid w:val="006C5CEF"/>
    <w:rsid w:val="006C649C"/>
    <w:rsid w:val="006C784F"/>
    <w:rsid w:val="006D17F6"/>
    <w:rsid w:val="006D1F47"/>
    <w:rsid w:val="006D2B1C"/>
    <w:rsid w:val="006D5294"/>
    <w:rsid w:val="006D5F0A"/>
    <w:rsid w:val="006E1C3D"/>
    <w:rsid w:val="006E1EE2"/>
    <w:rsid w:val="006E21D8"/>
    <w:rsid w:val="006E3195"/>
    <w:rsid w:val="006E351A"/>
    <w:rsid w:val="006E458D"/>
    <w:rsid w:val="006E4839"/>
    <w:rsid w:val="006E48F1"/>
    <w:rsid w:val="006E52B3"/>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6F6DA4"/>
    <w:rsid w:val="00700174"/>
    <w:rsid w:val="007001B1"/>
    <w:rsid w:val="007002AB"/>
    <w:rsid w:val="0070076C"/>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5929"/>
    <w:rsid w:val="00736736"/>
    <w:rsid w:val="0074002E"/>
    <w:rsid w:val="00741EAA"/>
    <w:rsid w:val="0074260B"/>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2CA3"/>
    <w:rsid w:val="00762F76"/>
    <w:rsid w:val="00763981"/>
    <w:rsid w:val="007651E6"/>
    <w:rsid w:val="00765B14"/>
    <w:rsid w:val="00771022"/>
    <w:rsid w:val="007719B5"/>
    <w:rsid w:val="00772007"/>
    <w:rsid w:val="007738E4"/>
    <w:rsid w:val="00774F08"/>
    <w:rsid w:val="0077525C"/>
    <w:rsid w:val="00777341"/>
    <w:rsid w:val="0078036D"/>
    <w:rsid w:val="00781CAB"/>
    <w:rsid w:val="00781E83"/>
    <w:rsid w:val="007829CC"/>
    <w:rsid w:val="00786B0B"/>
    <w:rsid w:val="00787269"/>
    <w:rsid w:val="0078762D"/>
    <w:rsid w:val="0079005D"/>
    <w:rsid w:val="0079357E"/>
    <w:rsid w:val="00797F82"/>
    <w:rsid w:val="007A07FD"/>
    <w:rsid w:val="007A0B62"/>
    <w:rsid w:val="007A191B"/>
    <w:rsid w:val="007A22AC"/>
    <w:rsid w:val="007A2377"/>
    <w:rsid w:val="007A28A9"/>
    <w:rsid w:val="007A2AD7"/>
    <w:rsid w:val="007A2FEF"/>
    <w:rsid w:val="007A345D"/>
    <w:rsid w:val="007A3492"/>
    <w:rsid w:val="007A413B"/>
    <w:rsid w:val="007A4336"/>
    <w:rsid w:val="007A4583"/>
    <w:rsid w:val="007A45CE"/>
    <w:rsid w:val="007A4C0C"/>
    <w:rsid w:val="007A4D15"/>
    <w:rsid w:val="007A6281"/>
    <w:rsid w:val="007B28A8"/>
    <w:rsid w:val="007B2E31"/>
    <w:rsid w:val="007B5413"/>
    <w:rsid w:val="007B7E68"/>
    <w:rsid w:val="007C1D5B"/>
    <w:rsid w:val="007C1F6E"/>
    <w:rsid w:val="007C30D1"/>
    <w:rsid w:val="007C34B8"/>
    <w:rsid w:val="007C41B3"/>
    <w:rsid w:val="007C5125"/>
    <w:rsid w:val="007C5303"/>
    <w:rsid w:val="007C6625"/>
    <w:rsid w:val="007C6FC4"/>
    <w:rsid w:val="007D0FBC"/>
    <w:rsid w:val="007D3102"/>
    <w:rsid w:val="007D3170"/>
    <w:rsid w:val="007D355C"/>
    <w:rsid w:val="007D3B61"/>
    <w:rsid w:val="007D53AA"/>
    <w:rsid w:val="007D5810"/>
    <w:rsid w:val="007D734D"/>
    <w:rsid w:val="007D7AFC"/>
    <w:rsid w:val="007E0A04"/>
    <w:rsid w:val="007E36B4"/>
    <w:rsid w:val="007E3848"/>
    <w:rsid w:val="007E5E9F"/>
    <w:rsid w:val="007E7604"/>
    <w:rsid w:val="007F09C9"/>
    <w:rsid w:val="007F229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48AF"/>
    <w:rsid w:val="00806AA8"/>
    <w:rsid w:val="008100EA"/>
    <w:rsid w:val="008102D4"/>
    <w:rsid w:val="00810917"/>
    <w:rsid w:val="0081132F"/>
    <w:rsid w:val="00811B2A"/>
    <w:rsid w:val="00815928"/>
    <w:rsid w:val="00815AA5"/>
    <w:rsid w:val="008172CF"/>
    <w:rsid w:val="00820346"/>
    <w:rsid w:val="00820D13"/>
    <w:rsid w:val="008214A0"/>
    <w:rsid w:val="00822B90"/>
    <w:rsid w:val="00823CD9"/>
    <w:rsid w:val="008242B5"/>
    <w:rsid w:val="00824364"/>
    <w:rsid w:val="00825582"/>
    <w:rsid w:val="00826F4B"/>
    <w:rsid w:val="00826FFF"/>
    <w:rsid w:val="00827C31"/>
    <w:rsid w:val="00827E7D"/>
    <w:rsid w:val="008305D7"/>
    <w:rsid w:val="00830D68"/>
    <w:rsid w:val="008317D9"/>
    <w:rsid w:val="00831B52"/>
    <w:rsid w:val="00834012"/>
    <w:rsid w:val="008345E5"/>
    <w:rsid w:val="00836AC0"/>
    <w:rsid w:val="00836E26"/>
    <w:rsid w:val="008378BC"/>
    <w:rsid w:val="00840032"/>
    <w:rsid w:val="00840DA5"/>
    <w:rsid w:val="00841047"/>
    <w:rsid w:val="0084160E"/>
    <w:rsid w:val="008416E9"/>
    <w:rsid w:val="0084233E"/>
    <w:rsid w:val="00845B1D"/>
    <w:rsid w:val="00846155"/>
    <w:rsid w:val="00847369"/>
    <w:rsid w:val="00847F4D"/>
    <w:rsid w:val="00852422"/>
    <w:rsid w:val="00852BD2"/>
    <w:rsid w:val="0085399D"/>
    <w:rsid w:val="00853A41"/>
    <w:rsid w:val="00854DE8"/>
    <w:rsid w:val="0085586E"/>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810F6"/>
    <w:rsid w:val="0088192A"/>
    <w:rsid w:val="008829D3"/>
    <w:rsid w:val="00883962"/>
    <w:rsid w:val="00883A5E"/>
    <w:rsid w:val="0088400C"/>
    <w:rsid w:val="00884261"/>
    <w:rsid w:val="008844A5"/>
    <w:rsid w:val="008844E8"/>
    <w:rsid w:val="00884CF2"/>
    <w:rsid w:val="008854AF"/>
    <w:rsid w:val="00885995"/>
    <w:rsid w:val="00885DBB"/>
    <w:rsid w:val="00886232"/>
    <w:rsid w:val="0088625C"/>
    <w:rsid w:val="00890829"/>
    <w:rsid w:val="00890B69"/>
    <w:rsid w:val="008914D2"/>
    <w:rsid w:val="008914EF"/>
    <w:rsid w:val="00891BA8"/>
    <w:rsid w:val="00892FB4"/>
    <w:rsid w:val="00893C86"/>
    <w:rsid w:val="00894701"/>
    <w:rsid w:val="00894FC3"/>
    <w:rsid w:val="00896B60"/>
    <w:rsid w:val="008A021D"/>
    <w:rsid w:val="008A05AE"/>
    <w:rsid w:val="008A0659"/>
    <w:rsid w:val="008A5B8B"/>
    <w:rsid w:val="008A6671"/>
    <w:rsid w:val="008A6918"/>
    <w:rsid w:val="008A69D6"/>
    <w:rsid w:val="008A78D1"/>
    <w:rsid w:val="008A79C6"/>
    <w:rsid w:val="008B0296"/>
    <w:rsid w:val="008B13BC"/>
    <w:rsid w:val="008B17BA"/>
    <w:rsid w:val="008B191E"/>
    <w:rsid w:val="008B24E6"/>
    <w:rsid w:val="008B2748"/>
    <w:rsid w:val="008B2AB5"/>
    <w:rsid w:val="008B40BF"/>
    <w:rsid w:val="008B49DB"/>
    <w:rsid w:val="008B53D6"/>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C7FA4"/>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4330"/>
    <w:rsid w:val="008E4D29"/>
    <w:rsid w:val="008E5AE2"/>
    <w:rsid w:val="008E7CAA"/>
    <w:rsid w:val="008F00C3"/>
    <w:rsid w:val="008F1364"/>
    <w:rsid w:val="008F1CDA"/>
    <w:rsid w:val="008F2759"/>
    <w:rsid w:val="008F28C5"/>
    <w:rsid w:val="008F2D08"/>
    <w:rsid w:val="008F40E0"/>
    <w:rsid w:val="008F4388"/>
    <w:rsid w:val="008F4883"/>
    <w:rsid w:val="008F4AB0"/>
    <w:rsid w:val="008F4EE7"/>
    <w:rsid w:val="008F5162"/>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40A"/>
    <w:rsid w:val="00924505"/>
    <w:rsid w:val="0092466C"/>
    <w:rsid w:val="009257D6"/>
    <w:rsid w:val="00927413"/>
    <w:rsid w:val="00927E1E"/>
    <w:rsid w:val="00930E9D"/>
    <w:rsid w:val="00931564"/>
    <w:rsid w:val="00931A24"/>
    <w:rsid w:val="00931EEE"/>
    <w:rsid w:val="0093555D"/>
    <w:rsid w:val="0093569F"/>
    <w:rsid w:val="00935C11"/>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3288"/>
    <w:rsid w:val="00954C09"/>
    <w:rsid w:val="00956669"/>
    <w:rsid w:val="00956738"/>
    <w:rsid w:val="0095675F"/>
    <w:rsid w:val="0095791C"/>
    <w:rsid w:val="00957F07"/>
    <w:rsid w:val="0096053F"/>
    <w:rsid w:val="00960DB9"/>
    <w:rsid w:val="00962320"/>
    <w:rsid w:val="00962626"/>
    <w:rsid w:val="0096644F"/>
    <w:rsid w:val="00966D65"/>
    <w:rsid w:val="009675D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601B"/>
    <w:rsid w:val="00997A8A"/>
    <w:rsid w:val="009A0302"/>
    <w:rsid w:val="009A0D97"/>
    <w:rsid w:val="009A2168"/>
    <w:rsid w:val="009A287C"/>
    <w:rsid w:val="009A3008"/>
    <w:rsid w:val="009A3196"/>
    <w:rsid w:val="009A32DE"/>
    <w:rsid w:val="009A35B0"/>
    <w:rsid w:val="009A3AB9"/>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05E6"/>
    <w:rsid w:val="009D1D64"/>
    <w:rsid w:val="009D3D2A"/>
    <w:rsid w:val="009D566B"/>
    <w:rsid w:val="009D662E"/>
    <w:rsid w:val="009D6790"/>
    <w:rsid w:val="009D75EC"/>
    <w:rsid w:val="009D765D"/>
    <w:rsid w:val="009E043C"/>
    <w:rsid w:val="009E100C"/>
    <w:rsid w:val="009E17F3"/>
    <w:rsid w:val="009E1A44"/>
    <w:rsid w:val="009E2277"/>
    <w:rsid w:val="009E37BB"/>
    <w:rsid w:val="009E3A73"/>
    <w:rsid w:val="009E4683"/>
    <w:rsid w:val="009E5DBD"/>
    <w:rsid w:val="009E6B2E"/>
    <w:rsid w:val="009E6F9C"/>
    <w:rsid w:val="009E7037"/>
    <w:rsid w:val="009E7E7C"/>
    <w:rsid w:val="009F06E1"/>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15C6"/>
    <w:rsid w:val="00A122EB"/>
    <w:rsid w:val="00A145DF"/>
    <w:rsid w:val="00A155FE"/>
    <w:rsid w:val="00A159A8"/>
    <w:rsid w:val="00A15C94"/>
    <w:rsid w:val="00A17CCB"/>
    <w:rsid w:val="00A17F64"/>
    <w:rsid w:val="00A21704"/>
    <w:rsid w:val="00A21723"/>
    <w:rsid w:val="00A21793"/>
    <w:rsid w:val="00A21822"/>
    <w:rsid w:val="00A24656"/>
    <w:rsid w:val="00A24657"/>
    <w:rsid w:val="00A24C19"/>
    <w:rsid w:val="00A24F99"/>
    <w:rsid w:val="00A257E5"/>
    <w:rsid w:val="00A269C6"/>
    <w:rsid w:val="00A27DFE"/>
    <w:rsid w:val="00A27EBF"/>
    <w:rsid w:val="00A30C86"/>
    <w:rsid w:val="00A323A7"/>
    <w:rsid w:val="00A32803"/>
    <w:rsid w:val="00A32B4D"/>
    <w:rsid w:val="00A32D03"/>
    <w:rsid w:val="00A331BE"/>
    <w:rsid w:val="00A36E39"/>
    <w:rsid w:val="00A37BE9"/>
    <w:rsid w:val="00A4099A"/>
    <w:rsid w:val="00A40B5F"/>
    <w:rsid w:val="00A414EA"/>
    <w:rsid w:val="00A43E3D"/>
    <w:rsid w:val="00A4404B"/>
    <w:rsid w:val="00A4476D"/>
    <w:rsid w:val="00A45223"/>
    <w:rsid w:val="00A457BC"/>
    <w:rsid w:val="00A46679"/>
    <w:rsid w:val="00A5011C"/>
    <w:rsid w:val="00A51662"/>
    <w:rsid w:val="00A51DF7"/>
    <w:rsid w:val="00A52849"/>
    <w:rsid w:val="00A52B6E"/>
    <w:rsid w:val="00A5419C"/>
    <w:rsid w:val="00A542BB"/>
    <w:rsid w:val="00A55BEB"/>
    <w:rsid w:val="00A55E1B"/>
    <w:rsid w:val="00A560A5"/>
    <w:rsid w:val="00A564D5"/>
    <w:rsid w:val="00A56D12"/>
    <w:rsid w:val="00A56F73"/>
    <w:rsid w:val="00A60494"/>
    <w:rsid w:val="00A645C0"/>
    <w:rsid w:val="00A64CBD"/>
    <w:rsid w:val="00A67911"/>
    <w:rsid w:val="00A67EFE"/>
    <w:rsid w:val="00A7006E"/>
    <w:rsid w:val="00A70A70"/>
    <w:rsid w:val="00A71958"/>
    <w:rsid w:val="00A73195"/>
    <w:rsid w:val="00A7474D"/>
    <w:rsid w:val="00A74773"/>
    <w:rsid w:val="00A74D47"/>
    <w:rsid w:val="00A760A1"/>
    <w:rsid w:val="00A777ED"/>
    <w:rsid w:val="00A77EC8"/>
    <w:rsid w:val="00A80399"/>
    <w:rsid w:val="00A826DF"/>
    <w:rsid w:val="00A84567"/>
    <w:rsid w:val="00A8659F"/>
    <w:rsid w:val="00A86BF8"/>
    <w:rsid w:val="00A877C3"/>
    <w:rsid w:val="00A90617"/>
    <w:rsid w:val="00A911FD"/>
    <w:rsid w:val="00A931AF"/>
    <w:rsid w:val="00A9325B"/>
    <w:rsid w:val="00A960AF"/>
    <w:rsid w:val="00A9678F"/>
    <w:rsid w:val="00A97183"/>
    <w:rsid w:val="00A97AF8"/>
    <w:rsid w:val="00A97DC2"/>
    <w:rsid w:val="00AA0588"/>
    <w:rsid w:val="00AA14D0"/>
    <w:rsid w:val="00AA336E"/>
    <w:rsid w:val="00AA3609"/>
    <w:rsid w:val="00AA4ACE"/>
    <w:rsid w:val="00AA4C2C"/>
    <w:rsid w:val="00AA569F"/>
    <w:rsid w:val="00AA6272"/>
    <w:rsid w:val="00AB0379"/>
    <w:rsid w:val="00AB09A0"/>
    <w:rsid w:val="00AB1DDA"/>
    <w:rsid w:val="00AB33BA"/>
    <w:rsid w:val="00AB3927"/>
    <w:rsid w:val="00AB4B19"/>
    <w:rsid w:val="00AB50D8"/>
    <w:rsid w:val="00AB5C21"/>
    <w:rsid w:val="00AB5C4D"/>
    <w:rsid w:val="00AB5E39"/>
    <w:rsid w:val="00AB60AC"/>
    <w:rsid w:val="00AB786C"/>
    <w:rsid w:val="00AC007B"/>
    <w:rsid w:val="00AC00CE"/>
    <w:rsid w:val="00AC1904"/>
    <w:rsid w:val="00AC2C9D"/>
    <w:rsid w:val="00AC3C84"/>
    <w:rsid w:val="00AC4409"/>
    <w:rsid w:val="00AD0190"/>
    <w:rsid w:val="00AD03B9"/>
    <w:rsid w:val="00AD10F4"/>
    <w:rsid w:val="00AD253A"/>
    <w:rsid w:val="00AD32EC"/>
    <w:rsid w:val="00AD35CE"/>
    <w:rsid w:val="00AD3CC6"/>
    <w:rsid w:val="00AE30FC"/>
    <w:rsid w:val="00AE6093"/>
    <w:rsid w:val="00AE61BD"/>
    <w:rsid w:val="00AE6371"/>
    <w:rsid w:val="00AF262B"/>
    <w:rsid w:val="00AF2CBD"/>
    <w:rsid w:val="00AF3585"/>
    <w:rsid w:val="00AF58B8"/>
    <w:rsid w:val="00AF7DF8"/>
    <w:rsid w:val="00B003E6"/>
    <w:rsid w:val="00B00678"/>
    <w:rsid w:val="00B02D38"/>
    <w:rsid w:val="00B02E2E"/>
    <w:rsid w:val="00B04382"/>
    <w:rsid w:val="00B06CD0"/>
    <w:rsid w:val="00B07ED0"/>
    <w:rsid w:val="00B108CB"/>
    <w:rsid w:val="00B13A4D"/>
    <w:rsid w:val="00B13CB8"/>
    <w:rsid w:val="00B1689A"/>
    <w:rsid w:val="00B20CA6"/>
    <w:rsid w:val="00B23E11"/>
    <w:rsid w:val="00B23E3C"/>
    <w:rsid w:val="00B24220"/>
    <w:rsid w:val="00B242F9"/>
    <w:rsid w:val="00B24A62"/>
    <w:rsid w:val="00B24D0A"/>
    <w:rsid w:val="00B25954"/>
    <w:rsid w:val="00B26959"/>
    <w:rsid w:val="00B3009C"/>
    <w:rsid w:val="00B31760"/>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2646"/>
    <w:rsid w:val="00B52899"/>
    <w:rsid w:val="00B534B9"/>
    <w:rsid w:val="00B53A5D"/>
    <w:rsid w:val="00B543CD"/>
    <w:rsid w:val="00B5490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0C51"/>
    <w:rsid w:val="00B9127D"/>
    <w:rsid w:val="00B9192F"/>
    <w:rsid w:val="00B92830"/>
    <w:rsid w:val="00B92864"/>
    <w:rsid w:val="00B958F9"/>
    <w:rsid w:val="00B97F1B"/>
    <w:rsid w:val="00BA0EF2"/>
    <w:rsid w:val="00BA1757"/>
    <w:rsid w:val="00BA19F3"/>
    <w:rsid w:val="00BA1D84"/>
    <w:rsid w:val="00BA21D7"/>
    <w:rsid w:val="00BA3CCC"/>
    <w:rsid w:val="00BA4286"/>
    <w:rsid w:val="00BA5181"/>
    <w:rsid w:val="00BA7A04"/>
    <w:rsid w:val="00BB183B"/>
    <w:rsid w:val="00BB1C8B"/>
    <w:rsid w:val="00BB2FF8"/>
    <w:rsid w:val="00BB3A16"/>
    <w:rsid w:val="00BB3FF8"/>
    <w:rsid w:val="00BB404A"/>
    <w:rsid w:val="00BB4D87"/>
    <w:rsid w:val="00BB54A2"/>
    <w:rsid w:val="00BB63BC"/>
    <w:rsid w:val="00BB6CCF"/>
    <w:rsid w:val="00BB7189"/>
    <w:rsid w:val="00BC03E7"/>
    <w:rsid w:val="00BC0BF9"/>
    <w:rsid w:val="00BC0CD5"/>
    <w:rsid w:val="00BC18D1"/>
    <w:rsid w:val="00BC2322"/>
    <w:rsid w:val="00BC2E15"/>
    <w:rsid w:val="00BD0D52"/>
    <w:rsid w:val="00BD284F"/>
    <w:rsid w:val="00BD3500"/>
    <w:rsid w:val="00BD42BC"/>
    <w:rsid w:val="00BD4742"/>
    <w:rsid w:val="00BD4C29"/>
    <w:rsid w:val="00BD57B9"/>
    <w:rsid w:val="00BD5E61"/>
    <w:rsid w:val="00BD6DBF"/>
    <w:rsid w:val="00BE0146"/>
    <w:rsid w:val="00BE1A68"/>
    <w:rsid w:val="00BE27BE"/>
    <w:rsid w:val="00BE2C27"/>
    <w:rsid w:val="00BE3A8A"/>
    <w:rsid w:val="00BF00F8"/>
    <w:rsid w:val="00BF3889"/>
    <w:rsid w:val="00BF421B"/>
    <w:rsid w:val="00BF44F5"/>
    <w:rsid w:val="00BF4F32"/>
    <w:rsid w:val="00BF5A81"/>
    <w:rsid w:val="00BF5C31"/>
    <w:rsid w:val="00BF6EB8"/>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B88"/>
    <w:rsid w:val="00C31DE2"/>
    <w:rsid w:val="00C33678"/>
    <w:rsid w:val="00C33848"/>
    <w:rsid w:val="00C36215"/>
    <w:rsid w:val="00C37D30"/>
    <w:rsid w:val="00C42951"/>
    <w:rsid w:val="00C442D3"/>
    <w:rsid w:val="00C44746"/>
    <w:rsid w:val="00C45CB5"/>
    <w:rsid w:val="00C47010"/>
    <w:rsid w:val="00C473CA"/>
    <w:rsid w:val="00C47645"/>
    <w:rsid w:val="00C4784B"/>
    <w:rsid w:val="00C47EA5"/>
    <w:rsid w:val="00C506DC"/>
    <w:rsid w:val="00C52377"/>
    <w:rsid w:val="00C52556"/>
    <w:rsid w:val="00C54467"/>
    <w:rsid w:val="00C54F56"/>
    <w:rsid w:val="00C55863"/>
    <w:rsid w:val="00C5791D"/>
    <w:rsid w:val="00C60801"/>
    <w:rsid w:val="00C638A1"/>
    <w:rsid w:val="00C63E97"/>
    <w:rsid w:val="00C651BE"/>
    <w:rsid w:val="00C65A19"/>
    <w:rsid w:val="00C665F5"/>
    <w:rsid w:val="00C67182"/>
    <w:rsid w:val="00C675BA"/>
    <w:rsid w:val="00C6781C"/>
    <w:rsid w:val="00C700B1"/>
    <w:rsid w:val="00C7046F"/>
    <w:rsid w:val="00C73090"/>
    <w:rsid w:val="00C7317E"/>
    <w:rsid w:val="00C7589C"/>
    <w:rsid w:val="00C7628C"/>
    <w:rsid w:val="00C76363"/>
    <w:rsid w:val="00C77EE6"/>
    <w:rsid w:val="00C81664"/>
    <w:rsid w:val="00C81FC8"/>
    <w:rsid w:val="00C8324D"/>
    <w:rsid w:val="00C8412D"/>
    <w:rsid w:val="00C8514F"/>
    <w:rsid w:val="00C85708"/>
    <w:rsid w:val="00C85CCB"/>
    <w:rsid w:val="00C86DDD"/>
    <w:rsid w:val="00C86E39"/>
    <w:rsid w:val="00C90285"/>
    <w:rsid w:val="00C910EB"/>
    <w:rsid w:val="00C91AE1"/>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0FFE"/>
    <w:rsid w:val="00CC3363"/>
    <w:rsid w:val="00CC3B2B"/>
    <w:rsid w:val="00CC3E64"/>
    <w:rsid w:val="00CC56D8"/>
    <w:rsid w:val="00CC6F20"/>
    <w:rsid w:val="00CC7155"/>
    <w:rsid w:val="00CC7B2C"/>
    <w:rsid w:val="00CD1A40"/>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E763C"/>
    <w:rsid w:val="00CF0019"/>
    <w:rsid w:val="00CF06A8"/>
    <w:rsid w:val="00CF084C"/>
    <w:rsid w:val="00CF0AD4"/>
    <w:rsid w:val="00CF1251"/>
    <w:rsid w:val="00CF25CF"/>
    <w:rsid w:val="00CF373A"/>
    <w:rsid w:val="00CF3778"/>
    <w:rsid w:val="00CF3DFD"/>
    <w:rsid w:val="00CF5E46"/>
    <w:rsid w:val="00CF6EA4"/>
    <w:rsid w:val="00D004CF"/>
    <w:rsid w:val="00D01480"/>
    <w:rsid w:val="00D044FF"/>
    <w:rsid w:val="00D04597"/>
    <w:rsid w:val="00D053E5"/>
    <w:rsid w:val="00D109FF"/>
    <w:rsid w:val="00D13140"/>
    <w:rsid w:val="00D13CB3"/>
    <w:rsid w:val="00D14014"/>
    <w:rsid w:val="00D1403B"/>
    <w:rsid w:val="00D141CC"/>
    <w:rsid w:val="00D1481A"/>
    <w:rsid w:val="00D15A81"/>
    <w:rsid w:val="00D17C5A"/>
    <w:rsid w:val="00D20462"/>
    <w:rsid w:val="00D20726"/>
    <w:rsid w:val="00D21986"/>
    <w:rsid w:val="00D2237F"/>
    <w:rsid w:val="00D2289F"/>
    <w:rsid w:val="00D24B06"/>
    <w:rsid w:val="00D25A72"/>
    <w:rsid w:val="00D25DA2"/>
    <w:rsid w:val="00D26051"/>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0615"/>
    <w:rsid w:val="00D511F0"/>
    <w:rsid w:val="00D51E33"/>
    <w:rsid w:val="00D53489"/>
    <w:rsid w:val="00D540FC"/>
    <w:rsid w:val="00D60157"/>
    <w:rsid w:val="00D61336"/>
    <w:rsid w:val="00D617E9"/>
    <w:rsid w:val="00D61C79"/>
    <w:rsid w:val="00D64612"/>
    <w:rsid w:val="00D65CCB"/>
    <w:rsid w:val="00D6747C"/>
    <w:rsid w:val="00D67B74"/>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58DD"/>
    <w:rsid w:val="00D86794"/>
    <w:rsid w:val="00D900D2"/>
    <w:rsid w:val="00D909AC"/>
    <w:rsid w:val="00D9124A"/>
    <w:rsid w:val="00D921AF"/>
    <w:rsid w:val="00D95501"/>
    <w:rsid w:val="00DA0381"/>
    <w:rsid w:val="00DA1E14"/>
    <w:rsid w:val="00DA426B"/>
    <w:rsid w:val="00DA4E31"/>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C7929"/>
    <w:rsid w:val="00DD13AB"/>
    <w:rsid w:val="00DD1422"/>
    <w:rsid w:val="00DD1CCC"/>
    <w:rsid w:val="00DD2740"/>
    <w:rsid w:val="00DD28CD"/>
    <w:rsid w:val="00DD3723"/>
    <w:rsid w:val="00DD389D"/>
    <w:rsid w:val="00DD3918"/>
    <w:rsid w:val="00DD49AD"/>
    <w:rsid w:val="00DD4F5C"/>
    <w:rsid w:val="00DD6672"/>
    <w:rsid w:val="00DD788D"/>
    <w:rsid w:val="00DE1C70"/>
    <w:rsid w:val="00DE2961"/>
    <w:rsid w:val="00DE2969"/>
    <w:rsid w:val="00DE3C31"/>
    <w:rsid w:val="00DE4512"/>
    <w:rsid w:val="00DE7D64"/>
    <w:rsid w:val="00DF0652"/>
    <w:rsid w:val="00DF3ADA"/>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36EA6"/>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51EA"/>
    <w:rsid w:val="00E66058"/>
    <w:rsid w:val="00E66280"/>
    <w:rsid w:val="00E6724A"/>
    <w:rsid w:val="00E6755C"/>
    <w:rsid w:val="00E67953"/>
    <w:rsid w:val="00E67E87"/>
    <w:rsid w:val="00E70897"/>
    <w:rsid w:val="00E70F30"/>
    <w:rsid w:val="00E71545"/>
    <w:rsid w:val="00E72C6D"/>
    <w:rsid w:val="00E72F3A"/>
    <w:rsid w:val="00E742E2"/>
    <w:rsid w:val="00E7456B"/>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3A0"/>
    <w:rsid w:val="00EA4C2E"/>
    <w:rsid w:val="00EA4F5C"/>
    <w:rsid w:val="00EA5E92"/>
    <w:rsid w:val="00EA78BA"/>
    <w:rsid w:val="00EA7BAA"/>
    <w:rsid w:val="00EB0FAF"/>
    <w:rsid w:val="00EB380A"/>
    <w:rsid w:val="00EB3DBE"/>
    <w:rsid w:val="00EB6F30"/>
    <w:rsid w:val="00EB7E0A"/>
    <w:rsid w:val="00EC0705"/>
    <w:rsid w:val="00EC0B30"/>
    <w:rsid w:val="00EC0C1B"/>
    <w:rsid w:val="00EC150B"/>
    <w:rsid w:val="00EC1E4A"/>
    <w:rsid w:val="00EC2FCD"/>
    <w:rsid w:val="00EC4BFA"/>
    <w:rsid w:val="00EC5591"/>
    <w:rsid w:val="00EC56AA"/>
    <w:rsid w:val="00EC5FAA"/>
    <w:rsid w:val="00ED0639"/>
    <w:rsid w:val="00ED1173"/>
    <w:rsid w:val="00ED1751"/>
    <w:rsid w:val="00ED36BA"/>
    <w:rsid w:val="00ED3F30"/>
    <w:rsid w:val="00ED4435"/>
    <w:rsid w:val="00ED46E6"/>
    <w:rsid w:val="00ED4939"/>
    <w:rsid w:val="00ED498D"/>
    <w:rsid w:val="00ED49AC"/>
    <w:rsid w:val="00ED4FC1"/>
    <w:rsid w:val="00ED68E0"/>
    <w:rsid w:val="00ED76C9"/>
    <w:rsid w:val="00EE03A6"/>
    <w:rsid w:val="00EE0477"/>
    <w:rsid w:val="00EE123B"/>
    <w:rsid w:val="00EE1556"/>
    <w:rsid w:val="00EE2BE1"/>
    <w:rsid w:val="00EE335A"/>
    <w:rsid w:val="00EE3ADD"/>
    <w:rsid w:val="00EE4AD5"/>
    <w:rsid w:val="00EE5651"/>
    <w:rsid w:val="00EE5E54"/>
    <w:rsid w:val="00EE5F38"/>
    <w:rsid w:val="00EE6A43"/>
    <w:rsid w:val="00EE7CE6"/>
    <w:rsid w:val="00EE7F7E"/>
    <w:rsid w:val="00EF1B07"/>
    <w:rsid w:val="00EF4ADA"/>
    <w:rsid w:val="00EF4D37"/>
    <w:rsid w:val="00EF63AB"/>
    <w:rsid w:val="00EF6516"/>
    <w:rsid w:val="00EF68C5"/>
    <w:rsid w:val="00EF7F82"/>
    <w:rsid w:val="00F00624"/>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5DD9"/>
    <w:rsid w:val="00F26381"/>
    <w:rsid w:val="00F2654F"/>
    <w:rsid w:val="00F279D5"/>
    <w:rsid w:val="00F301C1"/>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2703"/>
    <w:rsid w:val="00F53079"/>
    <w:rsid w:val="00F53F2A"/>
    <w:rsid w:val="00F549A3"/>
    <w:rsid w:val="00F54D31"/>
    <w:rsid w:val="00F55D3E"/>
    <w:rsid w:val="00F56003"/>
    <w:rsid w:val="00F57B38"/>
    <w:rsid w:val="00F615B6"/>
    <w:rsid w:val="00F61618"/>
    <w:rsid w:val="00F63A3E"/>
    <w:rsid w:val="00F66680"/>
    <w:rsid w:val="00F66836"/>
    <w:rsid w:val="00F6774A"/>
    <w:rsid w:val="00F71C76"/>
    <w:rsid w:val="00F72D16"/>
    <w:rsid w:val="00F7470F"/>
    <w:rsid w:val="00F74E34"/>
    <w:rsid w:val="00F758F3"/>
    <w:rsid w:val="00F7733D"/>
    <w:rsid w:val="00F8381F"/>
    <w:rsid w:val="00F841E1"/>
    <w:rsid w:val="00F842CA"/>
    <w:rsid w:val="00F86D38"/>
    <w:rsid w:val="00F91BBB"/>
    <w:rsid w:val="00F9226C"/>
    <w:rsid w:val="00F924F5"/>
    <w:rsid w:val="00F936CA"/>
    <w:rsid w:val="00F93956"/>
    <w:rsid w:val="00F93BEB"/>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5D04"/>
    <w:rsid w:val="00FB6052"/>
    <w:rsid w:val="00FB7431"/>
    <w:rsid w:val="00FC05C6"/>
    <w:rsid w:val="00FC0F0F"/>
    <w:rsid w:val="00FC1F25"/>
    <w:rsid w:val="00FC22F9"/>
    <w:rsid w:val="00FC2933"/>
    <w:rsid w:val="00FC343B"/>
    <w:rsid w:val="00FC3CAA"/>
    <w:rsid w:val="00FC3DB3"/>
    <w:rsid w:val="00FC4B23"/>
    <w:rsid w:val="00FC5922"/>
    <w:rsid w:val="00FC610F"/>
    <w:rsid w:val="00FC6196"/>
    <w:rsid w:val="00FC78AC"/>
    <w:rsid w:val="00FC7F57"/>
    <w:rsid w:val="00FD0452"/>
    <w:rsid w:val="00FD09F7"/>
    <w:rsid w:val="00FD1753"/>
    <w:rsid w:val="00FD28D8"/>
    <w:rsid w:val="00FD2F88"/>
    <w:rsid w:val="00FD3557"/>
    <w:rsid w:val="00FD4517"/>
    <w:rsid w:val="00FD47AA"/>
    <w:rsid w:val="00FD61A5"/>
    <w:rsid w:val="00FD7157"/>
    <w:rsid w:val="00FE0780"/>
    <w:rsid w:val="00FE4602"/>
    <w:rsid w:val="00FE4A06"/>
    <w:rsid w:val="00FF074B"/>
    <w:rsid w:val="00FF09DF"/>
    <w:rsid w:val="00FF1DDC"/>
    <w:rsid w:val="00FF2CE9"/>
    <w:rsid w:val="00FF6902"/>
    <w:rsid w:val="00FF70DE"/>
    <w:rsid w:val="02A270D1"/>
    <w:rsid w:val="08DB33C3"/>
    <w:rsid w:val="0A27040F"/>
    <w:rsid w:val="0C703738"/>
    <w:rsid w:val="296B4BC2"/>
    <w:rsid w:val="2C8C1559"/>
    <w:rsid w:val="37F9CC63"/>
    <w:rsid w:val="410A378F"/>
    <w:rsid w:val="49BC17FA"/>
    <w:rsid w:val="4A60C923"/>
    <w:rsid w:val="54CBFD2F"/>
    <w:rsid w:val="7BE04E3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E3E1"/>
  <w15:chartTrackingRefBased/>
  <w15:docId w15:val="{40E902F1-4A8A-42EE-9754-DCBD6E7C1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styleId="Sub-ClauseText" w:customStyle="1">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alene" w:customStyle="1">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styleId="oddl-nadpis" w:customStyle="1">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styleId="Style1" w:customStyle="1">
    <w:name w:val="Style1"/>
    <w:basedOn w:val="Normal"/>
    <w:next w:val="Title"/>
    <w:rsid w:val="00BF421B"/>
    <w:pPr>
      <w:keepNext/>
      <w:spacing w:before="240" w:after="240"/>
    </w:pPr>
    <w:rPr>
      <w:rFonts w:ascii="Arial" w:hAnsi="Arial"/>
      <w:b/>
      <w:bCs/>
      <w:sz w:val="18"/>
      <w:szCs w:val="20"/>
      <w:lang w:val="en-GB" w:eastAsia="en-GB"/>
    </w:rPr>
  </w:style>
  <w:style w:type="paragraph" w:styleId="StyleText2ArialBoldCenteredLeft0cmAfter0pt" w:customStyle="1">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styleId="administrator" w:customStyle="1">
    <w:name w:val="administrator"/>
    <w:semiHidden/>
    <w:rsid w:val="00EF68C5"/>
    <w:rPr>
      <w:rFonts w:ascii="Arial" w:hAnsi="Arial" w:cs="Arial"/>
      <w:color w:val="auto"/>
      <w:sz w:val="20"/>
      <w:szCs w:val="20"/>
    </w:rPr>
  </w:style>
  <w:style w:type="paragraph" w:styleId="InterofficeMemorandumheading" w:customStyle="1">
    <w:name w:val="Interoffice Memorandum heading"/>
    <w:basedOn w:val="Normal"/>
    <w:rsid w:val="0075618B"/>
    <w:pPr>
      <w:tabs>
        <w:tab w:val="left" w:pos="6840"/>
        <w:tab w:val="left" w:pos="8368"/>
      </w:tabs>
    </w:pPr>
    <w:rPr>
      <w:b/>
      <w:noProof/>
      <w:sz w:val="22"/>
      <w:szCs w:val="20"/>
      <w:lang w:val="en-US" w:eastAsia="en-US"/>
    </w:rPr>
  </w:style>
  <w:style w:type="paragraph" w:styleId="paragraph" w:customStyle="1">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styleId="Annexetitle" w:customStyle="1">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styleId="normaltableau" w:customStyle="1">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styleId="Heading4Char" w:customStyle="1">
    <w:name w:val="Heading 4 Char"/>
    <w:link w:val="Heading4"/>
    <w:rsid w:val="004B5A1A"/>
    <w:rPr>
      <w:b/>
      <w:bCs/>
      <w:sz w:val="28"/>
      <w:szCs w:val="28"/>
      <w:lang w:val="da-DK" w:eastAsia="da-DK"/>
    </w:rPr>
  </w:style>
  <w:style w:type="character" w:styleId="FooterChar" w:customStyle="1">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styleId="FootnoteTextChar" w:customStyle="1">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styleId="Heading2Char" w:customStyle="1">
    <w:name w:val="Heading 2 Char"/>
    <w:link w:val="Heading2"/>
    <w:rsid w:val="00BB7189"/>
    <w:rPr>
      <w:rFonts w:ascii="Arial" w:hAnsi="Arial" w:cs="Arial"/>
      <w:b/>
      <w:caps/>
      <w:sz w:val="28"/>
      <w:lang w:val="en-GB"/>
    </w:rPr>
  </w:style>
  <w:style w:type="character" w:styleId="HeaderChar" w:customStyle="1">
    <w:name w:val="Header Char"/>
    <w:link w:val="Header"/>
    <w:uiPriority w:val="99"/>
    <w:rsid w:val="00557E11"/>
    <w:rPr>
      <w:sz w:val="24"/>
      <w:szCs w:val="24"/>
      <w:lang w:val="da-DK" w:eastAsia="da-DK"/>
    </w:rPr>
  </w:style>
  <w:style w:type="character" w:styleId="normaltextrun" w:customStyle="1">
    <w:name w:val="normaltextrun"/>
    <w:basedOn w:val="DefaultParagraphFont"/>
    <w:rsid w:val="002C7C31"/>
  </w:style>
  <w:style w:type="character" w:styleId="eop" w:customStyle="1">
    <w:name w:val="eop"/>
    <w:basedOn w:val="DefaultParagraphFont"/>
    <w:rsid w:val="002C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1753">
      <w:bodyDiv w:val="1"/>
      <w:marLeft w:val="0"/>
      <w:marRight w:val="0"/>
      <w:marTop w:val="0"/>
      <w:marBottom w:val="0"/>
      <w:divBdr>
        <w:top w:val="none" w:sz="0" w:space="0" w:color="auto"/>
        <w:left w:val="none" w:sz="0" w:space="0" w:color="auto"/>
        <w:bottom w:val="none" w:sz="0" w:space="0" w:color="auto"/>
        <w:right w:val="none" w:sz="0" w:space="0" w:color="auto"/>
      </w:divBdr>
      <w:divsChild>
        <w:div w:id="537469361">
          <w:marLeft w:val="0"/>
          <w:marRight w:val="0"/>
          <w:marTop w:val="0"/>
          <w:marBottom w:val="0"/>
          <w:divBdr>
            <w:top w:val="none" w:sz="0" w:space="0" w:color="auto"/>
            <w:left w:val="none" w:sz="0" w:space="0" w:color="auto"/>
            <w:bottom w:val="none" w:sz="0" w:space="0" w:color="auto"/>
            <w:right w:val="none" w:sz="0" w:space="0" w:color="auto"/>
          </w:divBdr>
        </w:div>
        <w:div w:id="1495877898">
          <w:marLeft w:val="0"/>
          <w:marRight w:val="0"/>
          <w:marTop w:val="0"/>
          <w:marBottom w:val="0"/>
          <w:divBdr>
            <w:top w:val="none" w:sz="0" w:space="0" w:color="auto"/>
            <w:left w:val="none" w:sz="0" w:space="0" w:color="auto"/>
            <w:bottom w:val="none" w:sz="0" w:space="0" w:color="auto"/>
            <w:right w:val="none" w:sz="0" w:space="0" w:color="auto"/>
          </w:divBdr>
        </w:div>
      </w:divsChild>
    </w:div>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208423879">
      <w:bodyDiv w:val="1"/>
      <w:marLeft w:val="0"/>
      <w:marRight w:val="0"/>
      <w:marTop w:val="0"/>
      <w:marBottom w:val="0"/>
      <w:divBdr>
        <w:top w:val="none" w:sz="0" w:space="0" w:color="auto"/>
        <w:left w:val="none" w:sz="0" w:space="0" w:color="auto"/>
        <w:bottom w:val="none" w:sz="0" w:space="0" w:color="auto"/>
        <w:right w:val="none" w:sz="0" w:space="0" w:color="auto"/>
      </w:divBdr>
      <w:divsChild>
        <w:div w:id="812989980">
          <w:marLeft w:val="0"/>
          <w:marRight w:val="0"/>
          <w:marTop w:val="0"/>
          <w:marBottom w:val="0"/>
          <w:divBdr>
            <w:top w:val="none" w:sz="0" w:space="0" w:color="auto"/>
            <w:left w:val="none" w:sz="0" w:space="0" w:color="auto"/>
            <w:bottom w:val="none" w:sz="0" w:space="0" w:color="auto"/>
            <w:right w:val="none" w:sz="0" w:space="0" w:color="auto"/>
          </w:divBdr>
        </w:div>
        <w:div w:id="1468623596">
          <w:marLeft w:val="0"/>
          <w:marRight w:val="0"/>
          <w:marTop w:val="0"/>
          <w:marBottom w:val="0"/>
          <w:divBdr>
            <w:top w:val="none" w:sz="0" w:space="0" w:color="auto"/>
            <w:left w:val="none" w:sz="0" w:space="0" w:color="auto"/>
            <w:bottom w:val="none" w:sz="0" w:space="0" w:color="auto"/>
            <w:right w:val="none" w:sz="0" w:space="0" w:color="auto"/>
          </w:divBdr>
        </w:div>
        <w:div w:id="1860006671">
          <w:marLeft w:val="0"/>
          <w:marRight w:val="0"/>
          <w:marTop w:val="0"/>
          <w:marBottom w:val="0"/>
          <w:divBdr>
            <w:top w:val="none" w:sz="0" w:space="0" w:color="auto"/>
            <w:left w:val="none" w:sz="0" w:space="0" w:color="auto"/>
            <w:bottom w:val="none" w:sz="0" w:space="0" w:color="auto"/>
            <w:right w:val="none" w:sz="0" w:space="0" w:color="auto"/>
          </w:divBdr>
        </w:div>
      </w:divsChild>
    </w:div>
    <w:div w:id="212234567">
      <w:bodyDiv w:val="1"/>
      <w:marLeft w:val="0"/>
      <w:marRight w:val="0"/>
      <w:marTop w:val="0"/>
      <w:marBottom w:val="0"/>
      <w:divBdr>
        <w:top w:val="none" w:sz="0" w:space="0" w:color="auto"/>
        <w:left w:val="none" w:sz="0" w:space="0" w:color="auto"/>
        <w:bottom w:val="none" w:sz="0" w:space="0" w:color="auto"/>
        <w:right w:val="none" w:sz="0" w:space="0" w:color="auto"/>
      </w:divBdr>
      <w:divsChild>
        <w:div w:id="1028334590">
          <w:marLeft w:val="0"/>
          <w:marRight w:val="0"/>
          <w:marTop w:val="0"/>
          <w:marBottom w:val="0"/>
          <w:divBdr>
            <w:top w:val="none" w:sz="0" w:space="0" w:color="auto"/>
            <w:left w:val="none" w:sz="0" w:space="0" w:color="auto"/>
            <w:bottom w:val="none" w:sz="0" w:space="0" w:color="auto"/>
            <w:right w:val="none" w:sz="0" w:space="0" w:color="auto"/>
          </w:divBdr>
        </w:div>
        <w:div w:id="1606494555">
          <w:marLeft w:val="0"/>
          <w:marRight w:val="0"/>
          <w:marTop w:val="0"/>
          <w:marBottom w:val="0"/>
          <w:divBdr>
            <w:top w:val="none" w:sz="0" w:space="0" w:color="auto"/>
            <w:left w:val="none" w:sz="0" w:space="0" w:color="auto"/>
            <w:bottom w:val="none" w:sz="0" w:space="0" w:color="auto"/>
            <w:right w:val="none" w:sz="0" w:space="0" w:color="auto"/>
          </w:divBdr>
        </w:div>
      </w:divsChild>
    </w:div>
    <w:div w:id="300770405">
      <w:bodyDiv w:val="1"/>
      <w:marLeft w:val="0"/>
      <w:marRight w:val="0"/>
      <w:marTop w:val="0"/>
      <w:marBottom w:val="0"/>
      <w:divBdr>
        <w:top w:val="none" w:sz="0" w:space="0" w:color="auto"/>
        <w:left w:val="none" w:sz="0" w:space="0" w:color="auto"/>
        <w:bottom w:val="none" w:sz="0" w:space="0" w:color="auto"/>
        <w:right w:val="none" w:sz="0" w:space="0" w:color="auto"/>
      </w:divBdr>
      <w:divsChild>
        <w:div w:id="1250864">
          <w:marLeft w:val="0"/>
          <w:marRight w:val="0"/>
          <w:marTop w:val="0"/>
          <w:marBottom w:val="0"/>
          <w:divBdr>
            <w:top w:val="none" w:sz="0" w:space="0" w:color="auto"/>
            <w:left w:val="none" w:sz="0" w:space="0" w:color="auto"/>
            <w:bottom w:val="none" w:sz="0" w:space="0" w:color="auto"/>
            <w:right w:val="none" w:sz="0" w:space="0" w:color="auto"/>
          </w:divBdr>
        </w:div>
        <w:div w:id="2511384">
          <w:marLeft w:val="0"/>
          <w:marRight w:val="0"/>
          <w:marTop w:val="0"/>
          <w:marBottom w:val="0"/>
          <w:divBdr>
            <w:top w:val="none" w:sz="0" w:space="0" w:color="auto"/>
            <w:left w:val="none" w:sz="0" w:space="0" w:color="auto"/>
            <w:bottom w:val="none" w:sz="0" w:space="0" w:color="auto"/>
            <w:right w:val="none" w:sz="0" w:space="0" w:color="auto"/>
          </w:divBdr>
        </w:div>
        <w:div w:id="8411303">
          <w:marLeft w:val="0"/>
          <w:marRight w:val="0"/>
          <w:marTop w:val="0"/>
          <w:marBottom w:val="0"/>
          <w:divBdr>
            <w:top w:val="none" w:sz="0" w:space="0" w:color="auto"/>
            <w:left w:val="none" w:sz="0" w:space="0" w:color="auto"/>
            <w:bottom w:val="none" w:sz="0" w:space="0" w:color="auto"/>
            <w:right w:val="none" w:sz="0" w:space="0" w:color="auto"/>
          </w:divBdr>
        </w:div>
        <w:div w:id="9527031">
          <w:marLeft w:val="0"/>
          <w:marRight w:val="0"/>
          <w:marTop w:val="0"/>
          <w:marBottom w:val="0"/>
          <w:divBdr>
            <w:top w:val="none" w:sz="0" w:space="0" w:color="auto"/>
            <w:left w:val="none" w:sz="0" w:space="0" w:color="auto"/>
            <w:bottom w:val="none" w:sz="0" w:space="0" w:color="auto"/>
            <w:right w:val="none" w:sz="0" w:space="0" w:color="auto"/>
          </w:divBdr>
        </w:div>
        <w:div w:id="13309009">
          <w:marLeft w:val="0"/>
          <w:marRight w:val="0"/>
          <w:marTop w:val="0"/>
          <w:marBottom w:val="0"/>
          <w:divBdr>
            <w:top w:val="none" w:sz="0" w:space="0" w:color="auto"/>
            <w:left w:val="none" w:sz="0" w:space="0" w:color="auto"/>
            <w:bottom w:val="none" w:sz="0" w:space="0" w:color="auto"/>
            <w:right w:val="none" w:sz="0" w:space="0" w:color="auto"/>
          </w:divBdr>
        </w:div>
        <w:div w:id="29691396">
          <w:marLeft w:val="0"/>
          <w:marRight w:val="0"/>
          <w:marTop w:val="0"/>
          <w:marBottom w:val="0"/>
          <w:divBdr>
            <w:top w:val="none" w:sz="0" w:space="0" w:color="auto"/>
            <w:left w:val="none" w:sz="0" w:space="0" w:color="auto"/>
            <w:bottom w:val="none" w:sz="0" w:space="0" w:color="auto"/>
            <w:right w:val="none" w:sz="0" w:space="0" w:color="auto"/>
          </w:divBdr>
        </w:div>
        <w:div w:id="62022740">
          <w:marLeft w:val="0"/>
          <w:marRight w:val="0"/>
          <w:marTop w:val="0"/>
          <w:marBottom w:val="0"/>
          <w:divBdr>
            <w:top w:val="none" w:sz="0" w:space="0" w:color="auto"/>
            <w:left w:val="none" w:sz="0" w:space="0" w:color="auto"/>
            <w:bottom w:val="none" w:sz="0" w:space="0" w:color="auto"/>
            <w:right w:val="none" w:sz="0" w:space="0" w:color="auto"/>
          </w:divBdr>
        </w:div>
        <w:div w:id="83113237">
          <w:marLeft w:val="0"/>
          <w:marRight w:val="0"/>
          <w:marTop w:val="0"/>
          <w:marBottom w:val="0"/>
          <w:divBdr>
            <w:top w:val="none" w:sz="0" w:space="0" w:color="auto"/>
            <w:left w:val="none" w:sz="0" w:space="0" w:color="auto"/>
            <w:bottom w:val="none" w:sz="0" w:space="0" w:color="auto"/>
            <w:right w:val="none" w:sz="0" w:space="0" w:color="auto"/>
          </w:divBdr>
        </w:div>
        <w:div w:id="86191607">
          <w:marLeft w:val="0"/>
          <w:marRight w:val="0"/>
          <w:marTop w:val="0"/>
          <w:marBottom w:val="0"/>
          <w:divBdr>
            <w:top w:val="none" w:sz="0" w:space="0" w:color="auto"/>
            <w:left w:val="none" w:sz="0" w:space="0" w:color="auto"/>
            <w:bottom w:val="none" w:sz="0" w:space="0" w:color="auto"/>
            <w:right w:val="none" w:sz="0" w:space="0" w:color="auto"/>
          </w:divBdr>
        </w:div>
        <w:div w:id="93209055">
          <w:marLeft w:val="0"/>
          <w:marRight w:val="0"/>
          <w:marTop w:val="0"/>
          <w:marBottom w:val="0"/>
          <w:divBdr>
            <w:top w:val="none" w:sz="0" w:space="0" w:color="auto"/>
            <w:left w:val="none" w:sz="0" w:space="0" w:color="auto"/>
            <w:bottom w:val="none" w:sz="0" w:space="0" w:color="auto"/>
            <w:right w:val="none" w:sz="0" w:space="0" w:color="auto"/>
          </w:divBdr>
        </w:div>
        <w:div w:id="95173958">
          <w:marLeft w:val="0"/>
          <w:marRight w:val="0"/>
          <w:marTop w:val="0"/>
          <w:marBottom w:val="0"/>
          <w:divBdr>
            <w:top w:val="none" w:sz="0" w:space="0" w:color="auto"/>
            <w:left w:val="none" w:sz="0" w:space="0" w:color="auto"/>
            <w:bottom w:val="none" w:sz="0" w:space="0" w:color="auto"/>
            <w:right w:val="none" w:sz="0" w:space="0" w:color="auto"/>
          </w:divBdr>
        </w:div>
        <w:div w:id="105008719">
          <w:marLeft w:val="0"/>
          <w:marRight w:val="0"/>
          <w:marTop w:val="0"/>
          <w:marBottom w:val="0"/>
          <w:divBdr>
            <w:top w:val="none" w:sz="0" w:space="0" w:color="auto"/>
            <w:left w:val="none" w:sz="0" w:space="0" w:color="auto"/>
            <w:bottom w:val="none" w:sz="0" w:space="0" w:color="auto"/>
            <w:right w:val="none" w:sz="0" w:space="0" w:color="auto"/>
          </w:divBdr>
        </w:div>
        <w:div w:id="105736822">
          <w:marLeft w:val="0"/>
          <w:marRight w:val="0"/>
          <w:marTop w:val="0"/>
          <w:marBottom w:val="0"/>
          <w:divBdr>
            <w:top w:val="none" w:sz="0" w:space="0" w:color="auto"/>
            <w:left w:val="none" w:sz="0" w:space="0" w:color="auto"/>
            <w:bottom w:val="none" w:sz="0" w:space="0" w:color="auto"/>
            <w:right w:val="none" w:sz="0" w:space="0" w:color="auto"/>
          </w:divBdr>
        </w:div>
        <w:div w:id="108164468">
          <w:marLeft w:val="0"/>
          <w:marRight w:val="0"/>
          <w:marTop w:val="0"/>
          <w:marBottom w:val="0"/>
          <w:divBdr>
            <w:top w:val="none" w:sz="0" w:space="0" w:color="auto"/>
            <w:left w:val="none" w:sz="0" w:space="0" w:color="auto"/>
            <w:bottom w:val="none" w:sz="0" w:space="0" w:color="auto"/>
            <w:right w:val="none" w:sz="0" w:space="0" w:color="auto"/>
          </w:divBdr>
        </w:div>
        <w:div w:id="113527265">
          <w:marLeft w:val="0"/>
          <w:marRight w:val="0"/>
          <w:marTop w:val="0"/>
          <w:marBottom w:val="0"/>
          <w:divBdr>
            <w:top w:val="none" w:sz="0" w:space="0" w:color="auto"/>
            <w:left w:val="none" w:sz="0" w:space="0" w:color="auto"/>
            <w:bottom w:val="none" w:sz="0" w:space="0" w:color="auto"/>
            <w:right w:val="none" w:sz="0" w:space="0" w:color="auto"/>
          </w:divBdr>
        </w:div>
        <w:div w:id="115178525">
          <w:marLeft w:val="0"/>
          <w:marRight w:val="0"/>
          <w:marTop w:val="0"/>
          <w:marBottom w:val="0"/>
          <w:divBdr>
            <w:top w:val="none" w:sz="0" w:space="0" w:color="auto"/>
            <w:left w:val="none" w:sz="0" w:space="0" w:color="auto"/>
            <w:bottom w:val="none" w:sz="0" w:space="0" w:color="auto"/>
            <w:right w:val="none" w:sz="0" w:space="0" w:color="auto"/>
          </w:divBdr>
        </w:div>
        <w:div w:id="118844870">
          <w:marLeft w:val="0"/>
          <w:marRight w:val="0"/>
          <w:marTop w:val="0"/>
          <w:marBottom w:val="0"/>
          <w:divBdr>
            <w:top w:val="none" w:sz="0" w:space="0" w:color="auto"/>
            <w:left w:val="none" w:sz="0" w:space="0" w:color="auto"/>
            <w:bottom w:val="none" w:sz="0" w:space="0" w:color="auto"/>
            <w:right w:val="none" w:sz="0" w:space="0" w:color="auto"/>
          </w:divBdr>
        </w:div>
        <w:div w:id="127944472">
          <w:marLeft w:val="0"/>
          <w:marRight w:val="0"/>
          <w:marTop w:val="0"/>
          <w:marBottom w:val="0"/>
          <w:divBdr>
            <w:top w:val="none" w:sz="0" w:space="0" w:color="auto"/>
            <w:left w:val="none" w:sz="0" w:space="0" w:color="auto"/>
            <w:bottom w:val="none" w:sz="0" w:space="0" w:color="auto"/>
            <w:right w:val="none" w:sz="0" w:space="0" w:color="auto"/>
          </w:divBdr>
        </w:div>
        <w:div w:id="142356238">
          <w:marLeft w:val="0"/>
          <w:marRight w:val="0"/>
          <w:marTop w:val="0"/>
          <w:marBottom w:val="0"/>
          <w:divBdr>
            <w:top w:val="none" w:sz="0" w:space="0" w:color="auto"/>
            <w:left w:val="none" w:sz="0" w:space="0" w:color="auto"/>
            <w:bottom w:val="none" w:sz="0" w:space="0" w:color="auto"/>
            <w:right w:val="none" w:sz="0" w:space="0" w:color="auto"/>
          </w:divBdr>
        </w:div>
        <w:div w:id="148448837">
          <w:marLeft w:val="0"/>
          <w:marRight w:val="0"/>
          <w:marTop w:val="0"/>
          <w:marBottom w:val="0"/>
          <w:divBdr>
            <w:top w:val="none" w:sz="0" w:space="0" w:color="auto"/>
            <w:left w:val="none" w:sz="0" w:space="0" w:color="auto"/>
            <w:bottom w:val="none" w:sz="0" w:space="0" w:color="auto"/>
            <w:right w:val="none" w:sz="0" w:space="0" w:color="auto"/>
          </w:divBdr>
        </w:div>
        <w:div w:id="161166409">
          <w:marLeft w:val="0"/>
          <w:marRight w:val="0"/>
          <w:marTop w:val="0"/>
          <w:marBottom w:val="0"/>
          <w:divBdr>
            <w:top w:val="none" w:sz="0" w:space="0" w:color="auto"/>
            <w:left w:val="none" w:sz="0" w:space="0" w:color="auto"/>
            <w:bottom w:val="none" w:sz="0" w:space="0" w:color="auto"/>
            <w:right w:val="none" w:sz="0" w:space="0" w:color="auto"/>
          </w:divBdr>
        </w:div>
        <w:div w:id="172957701">
          <w:marLeft w:val="0"/>
          <w:marRight w:val="0"/>
          <w:marTop w:val="0"/>
          <w:marBottom w:val="0"/>
          <w:divBdr>
            <w:top w:val="none" w:sz="0" w:space="0" w:color="auto"/>
            <w:left w:val="none" w:sz="0" w:space="0" w:color="auto"/>
            <w:bottom w:val="none" w:sz="0" w:space="0" w:color="auto"/>
            <w:right w:val="none" w:sz="0" w:space="0" w:color="auto"/>
          </w:divBdr>
        </w:div>
        <w:div w:id="177351461">
          <w:marLeft w:val="0"/>
          <w:marRight w:val="0"/>
          <w:marTop w:val="0"/>
          <w:marBottom w:val="0"/>
          <w:divBdr>
            <w:top w:val="none" w:sz="0" w:space="0" w:color="auto"/>
            <w:left w:val="none" w:sz="0" w:space="0" w:color="auto"/>
            <w:bottom w:val="none" w:sz="0" w:space="0" w:color="auto"/>
            <w:right w:val="none" w:sz="0" w:space="0" w:color="auto"/>
          </w:divBdr>
        </w:div>
        <w:div w:id="197091392">
          <w:marLeft w:val="0"/>
          <w:marRight w:val="0"/>
          <w:marTop w:val="0"/>
          <w:marBottom w:val="0"/>
          <w:divBdr>
            <w:top w:val="none" w:sz="0" w:space="0" w:color="auto"/>
            <w:left w:val="none" w:sz="0" w:space="0" w:color="auto"/>
            <w:bottom w:val="none" w:sz="0" w:space="0" w:color="auto"/>
            <w:right w:val="none" w:sz="0" w:space="0" w:color="auto"/>
          </w:divBdr>
        </w:div>
        <w:div w:id="199054000">
          <w:marLeft w:val="0"/>
          <w:marRight w:val="0"/>
          <w:marTop w:val="0"/>
          <w:marBottom w:val="0"/>
          <w:divBdr>
            <w:top w:val="none" w:sz="0" w:space="0" w:color="auto"/>
            <w:left w:val="none" w:sz="0" w:space="0" w:color="auto"/>
            <w:bottom w:val="none" w:sz="0" w:space="0" w:color="auto"/>
            <w:right w:val="none" w:sz="0" w:space="0" w:color="auto"/>
          </w:divBdr>
        </w:div>
        <w:div w:id="247538952">
          <w:marLeft w:val="0"/>
          <w:marRight w:val="0"/>
          <w:marTop w:val="0"/>
          <w:marBottom w:val="0"/>
          <w:divBdr>
            <w:top w:val="none" w:sz="0" w:space="0" w:color="auto"/>
            <w:left w:val="none" w:sz="0" w:space="0" w:color="auto"/>
            <w:bottom w:val="none" w:sz="0" w:space="0" w:color="auto"/>
            <w:right w:val="none" w:sz="0" w:space="0" w:color="auto"/>
          </w:divBdr>
        </w:div>
        <w:div w:id="284236161">
          <w:marLeft w:val="0"/>
          <w:marRight w:val="0"/>
          <w:marTop w:val="0"/>
          <w:marBottom w:val="0"/>
          <w:divBdr>
            <w:top w:val="none" w:sz="0" w:space="0" w:color="auto"/>
            <w:left w:val="none" w:sz="0" w:space="0" w:color="auto"/>
            <w:bottom w:val="none" w:sz="0" w:space="0" w:color="auto"/>
            <w:right w:val="none" w:sz="0" w:space="0" w:color="auto"/>
          </w:divBdr>
        </w:div>
        <w:div w:id="293488584">
          <w:marLeft w:val="0"/>
          <w:marRight w:val="0"/>
          <w:marTop w:val="0"/>
          <w:marBottom w:val="0"/>
          <w:divBdr>
            <w:top w:val="none" w:sz="0" w:space="0" w:color="auto"/>
            <w:left w:val="none" w:sz="0" w:space="0" w:color="auto"/>
            <w:bottom w:val="none" w:sz="0" w:space="0" w:color="auto"/>
            <w:right w:val="none" w:sz="0" w:space="0" w:color="auto"/>
          </w:divBdr>
        </w:div>
        <w:div w:id="306085123">
          <w:marLeft w:val="0"/>
          <w:marRight w:val="0"/>
          <w:marTop w:val="0"/>
          <w:marBottom w:val="0"/>
          <w:divBdr>
            <w:top w:val="none" w:sz="0" w:space="0" w:color="auto"/>
            <w:left w:val="none" w:sz="0" w:space="0" w:color="auto"/>
            <w:bottom w:val="none" w:sz="0" w:space="0" w:color="auto"/>
            <w:right w:val="none" w:sz="0" w:space="0" w:color="auto"/>
          </w:divBdr>
        </w:div>
        <w:div w:id="324094142">
          <w:marLeft w:val="0"/>
          <w:marRight w:val="0"/>
          <w:marTop w:val="0"/>
          <w:marBottom w:val="0"/>
          <w:divBdr>
            <w:top w:val="none" w:sz="0" w:space="0" w:color="auto"/>
            <w:left w:val="none" w:sz="0" w:space="0" w:color="auto"/>
            <w:bottom w:val="none" w:sz="0" w:space="0" w:color="auto"/>
            <w:right w:val="none" w:sz="0" w:space="0" w:color="auto"/>
          </w:divBdr>
        </w:div>
        <w:div w:id="339234796">
          <w:marLeft w:val="0"/>
          <w:marRight w:val="0"/>
          <w:marTop w:val="0"/>
          <w:marBottom w:val="0"/>
          <w:divBdr>
            <w:top w:val="none" w:sz="0" w:space="0" w:color="auto"/>
            <w:left w:val="none" w:sz="0" w:space="0" w:color="auto"/>
            <w:bottom w:val="none" w:sz="0" w:space="0" w:color="auto"/>
            <w:right w:val="none" w:sz="0" w:space="0" w:color="auto"/>
          </w:divBdr>
        </w:div>
        <w:div w:id="351341369">
          <w:marLeft w:val="0"/>
          <w:marRight w:val="0"/>
          <w:marTop w:val="0"/>
          <w:marBottom w:val="0"/>
          <w:divBdr>
            <w:top w:val="none" w:sz="0" w:space="0" w:color="auto"/>
            <w:left w:val="none" w:sz="0" w:space="0" w:color="auto"/>
            <w:bottom w:val="none" w:sz="0" w:space="0" w:color="auto"/>
            <w:right w:val="none" w:sz="0" w:space="0" w:color="auto"/>
          </w:divBdr>
        </w:div>
        <w:div w:id="356008417">
          <w:marLeft w:val="0"/>
          <w:marRight w:val="0"/>
          <w:marTop w:val="0"/>
          <w:marBottom w:val="0"/>
          <w:divBdr>
            <w:top w:val="none" w:sz="0" w:space="0" w:color="auto"/>
            <w:left w:val="none" w:sz="0" w:space="0" w:color="auto"/>
            <w:bottom w:val="none" w:sz="0" w:space="0" w:color="auto"/>
            <w:right w:val="none" w:sz="0" w:space="0" w:color="auto"/>
          </w:divBdr>
        </w:div>
        <w:div w:id="391923426">
          <w:marLeft w:val="0"/>
          <w:marRight w:val="0"/>
          <w:marTop w:val="0"/>
          <w:marBottom w:val="0"/>
          <w:divBdr>
            <w:top w:val="none" w:sz="0" w:space="0" w:color="auto"/>
            <w:left w:val="none" w:sz="0" w:space="0" w:color="auto"/>
            <w:bottom w:val="none" w:sz="0" w:space="0" w:color="auto"/>
            <w:right w:val="none" w:sz="0" w:space="0" w:color="auto"/>
          </w:divBdr>
        </w:div>
        <w:div w:id="411120757">
          <w:marLeft w:val="0"/>
          <w:marRight w:val="0"/>
          <w:marTop w:val="0"/>
          <w:marBottom w:val="0"/>
          <w:divBdr>
            <w:top w:val="none" w:sz="0" w:space="0" w:color="auto"/>
            <w:left w:val="none" w:sz="0" w:space="0" w:color="auto"/>
            <w:bottom w:val="none" w:sz="0" w:space="0" w:color="auto"/>
            <w:right w:val="none" w:sz="0" w:space="0" w:color="auto"/>
          </w:divBdr>
        </w:div>
        <w:div w:id="442193979">
          <w:marLeft w:val="0"/>
          <w:marRight w:val="0"/>
          <w:marTop w:val="0"/>
          <w:marBottom w:val="0"/>
          <w:divBdr>
            <w:top w:val="none" w:sz="0" w:space="0" w:color="auto"/>
            <w:left w:val="none" w:sz="0" w:space="0" w:color="auto"/>
            <w:bottom w:val="none" w:sz="0" w:space="0" w:color="auto"/>
            <w:right w:val="none" w:sz="0" w:space="0" w:color="auto"/>
          </w:divBdr>
        </w:div>
        <w:div w:id="448016289">
          <w:marLeft w:val="0"/>
          <w:marRight w:val="0"/>
          <w:marTop w:val="0"/>
          <w:marBottom w:val="0"/>
          <w:divBdr>
            <w:top w:val="none" w:sz="0" w:space="0" w:color="auto"/>
            <w:left w:val="none" w:sz="0" w:space="0" w:color="auto"/>
            <w:bottom w:val="none" w:sz="0" w:space="0" w:color="auto"/>
            <w:right w:val="none" w:sz="0" w:space="0" w:color="auto"/>
          </w:divBdr>
        </w:div>
        <w:div w:id="477572161">
          <w:marLeft w:val="0"/>
          <w:marRight w:val="0"/>
          <w:marTop w:val="0"/>
          <w:marBottom w:val="0"/>
          <w:divBdr>
            <w:top w:val="none" w:sz="0" w:space="0" w:color="auto"/>
            <w:left w:val="none" w:sz="0" w:space="0" w:color="auto"/>
            <w:bottom w:val="none" w:sz="0" w:space="0" w:color="auto"/>
            <w:right w:val="none" w:sz="0" w:space="0" w:color="auto"/>
          </w:divBdr>
        </w:div>
        <w:div w:id="487599033">
          <w:marLeft w:val="0"/>
          <w:marRight w:val="0"/>
          <w:marTop w:val="0"/>
          <w:marBottom w:val="0"/>
          <w:divBdr>
            <w:top w:val="none" w:sz="0" w:space="0" w:color="auto"/>
            <w:left w:val="none" w:sz="0" w:space="0" w:color="auto"/>
            <w:bottom w:val="none" w:sz="0" w:space="0" w:color="auto"/>
            <w:right w:val="none" w:sz="0" w:space="0" w:color="auto"/>
          </w:divBdr>
        </w:div>
        <w:div w:id="500464073">
          <w:marLeft w:val="0"/>
          <w:marRight w:val="0"/>
          <w:marTop w:val="0"/>
          <w:marBottom w:val="0"/>
          <w:divBdr>
            <w:top w:val="none" w:sz="0" w:space="0" w:color="auto"/>
            <w:left w:val="none" w:sz="0" w:space="0" w:color="auto"/>
            <w:bottom w:val="none" w:sz="0" w:space="0" w:color="auto"/>
            <w:right w:val="none" w:sz="0" w:space="0" w:color="auto"/>
          </w:divBdr>
        </w:div>
        <w:div w:id="503788463">
          <w:marLeft w:val="0"/>
          <w:marRight w:val="0"/>
          <w:marTop w:val="0"/>
          <w:marBottom w:val="0"/>
          <w:divBdr>
            <w:top w:val="none" w:sz="0" w:space="0" w:color="auto"/>
            <w:left w:val="none" w:sz="0" w:space="0" w:color="auto"/>
            <w:bottom w:val="none" w:sz="0" w:space="0" w:color="auto"/>
            <w:right w:val="none" w:sz="0" w:space="0" w:color="auto"/>
          </w:divBdr>
        </w:div>
        <w:div w:id="546525650">
          <w:marLeft w:val="0"/>
          <w:marRight w:val="0"/>
          <w:marTop w:val="0"/>
          <w:marBottom w:val="0"/>
          <w:divBdr>
            <w:top w:val="none" w:sz="0" w:space="0" w:color="auto"/>
            <w:left w:val="none" w:sz="0" w:space="0" w:color="auto"/>
            <w:bottom w:val="none" w:sz="0" w:space="0" w:color="auto"/>
            <w:right w:val="none" w:sz="0" w:space="0" w:color="auto"/>
          </w:divBdr>
        </w:div>
        <w:div w:id="553539400">
          <w:marLeft w:val="0"/>
          <w:marRight w:val="0"/>
          <w:marTop w:val="0"/>
          <w:marBottom w:val="0"/>
          <w:divBdr>
            <w:top w:val="none" w:sz="0" w:space="0" w:color="auto"/>
            <w:left w:val="none" w:sz="0" w:space="0" w:color="auto"/>
            <w:bottom w:val="none" w:sz="0" w:space="0" w:color="auto"/>
            <w:right w:val="none" w:sz="0" w:space="0" w:color="auto"/>
          </w:divBdr>
        </w:div>
        <w:div w:id="573662098">
          <w:marLeft w:val="0"/>
          <w:marRight w:val="0"/>
          <w:marTop w:val="0"/>
          <w:marBottom w:val="0"/>
          <w:divBdr>
            <w:top w:val="none" w:sz="0" w:space="0" w:color="auto"/>
            <w:left w:val="none" w:sz="0" w:space="0" w:color="auto"/>
            <w:bottom w:val="none" w:sz="0" w:space="0" w:color="auto"/>
            <w:right w:val="none" w:sz="0" w:space="0" w:color="auto"/>
          </w:divBdr>
        </w:div>
        <w:div w:id="577516420">
          <w:marLeft w:val="0"/>
          <w:marRight w:val="0"/>
          <w:marTop w:val="0"/>
          <w:marBottom w:val="0"/>
          <w:divBdr>
            <w:top w:val="none" w:sz="0" w:space="0" w:color="auto"/>
            <w:left w:val="none" w:sz="0" w:space="0" w:color="auto"/>
            <w:bottom w:val="none" w:sz="0" w:space="0" w:color="auto"/>
            <w:right w:val="none" w:sz="0" w:space="0" w:color="auto"/>
          </w:divBdr>
        </w:div>
        <w:div w:id="581719384">
          <w:marLeft w:val="0"/>
          <w:marRight w:val="0"/>
          <w:marTop w:val="0"/>
          <w:marBottom w:val="0"/>
          <w:divBdr>
            <w:top w:val="none" w:sz="0" w:space="0" w:color="auto"/>
            <w:left w:val="none" w:sz="0" w:space="0" w:color="auto"/>
            <w:bottom w:val="none" w:sz="0" w:space="0" w:color="auto"/>
            <w:right w:val="none" w:sz="0" w:space="0" w:color="auto"/>
          </w:divBdr>
        </w:div>
        <w:div w:id="595944760">
          <w:marLeft w:val="0"/>
          <w:marRight w:val="0"/>
          <w:marTop w:val="0"/>
          <w:marBottom w:val="0"/>
          <w:divBdr>
            <w:top w:val="none" w:sz="0" w:space="0" w:color="auto"/>
            <w:left w:val="none" w:sz="0" w:space="0" w:color="auto"/>
            <w:bottom w:val="none" w:sz="0" w:space="0" w:color="auto"/>
            <w:right w:val="none" w:sz="0" w:space="0" w:color="auto"/>
          </w:divBdr>
        </w:div>
        <w:div w:id="597492174">
          <w:marLeft w:val="0"/>
          <w:marRight w:val="0"/>
          <w:marTop w:val="0"/>
          <w:marBottom w:val="0"/>
          <w:divBdr>
            <w:top w:val="none" w:sz="0" w:space="0" w:color="auto"/>
            <w:left w:val="none" w:sz="0" w:space="0" w:color="auto"/>
            <w:bottom w:val="none" w:sz="0" w:space="0" w:color="auto"/>
            <w:right w:val="none" w:sz="0" w:space="0" w:color="auto"/>
          </w:divBdr>
        </w:div>
        <w:div w:id="599291307">
          <w:marLeft w:val="0"/>
          <w:marRight w:val="0"/>
          <w:marTop w:val="0"/>
          <w:marBottom w:val="0"/>
          <w:divBdr>
            <w:top w:val="none" w:sz="0" w:space="0" w:color="auto"/>
            <w:left w:val="none" w:sz="0" w:space="0" w:color="auto"/>
            <w:bottom w:val="none" w:sz="0" w:space="0" w:color="auto"/>
            <w:right w:val="none" w:sz="0" w:space="0" w:color="auto"/>
          </w:divBdr>
        </w:div>
        <w:div w:id="611472528">
          <w:marLeft w:val="0"/>
          <w:marRight w:val="0"/>
          <w:marTop w:val="0"/>
          <w:marBottom w:val="0"/>
          <w:divBdr>
            <w:top w:val="none" w:sz="0" w:space="0" w:color="auto"/>
            <w:left w:val="none" w:sz="0" w:space="0" w:color="auto"/>
            <w:bottom w:val="none" w:sz="0" w:space="0" w:color="auto"/>
            <w:right w:val="none" w:sz="0" w:space="0" w:color="auto"/>
          </w:divBdr>
          <w:divsChild>
            <w:div w:id="113600221">
              <w:marLeft w:val="0"/>
              <w:marRight w:val="0"/>
              <w:marTop w:val="0"/>
              <w:marBottom w:val="0"/>
              <w:divBdr>
                <w:top w:val="none" w:sz="0" w:space="0" w:color="auto"/>
                <w:left w:val="none" w:sz="0" w:space="0" w:color="auto"/>
                <w:bottom w:val="none" w:sz="0" w:space="0" w:color="auto"/>
                <w:right w:val="none" w:sz="0" w:space="0" w:color="auto"/>
              </w:divBdr>
            </w:div>
            <w:div w:id="191505178">
              <w:marLeft w:val="0"/>
              <w:marRight w:val="0"/>
              <w:marTop w:val="0"/>
              <w:marBottom w:val="0"/>
              <w:divBdr>
                <w:top w:val="none" w:sz="0" w:space="0" w:color="auto"/>
                <w:left w:val="none" w:sz="0" w:space="0" w:color="auto"/>
                <w:bottom w:val="none" w:sz="0" w:space="0" w:color="auto"/>
                <w:right w:val="none" w:sz="0" w:space="0" w:color="auto"/>
              </w:divBdr>
            </w:div>
            <w:div w:id="317803624">
              <w:marLeft w:val="0"/>
              <w:marRight w:val="0"/>
              <w:marTop w:val="0"/>
              <w:marBottom w:val="0"/>
              <w:divBdr>
                <w:top w:val="none" w:sz="0" w:space="0" w:color="auto"/>
                <w:left w:val="none" w:sz="0" w:space="0" w:color="auto"/>
                <w:bottom w:val="none" w:sz="0" w:space="0" w:color="auto"/>
                <w:right w:val="none" w:sz="0" w:space="0" w:color="auto"/>
              </w:divBdr>
            </w:div>
            <w:div w:id="425351636">
              <w:marLeft w:val="0"/>
              <w:marRight w:val="0"/>
              <w:marTop w:val="0"/>
              <w:marBottom w:val="0"/>
              <w:divBdr>
                <w:top w:val="none" w:sz="0" w:space="0" w:color="auto"/>
                <w:left w:val="none" w:sz="0" w:space="0" w:color="auto"/>
                <w:bottom w:val="none" w:sz="0" w:space="0" w:color="auto"/>
                <w:right w:val="none" w:sz="0" w:space="0" w:color="auto"/>
              </w:divBdr>
            </w:div>
            <w:div w:id="479658351">
              <w:marLeft w:val="0"/>
              <w:marRight w:val="0"/>
              <w:marTop w:val="0"/>
              <w:marBottom w:val="0"/>
              <w:divBdr>
                <w:top w:val="none" w:sz="0" w:space="0" w:color="auto"/>
                <w:left w:val="none" w:sz="0" w:space="0" w:color="auto"/>
                <w:bottom w:val="none" w:sz="0" w:space="0" w:color="auto"/>
                <w:right w:val="none" w:sz="0" w:space="0" w:color="auto"/>
              </w:divBdr>
            </w:div>
            <w:div w:id="501434154">
              <w:marLeft w:val="0"/>
              <w:marRight w:val="0"/>
              <w:marTop w:val="0"/>
              <w:marBottom w:val="0"/>
              <w:divBdr>
                <w:top w:val="none" w:sz="0" w:space="0" w:color="auto"/>
                <w:left w:val="none" w:sz="0" w:space="0" w:color="auto"/>
                <w:bottom w:val="none" w:sz="0" w:space="0" w:color="auto"/>
                <w:right w:val="none" w:sz="0" w:space="0" w:color="auto"/>
              </w:divBdr>
            </w:div>
            <w:div w:id="526144736">
              <w:marLeft w:val="0"/>
              <w:marRight w:val="0"/>
              <w:marTop w:val="0"/>
              <w:marBottom w:val="0"/>
              <w:divBdr>
                <w:top w:val="none" w:sz="0" w:space="0" w:color="auto"/>
                <w:left w:val="none" w:sz="0" w:space="0" w:color="auto"/>
                <w:bottom w:val="none" w:sz="0" w:space="0" w:color="auto"/>
                <w:right w:val="none" w:sz="0" w:space="0" w:color="auto"/>
              </w:divBdr>
            </w:div>
            <w:div w:id="557328134">
              <w:marLeft w:val="0"/>
              <w:marRight w:val="0"/>
              <w:marTop w:val="0"/>
              <w:marBottom w:val="0"/>
              <w:divBdr>
                <w:top w:val="none" w:sz="0" w:space="0" w:color="auto"/>
                <w:left w:val="none" w:sz="0" w:space="0" w:color="auto"/>
                <w:bottom w:val="none" w:sz="0" w:space="0" w:color="auto"/>
                <w:right w:val="none" w:sz="0" w:space="0" w:color="auto"/>
              </w:divBdr>
            </w:div>
            <w:div w:id="582371993">
              <w:marLeft w:val="0"/>
              <w:marRight w:val="0"/>
              <w:marTop w:val="0"/>
              <w:marBottom w:val="0"/>
              <w:divBdr>
                <w:top w:val="none" w:sz="0" w:space="0" w:color="auto"/>
                <w:left w:val="none" w:sz="0" w:space="0" w:color="auto"/>
                <w:bottom w:val="none" w:sz="0" w:space="0" w:color="auto"/>
                <w:right w:val="none" w:sz="0" w:space="0" w:color="auto"/>
              </w:divBdr>
            </w:div>
            <w:div w:id="799109110">
              <w:marLeft w:val="0"/>
              <w:marRight w:val="0"/>
              <w:marTop w:val="0"/>
              <w:marBottom w:val="0"/>
              <w:divBdr>
                <w:top w:val="none" w:sz="0" w:space="0" w:color="auto"/>
                <w:left w:val="none" w:sz="0" w:space="0" w:color="auto"/>
                <w:bottom w:val="none" w:sz="0" w:space="0" w:color="auto"/>
                <w:right w:val="none" w:sz="0" w:space="0" w:color="auto"/>
              </w:divBdr>
            </w:div>
            <w:div w:id="867062665">
              <w:marLeft w:val="0"/>
              <w:marRight w:val="0"/>
              <w:marTop w:val="0"/>
              <w:marBottom w:val="0"/>
              <w:divBdr>
                <w:top w:val="none" w:sz="0" w:space="0" w:color="auto"/>
                <w:left w:val="none" w:sz="0" w:space="0" w:color="auto"/>
                <w:bottom w:val="none" w:sz="0" w:space="0" w:color="auto"/>
                <w:right w:val="none" w:sz="0" w:space="0" w:color="auto"/>
              </w:divBdr>
            </w:div>
            <w:div w:id="962542144">
              <w:marLeft w:val="0"/>
              <w:marRight w:val="0"/>
              <w:marTop w:val="0"/>
              <w:marBottom w:val="0"/>
              <w:divBdr>
                <w:top w:val="none" w:sz="0" w:space="0" w:color="auto"/>
                <w:left w:val="none" w:sz="0" w:space="0" w:color="auto"/>
                <w:bottom w:val="none" w:sz="0" w:space="0" w:color="auto"/>
                <w:right w:val="none" w:sz="0" w:space="0" w:color="auto"/>
              </w:divBdr>
            </w:div>
            <w:div w:id="1176580121">
              <w:marLeft w:val="0"/>
              <w:marRight w:val="0"/>
              <w:marTop w:val="0"/>
              <w:marBottom w:val="0"/>
              <w:divBdr>
                <w:top w:val="none" w:sz="0" w:space="0" w:color="auto"/>
                <w:left w:val="none" w:sz="0" w:space="0" w:color="auto"/>
                <w:bottom w:val="none" w:sz="0" w:space="0" w:color="auto"/>
                <w:right w:val="none" w:sz="0" w:space="0" w:color="auto"/>
              </w:divBdr>
            </w:div>
            <w:div w:id="1213544818">
              <w:marLeft w:val="0"/>
              <w:marRight w:val="0"/>
              <w:marTop w:val="0"/>
              <w:marBottom w:val="0"/>
              <w:divBdr>
                <w:top w:val="none" w:sz="0" w:space="0" w:color="auto"/>
                <w:left w:val="none" w:sz="0" w:space="0" w:color="auto"/>
                <w:bottom w:val="none" w:sz="0" w:space="0" w:color="auto"/>
                <w:right w:val="none" w:sz="0" w:space="0" w:color="auto"/>
              </w:divBdr>
            </w:div>
            <w:div w:id="1229416261">
              <w:marLeft w:val="0"/>
              <w:marRight w:val="0"/>
              <w:marTop w:val="0"/>
              <w:marBottom w:val="0"/>
              <w:divBdr>
                <w:top w:val="none" w:sz="0" w:space="0" w:color="auto"/>
                <w:left w:val="none" w:sz="0" w:space="0" w:color="auto"/>
                <w:bottom w:val="none" w:sz="0" w:space="0" w:color="auto"/>
                <w:right w:val="none" w:sz="0" w:space="0" w:color="auto"/>
              </w:divBdr>
            </w:div>
            <w:div w:id="1252471060">
              <w:marLeft w:val="0"/>
              <w:marRight w:val="0"/>
              <w:marTop w:val="0"/>
              <w:marBottom w:val="0"/>
              <w:divBdr>
                <w:top w:val="none" w:sz="0" w:space="0" w:color="auto"/>
                <w:left w:val="none" w:sz="0" w:space="0" w:color="auto"/>
                <w:bottom w:val="none" w:sz="0" w:space="0" w:color="auto"/>
                <w:right w:val="none" w:sz="0" w:space="0" w:color="auto"/>
              </w:divBdr>
            </w:div>
            <w:div w:id="1412042180">
              <w:marLeft w:val="0"/>
              <w:marRight w:val="0"/>
              <w:marTop w:val="0"/>
              <w:marBottom w:val="0"/>
              <w:divBdr>
                <w:top w:val="none" w:sz="0" w:space="0" w:color="auto"/>
                <w:left w:val="none" w:sz="0" w:space="0" w:color="auto"/>
                <w:bottom w:val="none" w:sz="0" w:space="0" w:color="auto"/>
                <w:right w:val="none" w:sz="0" w:space="0" w:color="auto"/>
              </w:divBdr>
            </w:div>
            <w:div w:id="1663048369">
              <w:marLeft w:val="0"/>
              <w:marRight w:val="0"/>
              <w:marTop w:val="0"/>
              <w:marBottom w:val="0"/>
              <w:divBdr>
                <w:top w:val="none" w:sz="0" w:space="0" w:color="auto"/>
                <w:left w:val="none" w:sz="0" w:space="0" w:color="auto"/>
                <w:bottom w:val="none" w:sz="0" w:space="0" w:color="auto"/>
                <w:right w:val="none" w:sz="0" w:space="0" w:color="auto"/>
              </w:divBdr>
            </w:div>
            <w:div w:id="1669748409">
              <w:marLeft w:val="0"/>
              <w:marRight w:val="0"/>
              <w:marTop w:val="0"/>
              <w:marBottom w:val="0"/>
              <w:divBdr>
                <w:top w:val="none" w:sz="0" w:space="0" w:color="auto"/>
                <w:left w:val="none" w:sz="0" w:space="0" w:color="auto"/>
                <w:bottom w:val="none" w:sz="0" w:space="0" w:color="auto"/>
                <w:right w:val="none" w:sz="0" w:space="0" w:color="auto"/>
              </w:divBdr>
            </w:div>
            <w:div w:id="1759984563">
              <w:marLeft w:val="0"/>
              <w:marRight w:val="0"/>
              <w:marTop w:val="0"/>
              <w:marBottom w:val="0"/>
              <w:divBdr>
                <w:top w:val="none" w:sz="0" w:space="0" w:color="auto"/>
                <w:left w:val="none" w:sz="0" w:space="0" w:color="auto"/>
                <w:bottom w:val="none" w:sz="0" w:space="0" w:color="auto"/>
                <w:right w:val="none" w:sz="0" w:space="0" w:color="auto"/>
              </w:divBdr>
            </w:div>
          </w:divsChild>
        </w:div>
        <w:div w:id="611936729">
          <w:marLeft w:val="0"/>
          <w:marRight w:val="0"/>
          <w:marTop w:val="0"/>
          <w:marBottom w:val="0"/>
          <w:divBdr>
            <w:top w:val="none" w:sz="0" w:space="0" w:color="auto"/>
            <w:left w:val="none" w:sz="0" w:space="0" w:color="auto"/>
            <w:bottom w:val="none" w:sz="0" w:space="0" w:color="auto"/>
            <w:right w:val="none" w:sz="0" w:space="0" w:color="auto"/>
          </w:divBdr>
        </w:div>
        <w:div w:id="615257636">
          <w:marLeft w:val="0"/>
          <w:marRight w:val="0"/>
          <w:marTop w:val="0"/>
          <w:marBottom w:val="0"/>
          <w:divBdr>
            <w:top w:val="none" w:sz="0" w:space="0" w:color="auto"/>
            <w:left w:val="none" w:sz="0" w:space="0" w:color="auto"/>
            <w:bottom w:val="none" w:sz="0" w:space="0" w:color="auto"/>
            <w:right w:val="none" w:sz="0" w:space="0" w:color="auto"/>
          </w:divBdr>
        </w:div>
        <w:div w:id="615480824">
          <w:marLeft w:val="0"/>
          <w:marRight w:val="0"/>
          <w:marTop w:val="0"/>
          <w:marBottom w:val="0"/>
          <w:divBdr>
            <w:top w:val="none" w:sz="0" w:space="0" w:color="auto"/>
            <w:left w:val="none" w:sz="0" w:space="0" w:color="auto"/>
            <w:bottom w:val="none" w:sz="0" w:space="0" w:color="auto"/>
            <w:right w:val="none" w:sz="0" w:space="0" w:color="auto"/>
          </w:divBdr>
        </w:div>
        <w:div w:id="624701716">
          <w:marLeft w:val="0"/>
          <w:marRight w:val="0"/>
          <w:marTop w:val="0"/>
          <w:marBottom w:val="0"/>
          <w:divBdr>
            <w:top w:val="none" w:sz="0" w:space="0" w:color="auto"/>
            <w:left w:val="none" w:sz="0" w:space="0" w:color="auto"/>
            <w:bottom w:val="none" w:sz="0" w:space="0" w:color="auto"/>
            <w:right w:val="none" w:sz="0" w:space="0" w:color="auto"/>
          </w:divBdr>
        </w:div>
        <w:div w:id="637809561">
          <w:marLeft w:val="0"/>
          <w:marRight w:val="0"/>
          <w:marTop w:val="0"/>
          <w:marBottom w:val="0"/>
          <w:divBdr>
            <w:top w:val="none" w:sz="0" w:space="0" w:color="auto"/>
            <w:left w:val="none" w:sz="0" w:space="0" w:color="auto"/>
            <w:bottom w:val="none" w:sz="0" w:space="0" w:color="auto"/>
            <w:right w:val="none" w:sz="0" w:space="0" w:color="auto"/>
          </w:divBdr>
        </w:div>
        <w:div w:id="638458946">
          <w:marLeft w:val="0"/>
          <w:marRight w:val="0"/>
          <w:marTop w:val="0"/>
          <w:marBottom w:val="0"/>
          <w:divBdr>
            <w:top w:val="none" w:sz="0" w:space="0" w:color="auto"/>
            <w:left w:val="none" w:sz="0" w:space="0" w:color="auto"/>
            <w:bottom w:val="none" w:sz="0" w:space="0" w:color="auto"/>
            <w:right w:val="none" w:sz="0" w:space="0" w:color="auto"/>
          </w:divBdr>
        </w:div>
        <w:div w:id="643972155">
          <w:marLeft w:val="0"/>
          <w:marRight w:val="0"/>
          <w:marTop w:val="0"/>
          <w:marBottom w:val="0"/>
          <w:divBdr>
            <w:top w:val="none" w:sz="0" w:space="0" w:color="auto"/>
            <w:left w:val="none" w:sz="0" w:space="0" w:color="auto"/>
            <w:bottom w:val="none" w:sz="0" w:space="0" w:color="auto"/>
            <w:right w:val="none" w:sz="0" w:space="0" w:color="auto"/>
          </w:divBdr>
        </w:div>
        <w:div w:id="654069554">
          <w:marLeft w:val="0"/>
          <w:marRight w:val="0"/>
          <w:marTop w:val="0"/>
          <w:marBottom w:val="0"/>
          <w:divBdr>
            <w:top w:val="none" w:sz="0" w:space="0" w:color="auto"/>
            <w:left w:val="none" w:sz="0" w:space="0" w:color="auto"/>
            <w:bottom w:val="none" w:sz="0" w:space="0" w:color="auto"/>
            <w:right w:val="none" w:sz="0" w:space="0" w:color="auto"/>
          </w:divBdr>
        </w:div>
        <w:div w:id="681662390">
          <w:marLeft w:val="0"/>
          <w:marRight w:val="0"/>
          <w:marTop w:val="0"/>
          <w:marBottom w:val="0"/>
          <w:divBdr>
            <w:top w:val="none" w:sz="0" w:space="0" w:color="auto"/>
            <w:left w:val="none" w:sz="0" w:space="0" w:color="auto"/>
            <w:bottom w:val="none" w:sz="0" w:space="0" w:color="auto"/>
            <w:right w:val="none" w:sz="0" w:space="0" w:color="auto"/>
          </w:divBdr>
        </w:div>
        <w:div w:id="686101939">
          <w:marLeft w:val="0"/>
          <w:marRight w:val="0"/>
          <w:marTop w:val="0"/>
          <w:marBottom w:val="0"/>
          <w:divBdr>
            <w:top w:val="none" w:sz="0" w:space="0" w:color="auto"/>
            <w:left w:val="none" w:sz="0" w:space="0" w:color="auto"/>
            <w:bottom w:val="none" w:sz="0" w:space="0" w:color="auto"/>
            <w:right w:val="none" w:sz="0" w:space="0" w:color="auto"/>
          </w:divBdr>
        </w:div>
        <w:div w:id="686718242">
          <w:marLeft w:val="0"/>
          <w:marRight w:val="0"/>
          <w:marTop w:val="0"/>
          <w:marBottom w:val="0"/>
          <w:divBdr>
            <w:top w:val="none" w:sz="0" w:space="0" w:color="auto"/>
            <w:left w:val="none" w:sz="0" w:space="0" w:color="auto"/>
            <w:bottom w:val="none" w:sz="0" w:space="0" w:color="auto"/>
            <w:right w:val="none" w:sz="0" w:space="0" w:color="auto"/>
          </w:divBdr>
        </w:div>
        <w:div w:id="702292467">
          <w:marLeft w:val="0"/>
          <w:marRight w:val="0"/>
          <w:marTop w:val="0"/>
          <w:marBottom w:val="0"/>
          <w:divBdr>
            <w:top w:val="none" w:sz="0" w:space="0" w:color="auto"/>
            <w:left w:val="none" w:sz="0" w:space="0" w:color="auto"/>
            <w:bottom w:val="none" w:sz="0" w:space="0" w:color="auto"/>
            <w:right w:val="none" w:sz="0" w:space="0" w:color="auto"/>
          </w:divBdr>
        </w:div>
        <w:div w:id="703673107">
          <w:marLeft w:val="0"/>
          <w:marRight w:val="0"/>
          <w:marTop w:val="0"/>
          <w:marBottom w:val="0"/>
          <w:divBdr>
            <w:top w:val="none" w:sz="0" w:space="0" w:color="auto"/>
            <w:left w:val="none" w:sz="0" w:space="0" w:color="auto"/>
            <w:bottom w:val="none" w:sz="0" w:space="0" w:color="auto"/>
            <w:right w:val="none" w:sz="0" w:space="0" w:color="auto"/>
          </w:divBdr>
        </w:div>
        <w:div w:id="708457077">
          <w:marLeft w:val="0"/>
          <w:marRight w:val="0"/>
          <w:marTop w:val="0"/>
          <w:marBottom w:val="0"/>
          <w:divBdr>
            <w:top w:val="none" w:sz="0" w:space="0" w:color="auto"/>
            <w:left w:val="none" w:sz="0" w:space="0" w:color="auto"/>
            <w:bottom w:val="none" w:sz="0" w:space="0" w:color="auto"/>
            <w:right w:val="none" w:sz="0" w:space="0" w:color="auto"/>
          </w:divBdr>
        </w:div>
        <w:div w:id="714163258">
          <w:marLeft w:val="0"/>
          <w:marRight w:val="0"/>
          <w:marTop w:val="0"/>
          <w:marBottom w:val="0"/>
          <w:divBdr>
            <w:top w:val="none" w:sz="0" w:space="0" w:color="auto"/>
            <w:left w:val="none" w:sz="0" w:space="0" w:color="auto"/>
            <w:bottom w:val="none" w:sz="0" w:space="0" w:color="auto"/>
            <w:right w:val="none" w:sz="0" w:space="0" w:color="auto"/>
          </w:divBdr>
        </w:div>
        <w:div w:id="715158292">
          <w:marLeft w:val="0"/>
          <w:marRight w:val="0"/>
          <w:marTop w:val="0"/>
          <w:marBottom w:val="0"/>
          <w:divBdr>
            <w:top w:val="none" w:sz="0" w:space="0" w:color="auto"/>
            <w:left w:val="none" w:sz="0" w:space="0" w:color="auto"/>
            <w:bottom w:val="none" w:sz="0" w:space="0" w:color="auto"/>
            <w:right w:val="none" w:sz="0" w:space="0" w:color="auto"/>
          </w:divBdr>
        </w:div>
        <w:div w:id="721755010">
          <w:marLeft w:val="0"/>
          <w:marRight w:val="0"/>
          <w:marTop w:val="0"/>
          <w:marBottom w:val="0"/>
          <w:divBdr>
            <w:top w:val="none" w:sz="0" w:space="0" w:color="auto"/>
            <w:left w:val="none" w:sz="0" w:space="0" w:color="auto"/>
            <w:bottom w:val="none" w:sz="0" w:space="0" w:color="auto"/>
            <w:right w:val="none" w:sz="0" w:space="0" w:color="auto"/>
          </w:divBdr>
        </w:div>
        <w:div w:id="722368597">
          <w:marLeft w:val="0"/>
          <w:marRight w:val="0"/>
          <w:marTop w:val="0"/>
          <w:marBottom w:val="0"/>
          <w:divBdr>
            <w:top w:val="none" w:sz="0" w:space="0" w:color="auto"/>
            <w:left w:val="none" w:sz="0" w:space="0" w:color="auto"/>
            <w:bottom w:val="none" w:sz="0" w:space="0" w:color="auto"/>
            <w:right w:val="none" w:sz="0" w:space="0" w:color="auto"/>
          </w:divBdr>
        </w:div>
        <w:div w:id="729572530">
          <w:marLeft w:val="0"/>
          <w:marRight w:val="0"/>
          <w:marTop w:val="0"/>
          <w:marBottom w:val="0"/>
          <w:divBdr>
            <w:top w:val="none" w:sz="0" w:space="0" w:color="auto"/>
            <w:left w:val="none" w:sz="0" w:space="0" w:color="auto"/>
            <w:bottom w:val="none" w:sz="0" w:space="0" w:color="auto"/>
            <w:right w:val="none" w:sz="0" w:space="0" w:color="auto"/>
          </w:divBdr>
        </w:div>
        <w:div w:id="737245930">
          <w:marLeft w:val="0"/>
          <w:marRight w:val="0"/>
          <w:marTop w:val="0"/>
          <w:marBottom w:val="0"/>
          <w:divBdr>
            <w:top w:val="none" w:sz="0" w:space="0" w:color="auto"/>
            <w:left w:val="none" w:sz="0" w:space="0" w:color="auto"/>
            <w:bottom w:val="none" w:sz="0" w:space="0" w:color="auto"/>
            <w:right w:val="none" w:sz="0" w:space="0" w:color="auto"/>
          </w:divBdr>
          <w:divsChild>
            <w:div w:id="21789954">
              <w:marLeft w:val="0"/>
              <w:marRight w:val="0"/>
              <w:marTop w:val="0"/>
              <w:marBottom w:val="0"/>
              <w:divBdr>
                <w:top w:val="none" w:sz="0" w:space="0" w:color="auto"/>
                <w:left w:val="none" w:sz="0" w:space="0" w:color="auto"/>
                <w:bottom w:val="none" w:sz="0" w:space="0" w:color="auto"/>
                <w:right w:val="none" w:sz="0" w:space="0" w:color="auto"/>
              </w:divBdr>
            </w:div>
            <w:div w:id="90131327">
              <w:marLeft w:val="0"/>
              <w:marRight w:val="0"/>
              <w:marTop w:val="0"/>
              <w:marBottom w:val="0"/>
              <w:divBdr>
                <w:top w:val="none" w:sz="0" w:space="0" w:color="auto"/>
                <w:left w:val="none" w:sz="0" w:space="0" w:color="auto"/>
                <w:bottom w:val="none" w:sz="0" w:space="0" w:color="auto"/>
                <w:right w:val="none" w:sz="0" w:space="0" w:color="auto"/>
              </w:divBdr>
            </w:div>
            <w:div w:id="134107586">
              <w:marLeft w:val="0"/>
              <w:marRight w:val="0"/>
              <w:marTop w:val="0"/>
              <w:marBottom w:val="0"/>
              <w:divBdr>
                <w:top w:val="none" w:sz="0" w:space="0" w:color="auto"/>
                <w:left w:val="none" w:sz="0" w:space="0" w:color="auto"/>
                <w:bottom w:val="none" w:sz="0" w:space="0" w:color="auto"/>
                <w:right w:val="none" w:sz="0" w:space="0" w:color="auto"/>
              </w:divBdr>
            </w:div>
            <w:div w:id="181669115">
              <w:marLeft w:val="0"/>
              <w:marRight w:val="0"/>
              <w:marTop w:val="0"/>
              <w:marBottom w:val="0"/>
              <w:divBdr>
                <w:top w:val="none" w:sz="0" w:space="0" w:color="auto"/>
                <w:left w:val="none" w:sz="0" w:space="0" w:color="auto"/>
                <w:bottom w:val="none" w:sz="0" w:space="0" w:color="auto"/>
                <w:right w:val="none" w:sz="0" w:space="0" w:color="auto"/>
              </w:divBdr>
            </w:div>
            <w:div w:id="315496653">
              <w:marLeft w:val="0"/>
              <w:marRight w:val="0"/>
              <w:marTop w:val="0"/>
              <w:marBottom w:val="0"/>
              <w:divBdr>
                <w:top w:val="none" w:sz="0" w:space="0" w:color="auto"/>
                <w:left w:val="none" w:sz="0" w:space="0" w:color="auto"/>
                <w:bottom w:val="none" w:sz="0" w:space="0" w:color="auto"/>
                <w:right w:val="none" w:sz="0" w:space="0" w:color="auto"/>
              </w:divBdr>
            </w:div>
            <w:div w:id="326710052">
              <w:marLeft w:val="0"/>
              <w:marRight w:val="0"/>
              <w:marTop w:val="0"/>
              <w:marBottom w:val="0"/>
              <w:divBdr>
                <w:top w:val="none" w:sz="0" w:space="0" w:color="auto"/>
                <w:left w:val="none" w:sz="0" w:space="0" w:color="auto"/>
                <w:bottom w:val="none" w:sz="0" w:space="0" w:color="auto"/>
                <w:right w:val="none" w:sz="0" w:space="0" w:color="auto"/>
              </w:divBdr>
            </w:div>
            <w:div w:id="369964599">
              <w:marLeft w:val="0"/>
              <w:marRight w:val="0"/>
              <w:marTop w:val="0"/>
              <w:marBottom w:val="0"/>
              <w:divBdr>
                <w:top w:val="none" w:sz="0" w:space="0" w:color="auto"/>
                <w:left w:val="none" w:sz="0" w:space="0" w:color="auto"/>
                <w:bottom w:val="none" w:sz="0" w:space="0" w:color="auto"/>
                <w:right w:val="none" w:sz="0" w:space="0" w:color="auto"/>
              </w:divBdr>
            </w:div>
            <w:div w:id="575045578">
              <w:marLeft w:val="0"/>
              <w:marRight w:val="0"/>
              <w:marTop w:val="0"/>
              <w:marBottom w:val="0"/>
              <w:divBdr>
                <w:top w:val="none" w:sz="0" w:space="0" w:color="auto"/>
                <w:left w:val="none" w:sz="0" w:space="0" w:color="auto"/>
                <w:bottom w:val="none" w:sz="0" w:space="0" w:color="auto"/>
                <w:right w:val="none" w:sz="0" w:space="0" w:color="auto"/>
              </w:divBdr>
            </w:div>
            <w:div w:id="676228906">
              <w:marLeft w:val="0"/>
              <w:marRight w:val="0"/>
              <w:marTop w:val="0"/>
              <w:marBottom w:val="0"/>
              <w:divBdr>
                <w:top w:val="none" w:sz="0" w:space="0" w:color="auto"/>
                <w:left w:val="none" w:sz="0" w:space="0" w:color="auto"/>
                <w:bottom w:val="none" w:sz="0" w:space="0" w:color="auto"/>
                <w:right w:val="none" w:sz="0" w:space="0" w:color="auto"/>
              </w:divBdr>
            </w:div>
            <w:div w:id="796801790">
              <w:marLeft w:val="0"/>
              <w:marRight w:val="0"/>
              <w:marTop w:val="0"/>
              <w:marBottom w:val="0"/>
              <w:divBdr>
                <w:top w:val="none" w:sz="0" w:space="0" w:color="auto"/>
                <w:left w:val="none" w:sz="0" w:space="0" w:color="auto"/>
                <w:bottom w:val="none" w:sz="0" w:space="0" w:color="auto"/>
                <w:right w:val="none" w:sz="0" w:space="0" w:color="auto"/>
              </w:divBdr>
            </w:div>
            <w:div w:id="847253963">
              <w:marLeft w:val="0"/>
              <w:marRight w:val="0"/>
              <w:marTop w:val="0"/>
              <w:marBottom w:val="0"/>
              <w:divBdr>
                <w:top w:val="none" w:sz="0" w:space="0" w:color="auto"/>
                <w:left w:val="none" w:sz="0" w:space="0" w:color="auto"/>
                <w:bottom w:val="none" w:sz="0" w:space="0" w:color="auto"/>
                <w:right w:val="none" w:sz="0" w:space="0" w:color="auto"/>
              </w:divBdr>
            </w:div>
            <w:div w:id="897789505">
              <w:marLeft w:val="0"/>
              <w:marRight w:val="0"/>
              <w:marTop w:val="0"/>
              <w:marBottom w:val="0"/>
              <w:divBdr>
                <w:top w:val="none" w:sz="0" w:space="0" w:color="auto"/>
                <w:left w:val="none" w:sz="0" w:space="0" w:color="auto"/>
                <w:bottom w:val="none" w:sz="0" w:space="0" w:color="auto"/>
                <w:right w:val="none" w:sz="0" w:space="0" w:color="auto"/>
              </w:divBdr>
            </w:div>
            <w:div w:id="927151692">
              <w:marLeft w:val="0"/>
              <w:marRight w:val="0"/>
              <w:marTop w:val="0"/>
              <w:marBottom w:val="0"/>
              <w:divBdr>
                <w:top w:val="none" w:sz="0" w:space="0" w:color="auto"/>
                <w:left w:val="none" w:sz="0" w:space="0" w:color="auto"/>
                <w:bottom w:val="none" w:sz="0" w:space="0" w:color="auto"/>
                <w:right w:val="none" w:sz="0" w:space="0" w:color="auto"/>
              </w:divBdr>
            </w:div>
            <w:div w:id="1036348053">
              <w:marLeft w:val="0"/>
              <w:marRight w:val="0"/>
              <w:marTop w:val="0"/>
              <w:marBottom w:val="0"/>
              <w:divBdr>
                <w:top w:val="none" w:sz="0" w:space="0" w:color="auto"/>
                <w:left w:val="none" w:sz="0" w:space="0" w:color="auto"/>
                <w:bottom w:val="none" w:sz="0" w:space="0" w:color="auto"/>
                <w:right w:val="none" w:sz="0" w:space="0" w:color="auto"/>
              </w:divBdr>
            </w:div>
            <w:div w:id="1450776859">
              <w:marLeft w:val="0"/>
              <w:marRight w:val="0"/>
              <w:marTop w:val="0"/>
              <w:marBottom w:val="0"/>
              <w:divBdr>
                <w:top w:val="none" w:sz="0" w:space="0" w:color="auto"/>
                <w:left w:val="none" w:sz="0" w:space="0" w:color="auto"/>
                <w:bottom w:val="none" w:sz="0" w:space="0" w:color="auto"/>
                <w:right w:val="none" w:sz="0" w:space="0" w:color="auto"/>
              </w:divBdr>
            </w:div>
            <w:div w:id="1717242228">
              <w:marLeft w:val="0"/>
              <w:marRight w:val="0"/>
              <w:marTop w:val="0"/>
              <w:marBottom w:val="0"/>
              <w:divBdr>
                <w:top w:val="none" w:sz="0" w:space="0" w:color="auto"/>
                <w:left w:val="none" w:sz="0" w:space="0" w:color="auto"/>
                <w:bottom w:val="none" w:sz="0" w:space="0" w:color="auto"/>
                <w:right w:val="none" w:sz="0" w:space="0" w:color="auto"/>
              </w:divBdr>
            </w:div>
            <w:div w:id="1748646157">
              <w:marLeft w:val="0"/>
              <w:marRight w:val="0"/>
              <w:marTop w:val="0"/>
              <w:marBottom w:val="0"/>
              <w:divBdr>
                <w:top w:val="none" w:sz="0" w:space="0" w:color="auto"/>
                <w:left w:val="none" w:sz="0" w:space="0" w:color="auto"/>
                <w:bottom w:val="none" w:sz="0" w:space="0" w:color="auto"/>
                <w:right w:val="none" w:sz="0" w:space="0" w:color="auto"/>
              </w:divBdr>
            </w:div>
            <w:div w:id="1811361668">
              <w:marLeft w:val="0"/>
              <w:marRight w:val="0"/>
              <w:marTop w:val="0"/>
              <w:marBottom w:val="0"/>
              <w:divBdr>
                <w:top w:val="none" w:sz="0" w:space="0" w:color="auto"/>
                <w:left w:val="none" w:sz="0" w:space="0" w:color="auto"/>
                <w:bottom w:val="none" w:sz="0" w:space="0" w:color="auto"/>
                <w:right w:val="none" w:sz="0" w:space="0" w:color="auto"/>
              </w:divBdr>
            </w:div>
            <w:div w:id="2005862766">
              <w:marLeft w:val="0"/>
              <w:marRight w:val="0"/>
              <w:marTop w:val="0"/>
              <w:marBottom w:val="0"/>
              <w:divBdr>
                <w:top w:val="none" w:sz="0" w:space="0" w:color="auto"/>
                <w:left w:val="none" w:sz="0" w:space="0" w:color="auto"/>
                <w:bottom w:val="none" w:sz="0" w:space="0" w:color="auto"/>
                <w:right w:val="none" w:sz="0" w:space="0" w:color="auto"/>
              </w:divBdr>
            </w:div>
            <w:div w:id="2076081640">
              <w:marLeft w:val="0"/>
              <w:marRight w:val="0"/>
              <w:marTop w:val="0"/>
              <w:marBottom w:val="0"/>
              <w:divBdr>
                <w:top w:val="none" w:sz="0" w:space="0" w:color="auto"/>
                <w:left w:val="none" w:sz="0" w:space="0" w:color="auto"/>
                <w:bottom w:val="none" w:sz="0" w:space="0" w:color="auto"/>
                <w:right w:val="none" w:sz="0" w:space="0" w:color="auto"/>
              </w:divBdr>
            </w:div>
          </w:divsChild>
        </w:div>
        <w:div w:id="749081359">
          <w:marLeft w:val="0"/>
          <w:marRight w:val="0"/>
          <w:marTop w:val="0"/>
          <w:marBottom w:val="0"/>
          <w:divBdr>
            <w:top w:val="none" w:sz="0" w:space="0" w:color="auto"/>
            <w:left w:val="none" w:sz="0" w:space="0" w:color="auto"/>
            <w:bottom w:val="none" w:sz="0" w:space="0" w:color="auto"/>
            <w:right w:val="none" w:sz="0" w:space="0" w:color="auto"/>
          </w:divBdr>
        </w:div>
        <w:div w:id="749816634">
          <w:marLeft w:val="0"/>
          <w:marRight w:val="0"/>
          <w:marTop w:val="0"/>
          <w:marBottom w:val="0"/>
          <w:divBdr>
            <w:top w:val="none" w:sz="0" w:space="0" w:color="auto"/>
            <w:left w:val="none" w:sz="0" w:space="0" w:color="auto"/>
            <w:bottom w:val="none" w:sz="0" w:space="0" w:color="auto"/>
            <w:right w:val="none" w:sz="0" w:space="0" w:color="auto"/>
          </w:divBdr>
        </w:div>
        <w:div w:id="750736646">
          <w:marLeft w:val="0"/>
          <w:marRight w:val="0"/>
          <w:marTop w:val="0"/>
          <w:marBottom w:val="0"/>
          <w:divBdr>
            <w:top w:val="none" w:sz="0" w:space="0" w:color="auto"/>
            <w:left w:val="none" w:sz="0" w:space="0" w:color="auto"/>
            <w:bottom w:val="none" w:sz="0" w:space="0" w:color="auto"/>
            <w:right w:val="none" w:sz="0" w:space="0" w:color="auto"/>
          </w:divBdr>
        </w:div>
        <w:div w:id="753941344">
          <w:marLeft w:val="0"/>
          <w:marRight w:val="0"/>
          <w:marTop w:val="0"/>
          <w:marBottom w:val="0"/>
          <w:divBdr>
            <w:top w:val="none" w:sz="0" w:space="0" w:color="auto"/>
            <w:left w:val="none" w:sz="0" w:space="0" w:color="auto"/>
            <w:bottom w:val="none" w:sz="0" w:space="0" w:color="auto"/>
            <w:right w:val="none" w:sz="0" w:space="0" w:color="auto"/>
          </w:divBdr>
        </w:div>
        <w:div w:id="754321582">
          <w:marLeft w:val="0"/>
          <w:marRight w:val="0"/>
          <w:marTop w:val="0"/>
          <w:marBottom w:val="0"/>
          <w:divBdr>
            <w:top w:val="none" w:sz="0" w:space="0" w:color="auto"/>
            <w:left w:val="none" w:sz="0" w:space="0" w:color="auto"/>
            <w:bottom w:val="none" w:sz="0" w:space="0" w:color="auto"/>
            <w:right w:val="none" w:sz="0" w:space="0" w:color="auto"/>
          </w:divBdr>
        </w:div>
        <w:div w:id="754934234">
          <w:marLeft w:val="0"/>
          <w:marRight w:val="0"/>
          <w:marTop w:val="0"/>
          <w:marBottom w:val="0"/>
          <w:divBdr>
            <w:top w:val="none" w:sz="0" w:space="0" w:color="auto"/>
            <w:left w:val="none" w:sz="0" w:space="0" w:color="auto"/>
            <w:bottom w:val="none" w:sz="0" w:space="0" w:color="auto"/>
            <w:right w:val="none" w:sz="0" w:space="0" w:color="auto"/>
          </w:divBdr>
        </w:div>
        <w:div w:id="758067245">
          <w:marLeft w:val="0"/>
          <w:marRight w:val="0"/>
          <w:marTop w:val="0"/>
          <w:marBottom w:val="0"/>
          <w:divBdr>
            <w:top w:val="none" w:sz="0" w:space="0" w:color="auto"/>
            <w:left w:val="none" w:sz="0" w:space="0" w:color="auto"/>
            <w:bottom w:val="none" w:sz="0" w:space="0" w:color="auto"/>
            <w:right w:val="none" w:sz="0" w:space="0" w:color="auto"/>
          </w:divBdr>
        </w:div>
        <w:div w:id="761025858">
          <w:marLeft w:val="0"/>
          <w:marRight w:val="0"/>
          <w:marTop w:val="0"/>
          <w:marBottom w:val="0"/>
          <w:divBdr>
            <w:top w:val="none" w:sz="0" w:space="0" w:color="auto"/>
            <w:left w:val="none" w:sz="0" w:space="0" w:color="auto"/>
            <w:bottom w:val="none" w:sz="0" w:space="0" w:color="auto"/>
            <w:right w:val="none" w:sz="0" w:space="0" w:color="auto"/>
          </w:divBdr>
        </w:div>
        <w:div w:id="774791468">
          <w:marLeft w:val="0"/>
          <w:marRight w:val="0"/>
          <w:marTop w:val="0"/>
          <w:marBottom w:val="0"/>
          <w:divBdr>
            <w:top w:val="none" w:sz="0" w:space="0" w:color="auto"/>
            <w:left w:val="none" w:sz="0" w:space="0" w:color="auto"/>
            <w:bottom w:val="none" w:sz="0" w:space="0" w:color="auto"/>
            <w:right w:val="none" w:sz="0" w:space="0" w:color="auto"/>
          </w:divBdr>
        </w:div>
        <w:div w:id="784467449">
          <w:marLeft w:val="0"/>
          <w:marRight w:val="0"/>
          <w:marTop w:val="0"/>
          <w:marBottom w:val="0"/>
          <w:divBdr>
            <w:top w:val="none" w:sz="0" w:space="0" w:color="auto"/>
            <w:left w:val="none" w:sz="0" w:space="0" w:color="auto"/>
            <w:bottom w:val="none" w:sz="0" w:space="0" w:color="auto"/>
            <w:right w:val="none" w:sz="0" w:space="0" w:color="auto"/>
          </w:divBdr>
        </w:div>
        <w:div w:id="791483745">
          <w:marLeft w:val="0"/>
          <w:marRight w:val="0"/>
          <w:marTop w:val="0"/>
          <w:marBottom w:val="0"/>
          <w:divBdr>
            <w:top w:val="none" w:sz="0" w:space="0" w:color="auto"/>
            <w:left w:val="none" w:sz="0" w:space="0" w:color="auto"/>
            <w:bottom w:val="none" w:sz="0" w:space="0" w:color="auto"/>
            <w:right w:val="none" w:sz="0" w:space="0" w:color="auto"/>
          </w:divBdr>
        </w:div>
        <w:div w:id="793789536">
          <w:marLeft w:val="0"/>
          <w:marRight w:val="0"/>
          <w:marTop w:val="0"/>
          <w:marBottom w:val="0"/>
          <w:divBdr>
            <w:top w:val="none" w:sz="0" w:space="0" w:color="auto"/>
            <w:left w:val="none" w:sz="0" w:space="0" w:color="auto"/>
            <w:bottom w:val="none" w:sz="0" w:space="0" w:color="auto"/>
            <w:right w:val="none" w:sz="0" w:space="0" w:color="auto"/>
          </w:divBdr>
        </w:div>
        <w:div w:id="798494277">
          <w:marLeft w:val="0"/>
          <w:marRight w:val="0"/>
          <w:marTop w:val="0"/>
          <w:marBottom w:val="0"/>
          <w:divBdr>
            <w:top w:val="none" w:sz="0" w:space="0" w:color="auto"/>
            <w:left w:val="none" w:sz="0" w:space="0" w:color="auto"/>
            <w:bottom w:val="none" w:sz="0" w:space="0" w:color="auto"/>
            <w:right w:val="none" w:sz="0" w:space="0" w:color="auto"/>
          </w:divBdr>
        </w:div>
        <w:div w:id="801728654">
          <w:marLeft w:val="0"/>
          <w:marRight w:val="0"/>
          <w:marTop w:val="0"/>
          <w:marBottom w:val="0"/>
          <w:divBdr>
            <w:top w:val="none" w:sz="0" w:space="0" w:color="auto"/>
            <w:left w:val="none" w:sz="0" w:space="0" w:color="auto"/>
            <w:bottom w:val="none" w:sz="0" w:space="0" w:color="auto"/>
            <w:right w:val="none" w:sz="0" w:space="0" w:color="auto"/>
          </w:divBdr>
        </w:div>
        <w:div w:id="812791023">
          <w:marLeft w:val="0"/>
          <w:marRight w:val="0"/>
          <w:marTop w:val="0"/>
          <w:marBottom w:val="0"/>
          <w:divBdr>
            <w:top w:val="none" w:sz="0" w:space="0" w:color="auto"/>
            <w:left w:val="none" w:sz="0" w:space="0" w:color="auto"/>
            <w:bottom w:val="none" w:sz="0" w:space="0" w:color="auto"/>
            <w:right w:val="none" w:sz="0" w:space="0" w:color="auto"/>
          </w:divBdr>
        </w:div>
        <w:div w:id="816607384">
          <w:marLeft w:val="0"/>
          <w:marRight w:val="0"/>
          <w:marTop w:val="0"/>
          <w:marBottom w:val="0"/>
          <w:divBdr>
            <w:top w:val="none" w:sz="0" w:space="0" w:color="auto"/>
            <w:left w:val="none" w:sz="0" w:space="0" w:color="auto"/>
            <w:bottom w:val="none" w:sz="0" w:space="0" w:color="auto"/>
            <w:right w:val="none" w:sz="0" w:space="0" w:color="auto"/>
          </w:divBdr>
        </w:div>
        <w:div w:id="828179415">
          <w:marLeft w:val="0"/>
          <w:marRight w:val="0"/>
          <w:marTop w:val="0"/>
          <w:marBottom w:val="0"/>
          <w:divBdr>
            <w:top w:val="none" w:sz="0" w:space="0" w:color="auto"/>
            <w:left w:val="none" w:sz="0" w:space="0" w:color="auto"/>
            <w:bottom w:val="none" w:sz="0" w:space="0" w:color="auto"/>
            <w:right w:val="none" w:sz="0" w:space="0" w:color="auto"/>
          </w:divBdr>
        </w:div>
        <w:div w:id="842088274">
          <w:marLeft w:val="0"/>
          <w:marRight w:val="0"/>
          <w:marTop w:val="0"/>
          <w:marBottom w:val="0"/>
          <w:divBdr>
            <w:top w:val="none" w:sz="0" w:space="0" w:color="auto"/>
            <w:left w:val="none" w:sz="0" w:space="0" w:color="auto"/>
            <w:bottom w:val="none" w:sz="0" w:space="0" w:color="auto"/>
            <w:right w:val="none" w:sz="0" w:space="0" w:color="auto"/>
          </w:divBdr>
        </w:div>
        <w:div w:id="854155396">
          <w:marLeft w:val="0"/>
          <w:marRight w:val="0"/>
          <w:marTop w:val="0"/>
          <w:marBottom w:val="0"/>
          <w:divBdr>
            <w:top w:val="none" w:sz="0" w:space="0" w:color="auto"/>
            <w:left w:val="none" w:sz="0" w:space="0" w:color="auto"/>
            <w:bottom w:val="none" w:sz="0" w:space="0" w:color="auto"/>
            <w:right w:val="none" w:sz="0" w:space="0" w:color="auto"/>
          </w:divBdr>
        </w:div>
        <w:div w:id="855577372">
          <w:marLeft w:val="0"/>
          <w:marRight w:val="0"/>
          <w:marTop w:val="0"/>
          <w:marBottom w:val="0"/>
          <w:divBdr>
            <w:top w:val="none" w:sz="0" w:space="0" w:color="auto"/>
            <w:left w:val="none" w:sz="0" w:space="0" w:color="auto"/>
            <w:bottom w:val="none" w:sz="0" w:space="0" w:color="auto"/>
            <w:right w:val="none" w:sz="0" w:space="0" w:color="auto"/>
          </w:divBdr>
        </w:div>
        <w:div w:id="855847190">
          <w:marLeft w:val="0"/>
          <w:marRight w:val="0"/>
          <w:marTop w:val="0"/>
          <w:marBottom w:val="0"/>
          <w:divBdr>
            <w:top w:val="none" w:sz="0" w:space="0" w:color="auto"/>
            <w:left w:val="none" w:sz="0" w:space="0" w:color="auto"/>
            <w:bottom w:val="none" w:sz="0" w:space="0" w:color="auto"/>
            <w:right w:val="none" w:sz="0" w:space="0" w:color="auto"/>
          </w:divBdr>
        </w:div>
        <w:div w:id="864830493">
          <w:marLeft w:val="0"/>
          <w:marRight w:val="0"/>
          <w:marTop w:val="0"/>
          <w:marBottom w:val="0"/>
          <w:divBdr>
            <w:top w:val="none" w:sz="0" w:space="0" w:color="auto"/>
            <w:left w:val="none" w:sz="0" w:space="0" w:color="auto"/>
            <w:bottom w:val="none" w:sz="0" w:space="0" w:color="auto"/>
            <w:right w:val="none" w:sz="0" w:space="0" w:color="auto"/>
          </w:divBdr>
        </w:div>
        <w:div w:id="880628604">
          <w:marLeft w:val="0"/>
          <w:marRight w:val="0"/>
          <w:marTop w:val="0"/>
          <w:marBottom w:val="0"/>
          <w:divBdr>
            <w:top w:val="none" w:sz="0" w:space="0" w:color="auto"/>
            <w:left w:val="none" w:sz="0" w:space="0" w:color="auto"/>
            <w:bottom w:val="none" w:sz="0" w:space="0" w:color="auto"/>
            <w:right w:val="none" w:sz="0" w:space="0" w:color="auto"/>
          </w:divBdr>
        </w:div>
        <w:div w:id="908416963">
          <w:marLeft w:val="0"/>
          <w:marRight w:val="0"/>
          <w:marTop w:val="0"/>
          <w:marBottom w:val="0"/>
          <w:divBdr>
            <w:top w:val="none" w:sz="0" w:space="0" w:color="auto"/>
            <w:left w:val="none" w:sz="0" w:space="0" w:color="auto"/>
            <w:bottom w:val="none" w:sz="0" w:space="0" w:color="auto"/>
            <w:right w:val="none" w:sz="0" w:space="0" w:color="auto"/>
          </w:divBdr>
        </w:div>
        <w:div w:id="916789761">
          <w:marLeft w:val="0"/>
          <w:marRight w:val="0"/>
          <w:marTop w:val="0"/>
          <w:marBottom w:val="0"/>
          <w:divBdr>
            <w:top w:val="none" w:sz="0" w:space="0" w:color="auto"/>
            <w:left w:val="none" w:sz="0" w:space="0" w:color="auto"/>
            <w:bottom w:val="none" w:sz="0" w:space="0" w:color="auto"/>
            <w:right w:val="none" w:sz="0" w:space="0" w:color="auto"/>
          </w:divBdr>
        </w:div>
        <w:div w:id="922110999">
          <w:marLeft w:val="0"/>
          <w:marRight w:val="0"/>
          <w:marTop w:val="0"/>
          <w:marBottom w:val="0"/>
          <w:divBdr>
            <w:top w:val="none" w:sz="0" w:space="0" w:color="auto"/>
            <w:left w:val="none" w:sz="0" w:space="0" w:color="auto"/>
            <w:bottom w:val="none" w:sz="0" w:space="0" w:color="auto"/>
            <w:right w:val="none" w:sz="0" w:space="0" w:color="auto"/>
          </w:divBdr>
        </w:div>
        <w:div w:id="923337308">
          <w:marLeft w:val="0"/>
          <w:marRight w:val="0"/>
          <w:marTop w:val="0"/>
          <w:marBottom w:val="0"/>
          <w:divBdr>
            <w:top w:val="none" w:sz="0" w:space="0" w:color="auto"/>
            <w:left w:val="none" w:sz="0" w:space="0" w:color="auto"/>
            <w:bottom w:val="none" w:sz="0" w:space="0" w:color="auto"/>
            <w:right w:val="none" w:sz="0" w:space="0" w:color="auto"/>
          </w:divBdr>
        </w:div>
        <w:div w:id="924189062">
          <w:marLeft w:val="0"/>
          <w:marRight w:val="0"/>
          <w:marTop w:val="0"/>
          <w:marBottom w:val="0"/>
          <w:divBdr>
            <w:top w:val="none" w:sz="0" w:space="0" w:color="auto"/>
            <w:left w:val="none" w:sz="0" w:space="0" w:color="auto"/>
            <w:bottom w:val="none" w:sz="0" w:space="0" w:color="auto"/>
            <w:right w:val="none" w:sz="0" w:space="0" w:color="auto"/>
          </w:divBdr>
        </w:div>
        <w:div w:id="928541603">
          <w:marLeft w:val="0"/>
          <w:marRight w:val="0"/>
          <w:marTop w:val="0"/>
          <w:marBottom w:val="0"/>
          <w:divBdr>
            <w:top w:val="none" w:sz="0" w:space="0" w:color="auto"/>
            <w:left w:val="none" w:sz="0" w:space="0" w:color="auto"/>
            <w:bottom w:val="none" w:sz="0" w:space="0" w:color="auto"/>
            <w:right w:val="none" w:sz="0" w:space="0" w:color="auto"/>
          </w:divBdr>
        </w:div>
        <w:div w:id="930234665">
          <w:marLeft w:val="0"/>
          <w:marRight w:val="0"/>
          <w:marTop w:val="0"/>
          <w:marBottom w:val="0"/>
          <w:divBdr>
            <w:top w:val="none" w:sz="0" w:space="0" w:color="auto"/>
            <w:left w:val="none" w:sz="0" w:space="0" w:color="auto"/>
            <w:bottom w:val="none" w:sz="0" w:space="0" w:color="auto"/>
            <w:right w:val="none" w:sz="0" w:space="0" w:color="auto"/>
          </w:divBdr>
        </w:div>
        <w:div w:id="941036514">
          <w:marLeft w:val="0"/>
          <w:marRight w:val="0"/>
          <w:marTop w:val="0"/>
          <w:marBottom w:val="0"/>
          <w:divBdr>
            <w:top w:val="none" w:sz="0" w:space="0" w:color="auto"/>
            <w:left w:val="none" w:sz="0" w:space="0" w:color="auto"/>
            <w:bottom w:val="none" w:sz="0" w:space="0" w:color="auto"/>
            <w:right w:val="none" w:sz="0" w:space="0" w:color="auto"/>
          </w:divBdr>
        </w:div>
        <w:div w:id="941381244">
          <w:marLeft w:val="0"/>
          <w:marRight w:val="0"/>
          <w:marTop w:val="0"/>
          <w:marBottom w:val="0"/>
          <w:divBdr>
            <w:top w:val="none" w:sz="0" w:space="0" w:color="auto"/>
            <w:left w:val="none" w:sz="0" w:space="0" w:color="auto"/>
            <w:bottom w:val="none" w:sz="0" w:space="0" w:color="auto"/>
            <w:right w:val="none" w:sz="0" w:space="0" w:color="auto"/>
          </w:divBdr>
        </w:div>
        <w:div w:id="943268206">
          <w:marLeft w:val="0"/>
          <w:marRight w:val="0"/>
          <w:marTop w:val="0"/>
          <w:marBottom w:val="0"/>
          <w:divBdr>
            <w:top w:val="none" w:sz="0" w:space="0" w:color="auto"/>
            <w:left w:val="none" w:sz="0" w:space="0" w:color="auto"/>
            <w:bottom w:val="none" w:sz="0" w:space="0" w:color="auto"/>
            <w:right w:val="none" w:sz="0" w:space="0" w:color="auto"/>
          </w:divBdr>
        </w:div>
        <w:div w:id="946036375">
          <w:marLeft w:val="0"/>
          <w:marRight w:val="0"/>
          <w:marTop w:val="0"/>
          <w:marBottom w:val="0"/>
          <w:divBdr>
            <w:top w:val="none" w:sz="0" w:space="0" w:color="auto"/>
            <w:left w:val="none" w:sz="0" w:space="0" w:color="auto"/>
            <w:bottom w:val="none" w:sz="0" w:space="0" w:color="auto"/>
            <w:right w:val="none" w:sz="0" w:space="0" w:color="auto"/>
          </w:divBdr>
        </w:div>
        <w:div w:id="946885327">
          <w:marLeft w:val="0"/>
          <w:marRight w:val="0"/>
          <w:marTop w:val="0"/>
          <w:marBottom w:val="0"/>
          <w:divBdr>
            <w:top w:val="none" w:sz="0" w:space="0" w:color="auto"/>
            <w:left w:val="none" w:sz="0" w:space="0" w:color="auto"/>
            <w:bottom w:val="none" w:sz="0" w:space="0" w:color="auto"/>
            <w:right w:val="none" w:sz="0" w:space="0" w:color="auto"/>
          </w:divBdr>
        </w:div>
        <w:div w:id="951130545">
          <w:marLeft w:val="0"/>
          <w:marRight w:val="0"/>
          <w:marTop w:val="0"/>
          <w:marBottom w:val="0"/>
          <w:divBdr>
            <w:top w:val="none" w:sz="0" w:space="0" w:color="auto"/>
            <w:left w:val="none" w:sz="0" w:space="0" w:color="auto"/>
            <w:bottom w:val="none" w:sz="0" w:space="0" w:color="auto"/>
            <w:right w:val="none" w:sz="0" w:space="0" w:color="auto"/>
          </w:divBdr>
        </w:div>
        <w:div w:id="965160333">
          <w:marLeft w:val="0"/>
          <w:marRight w:val="0"/>
          <w:marTop w:val="0"/>
          <w:marBottom w:val="0"/>
          <w:divBdr>
            <w:top w:val="none" w:sz="0" w:space="0" w:color="auto"/>
            <w:left w:val="none" w:sz="0" w:space="0" w:color="auto"/>
            <w:bottom w:val="none" w:sz="0" w:space="0" w:color="auto"/>
            <w:right w:val="none" w:sz="0" w:space="0" w:color="auto"/>
          </w:divBdr>
        </w:div>
        <w:div w:id="979266494">
          <w:marLeft w:val="0"/>
          <w:marRight w:val="0"/>
          <w:marTop w:val="0"/>
          <w:marBottom w:val="0"/>
          <w:divBdr>
            <w:top w:val="none" w:sz="0" w:space="0" w:color="auto"/>
            <w:left w:val="none" w:sz="0" w:space="0" w:color="auto"/>
            <w:bottom w:val="none" w:sz="0" w:space="0" w:color="auto"/>
            <w:right w:val="none" w:sz="0" w:space="0" w:color="auto"/>
          </w:divBdr>
        </w:div>
        <w:div w:id="994921252">
          <w:marLeft w:val="0"/>
          <w:marRight w:val="0"/>
          <w:marTop w:val="0"/>
          <w:marBottom w:val="0"/>
          <w:divBdr>
            <w:top w:val="none" w:sz="0" w:space="0" w:color="auto"/>
            <w:left w:val="none" w:sz="0" w:space="0" w:color="auto"/>
            <w:bottom w:val="none" w:sz="0" w:space="0" w:color="auto"/>
            <w:right w:val="none" w:sz="0" w:space="0" w:color="auto"/>
          </w:divBdr>
        </w:div>
        <w:div w:id="1024018207">
          <w:marLeft w:val="0"/>
          <w:marRight w:val="0"/>
          <w:marTop w:val="0"/>
          <w:marBottom w:val="0"/>
          <w:divBdr>
            <w:top w:val="none" w:sz="0" w:space="0" w:color="auto"/>
            <w:left w:val="none" w:sz="0" w:space="0" w:color="auto"/>
            <w:bottom w:val="none" w:sz="0" w:space="0" w:color="auto"/>
            <w:right w:val="none" w:sz="0" w:space="0" w:color="auto"/>
          </w:divBdr>
        </w:div>
        <w:div w:id="1031876636">
          <w:marLeft w:val="0"/>
          <w:marRight w:val="0"/>
          <w:marTop w:val="0"/>
          <w:marBottom w:val="0"/>
          <w:divBdr>
            <w:top w:val="none" w:sz="0" w:space="0" w:color="auto"/>
            <w:left w:val="none" w:sz="0" w:space="0" w:color="auto"/>
            <w:bottom w:val="none" w:sz="0" w:space="0" w:color="auto"/>
            <w:right w:val="none" w:sz="0" w:space="0" w:color="auto"/>
          </w:divBdr>
        </w:div>
        <w:div w:id="1037855481">
          <w:marLeft w:val="0"/>
          <w:marRight w:val="0"/>
          <w:marTop w:val="0"/>
          <w:marBottom w:val="0"/>
          <w:divBdr>
            <w:top w:val="none" w:sz="0" w:space="0" w:color="auto"/>
            <w:left w:val="none" w:sz="0" w:space="0" w:color="auto"/>
            <w:bottom w:val="none" w:sz="0" w:space="0" w:color="auto"/>
            <w:right w:val="none" w:sz="0" w:space="0" w:color="auto"/>
          </w:divBdr>
        </w:div>
        <w:div w:id="1042363014">
          <w:marLeft w:val="0"/>
          <w:marRight w:val="0"/>
          <w:marTop w:val="0"/>
          <w:marBottom w:val="0"/>
          <w:divBdr>
            <w:top w:val="none" w:sz="0" w:space="0" w:color="auto"/>
            <w:left w:val="none" w:sz="0" w:space="0" w:color="auto"/>
            <w:bottom w:val="none" w:sz="0" w:space="0" w:color="auto"/>
            <w:right w:val="none" w:sz="0" w:space="0" w:color="auto"/>
          </w:divBdr>
        </w:div>
        <w:div w:id="1045831544">
          <w:marLeft w:val="0"/>
          <w:marRight w:val="0"/>
          <w:marTop w:val="0"/>
          <w:marBottom w:val="0"/>
          <w:divBdr>
            <w:top w:val="none" w:sz="0" w:space="0" w:color="auto"/>
            <w:left w:val="none" w:sz="0" w:space="0" w:color="auto"/>
            <w:bottom w:val="none" w:sz="0" w:space="0" w:color="auto"/>
            <w:right w:val="none" w:sz="0" w:space="0" w:color="auto"/>
          </w:divBdr>
        </w:div>
        <w:div w:id="1046879606">
          <w:marLeft w:val="0"/>
          <w:marRight w:val="0"/>
          <w:marTop w:val="0"/>
          <w:marBottom w:val="0"/>
          <w:divBdr>
            <w:top w:val="none" w:sz="0" w:space="0" w:color="auto"/>
            <w:left w:val="none" w:sz="0" w:space="0" w:color="auto"/>
            <w:bottom w:val="none" w:sz="0" w:space="0" w:color="auto"/>
            <w:right w:val="none" w:sz="0" w:space="0" w:color="auto"/>
          </w:divBdr>
        </w:div>
        <w:div w:id="1070272431">
          <w:marLeft w:val="0"/>
          <w:marRight w:val="0"/>
          <w:marTop w:val="0"/>
          <w:marBottom w:val="0"/>
          <w:divBdr>
            <w:top w:val="none" w:sz="0" w:space="0" w:color="auto"/>
            <w:left w:val="none" w:sz="0" w:space="0" w:color="auto"/>
            <w:bottom w:val="none" w:sz="0" w:space="0" w:color="auto"/>
            <w:right w:val="none" w:sz="0" w:space="0" w:color="auto"/>
          </w:divBdr>
        </w:div>
        <w:div w:id="1078939316">
          <w:marLeft w:val="0"/>
          <w:marRight w:val="0"/>
          <w:marTop w:val="0"/>
          <w:marBottom w:val="0"/>
          <w:divBdr>
            <w:top w:val="none" w:sz="0" w:space="0" w:color="auto"/>
            <w:left w:val="none" w:sz="0" w:space="0" w:color="auto"/>
            <w:bottom w:val="none" w:sz="0" w:space="0" w:color="auto"/>
            <w:right w:val="none" w:sz="0" w:space="0" w:color="auto"/>
          </w:divBdr>
        </w:div>
        <w:div w:id="1079016902">
          <w:marLeft w:val="0"/>
          <w:marRight w:val="0"/>
          <w:marTop w:val="0"/>
          <w:marBottom w:val="0"/>
          <w:divBdr>
            <w:top w:val="none" w:sz="0" w:space="0" w:color="auto"/>
            <w:left w:val="none" w:sz="0" w:space="0" w:color="auto"/>
            <w:bottom w:val="none" w:sz="0" w:space="0" w:color="auto"/>
            <w:right w:val="none" w:sz="0" w:space="0" w:color="auto"/>
          </w:divBdr>
        </w:div>
        <w:div w:id="1082873697">
          <w:marLeft w:val="0"/>
          <w:marRight w:val="0"/>
          <w:marTop w:val="0"/>
          <w:marBottom w:val="0"/>
          <w:divBdr>
            <w:top w:val="none" w:sz="0" w:space="0" w:color="auto"/>
            <w:left w:val="none" w:sz="0" w:space="0" w:color="auto"/>
            <w:bottom w:val="none" w:sz="0" w:space="0" w:color="auto"/>
            <w:right w:val="none" w:sz="0" w:space="0" w:color="auto"/>
          </w:divBdr>
        </w:div>
        <w:div w:id="1104499790">
          <w:marLeft w:val="0"/>
          <w:marRight w:val="0"/>
          <w:marTop w:val="0"/>
          <w:marBottom w:val="0"/>
          <w:divBdr>
            <w:top w:val="none" w:sz="0" w:space="0" w:color="auto"/>
            <w:left w:val="none" w:sz="0" w:space="0" w:color="auto"/>
            <w:bottom w:val="none" w:sz="0" w:space="0" w:color="auto"/>
            <w:right w:val="none" w:sz="0" w:space="0" w:color="auto"/>
          </w:divBdr>
        </w:div>
        <w:div w:id="1113476898">
          <w:marLeft w:val="0"/>
          <w:marRight w:val="0"/>
          <w:marTop w:val="0"/>
          <w:marBottom w:val="0"/>
          <w:divBdr>
            <w:top w:val="none" w:sz="0" w:space="0" w:color="auto"/>
            <w:left w:val="none" w:sz="0" w:space="0" w:color="auto"/>
            <w:bottom w:val="none" w:sz="0" w:space="0" w:color="auto"/>
            <w:right w:val="none" w:sz="0" w:space="0" w:color="auto"/>
          </w:divBdr>
        </w:div>
        <w:div w:id="1124691426">
          <w:marLeft w:val="0"/>
          <w:marRight w:val="0"/>
          <w:marTop w:val="0"/>
          <w:marBottom w:val="0"/>
          <w:divBdr>
            <w:top w:val="none" w:sz="0" w:space="0" w:color="auto"/>
            <w:left w:val="none" w:sz="0" w:space="0" w:color="auto"/>
            <w:bottom w:val="none" w:sz="0" w:space="0" w:color="auto"/>
            <w:right w:val="none" w:sz="0" w:space="0" w:color="auto"/>
          </w:divBdr>
        </w:div>
        <w:div w:id="1146314287">
          <w:marLeft w:val="0"/>
          <w:marRight w:val="0"/>
          <w:marTop w:val="0"/>
          <w:marBottom w:val="0"/>
          <w:divBdr>
            <w:top w:val="none" w:sz="0" w:space="0" w:color="auto"/>
            <w:left w:val="none" w:sz="0" w:space="0" w:color="auto"/>
            <w:bottom w:val="none" w:sz="0" w:space="0" w:color="auto"/>
            <w:right w:val="none" w:sz="0" w:space="0" w:color="auto"/>
          </w:divBdr>
        </w:div>
        <w:div w:id="1148285257">
          <w:marLeft w:val="0"/>
          <w:marRight w:val="0"/>
          <w:marTop w:val="0"/>
          <w:marBottom w:val="0"/>
          <w:divBdr>
            <w:top w:val="none" w:sz="0" w:space="0" w:color="auto"/>
            <w:left w:val="none" w:sz="0" w:space="0" w:color="auto"/>
            <w:bottom w:val="none" w:sz="0" w:space="0" w:color="auto"/>
            <w:right w:val="none" w:sz="0" w:space="0" w:color="auto"/>
          </w:divBdr>
        </w:div>
        <w:div w:id="1152986092">
          <w:marLeft w:val="0"/>
          <w:marRight w:val="0"/>
          <w:marTop w:val="0"/>
          <w:marBottom w:val="0"/>
          <w:divBdr>
            <w:top w:val="none" w:sz="0" w:space="0" w:color="auto"/>
            <w:left w:val="none" w:sz="0" w:space="0" w:color="auto"/>
            <w:bottom w:val="none" w:sz="0" w:space="0" w:color="auto"/>
            <w:right w:val="none" w:sz="0" w:space="0" w:color="auto"/>
          </w:divBdr>
        </w:div>
        <w:div w:id="1153522358">
          <w:marLeft w:val="0"/>
          <w:marRight w:val="0"/>
          <w:marTop w:val="0"/>
          <w:marBottom w:val="0"/>
          <w:divBdr>
            <w:top w:val="none" w:sz="0" w:space="0" w:color="auto"/>
            <w:left w:val="none" w:sz="0" w:space="0" w:color="auto"/>
            <w:bottom w:val="none" w:sz="0" w:space="0" w:color="auto"/>
            <w:right w:val="none" w:sz="0" w:space="0" w:color="auto"/>
          </w:divBdr>
        </w:div>
        <w:div w:id="1173032410">
          <w:marLeft w:val="0"/>
          <w:marRight w:val="0"/>
          <w:marTop w:val="0"/>
          <w:marBottom w:val="0"/>
          <w:divBdr>
            <w:top w:val="none" w:sz="0" w:space="0" w:color="auto"/>
            <w:left w:val="none" w:sz="0" w:space="0" w:color="auto"/>
            <w:bottom w:val="none" w:sz="0" w:space="0" w:color="auto"/>
            <w:right w:val="none" w:sz="0" w:space="0" w:color="auto"/>
          </w:divBdr>
        </w:div>
        <w:div w:id="1205752219">
          <w:marLeft w:val="0"/>
          <w:marRight w:val="0"/>
          <w:marTop w:val="0"/>
          <w:marBottom w:val="0"/>
          <w:divBdr>
            <w:top w:val="none" w:sz="0" w:space="0" w:color="auto"/>
            <w:left w:val="none" w:sz="0" w:space="0" w:color="auto"/>
            <w:bottom w:val="none" w:sz="0" w:space="0" w:color="auto"/>
            <w:right w:val="none" w:sz="0" w:space="0" w:color="auto"/>
          </w:divBdr>
        </w:div>
        <w:div w:id="1211383804">
          <w:marLeft w:val="0"/>
          <w:marRight w:val="0"/>
          <w:marTop w:val="0"/>
          <w:marBottom w:val="0"/>
          <w:divBdr>
            <w:top w:val="none" w:sz="0" w:space="0" w:color="auto"/>
            <w:left w:val="none" w:sz="0" w:space="0" w:color="auto"/>
            <w:bottom w:val="none" w:sz="0" w:space="0" w:color="auto"/>
            <w:right w:val="none" w:sz="0" w:space="0" w:color="auto"/>
          </w:divBdr>
        </w:div>
        <w:div w:id="1230458072">
          <w:marLeft w:val="0"/>
          <w:marRight w:val="0"/>
          <w:marTop w:val="0"/>
          <w:marBottom w:val="0"/>
          <w:divBdr>
            <w:top w:val="none" w:sz="0" w:space="0" w:color="auto"/>
            <w:left w:val="none" w:sz="0" w:space="0" w:color="auto"/>
            <w:bottom w:val="none" w:sz="0" w:space="0" w:color="auto"/>
            <w:right w:val="none" w:sz="0" w:space="0" w:color="auto"/>
          </w:divBdr>
        </w:div>
        <w:div w:id="1252544220">
          <w:marLeft w:val="0"/>
          <w:marRight w:val="0"/>
          <w:marTop w:val="0"/>
          <w:marBottom w:val="0"/>
          <w:divBdr>
            <w:top w:val="none" w:sz="0" w:space="0" w:color="auto"/>
            <w:left w:val="none" w:sz="0" w:space="0" w:color="auto"/>
            <w:bottom w:val="none" w:sz="0" w:space="0" w:color="auto"/>
            <w:right w:val="none" w:sz="0" w:space="0" w:color="auto"/>
          </w:divBdr>
        </w:div>
        <w:div w:id="1263537252">
          <w:marLeft w:val="0"/>
          <w:marRight w:val="0"/>
          <w:marTop w:val="0"/>
          <w:marBottom w:val="0"/>
          <w:divBdr>
            <w:top w:val="none" w:sz="0" w:space="0" w:color="auto"/>
            <w:left w:val="none" w:sz="0" w:space="0" w:color="auto"/>
            <w:bottom w:val="none" w:sz="0" w:space="0" w:color="auto"/>
            <w:right w:val="none" w:sz="0" w:space="0" w:color="auto"/>
          </w:divBdr>
        </w:div>
        <w:div w:id="1266304644">
          <w:marLeft w:val="0"/>
          <w:marRight w:val="0"/>
          <w:marTop w:val="0"/>
          <w:marBottom w:val="0"/>
          <w:divBdr>
            <w:top w:val="none" w:sz="0" w:space="0" w:color="auto"/>
            <w:left w:val="none" w:sz="0" w:space="0" w:color="auto"/>
            <w:bottom w:val="none" w:sz="0" w:space="0" w:color="auto"/>
            <w:right w:val="none" w:sz="0" w:space="0" w:color="auto"/>
          </w:divBdr>
        </w:div>
        <w:div w:id="1271090779">
          <w:marLeft w:val="0"/>
          <w:marRight w:val="0"/>
          <w:marTop w:val="0"/>
          <w:marBottom w:val="0"/>
          <w:divBdr>
            <w:top w:val="none" w:sz="0" w:space="0" w:color="auto"/>
            <w:left w:val="none" w:sz="0" w:space="0" w:color="auto"/>
            <w:bottom w:val="none" w:sz="0" w:space="0" w:color="auto"/>
            <w:right w:val="none" w:sz="0" w:space="0" w:color="auto"/>
          </w:divBdr>
        </w:div>
        <w:div w:id="1276523571">
          <w:marLeft w:val="0"/>
          <w:marRight w:val="0"/>
          <w:marTop w:val="0"/>
          <w:marBottom w:val="0"/>
          <w:divBdr>
            <w:top w:val="none" w:sz="0" w:space="0" w:color="auto"/>
            <w:left w:val="none" w:sz="0" w:space="0" w:color="auto"/>
            <w:bottom w:val="none" w:sz="0" w:space="0" w:color="auto"/>
            <w:right w:val="none" w:sz="0" w:space="0" w:color="auto"/>
          </w:divBdr>
        </w:div>
        <w:div w:id="1279602796">
          <w:marLeft w:val="0"/>
          <w:marRight w:val="0"/>
          <w:marTop w:val="0"/>
          <w:marBottom w:val="0"/>
          <w:divBdr>
            <w:top w:val="none" w:sz="0" w:space="0" w:color="auto"/>
            <w:left w:val="none" w:sz="0" w:space="0" w:color="auto"/>
            <w:bottom w:val="none" w:sz="0" w:space="0" w:color="auto"/>
            <w:right w:val="none" w:sz="0" w:space="0" w:color="auto"/>
          </w:divBdr>
        </w:div>
        <w:div w:id="1280264712">
          <w:marLeft w:val="0"/>
          <w:marRight w:val="0"/>
          <w:marTop w:val="0"/>
          <w:marBottom w:val="0"/>
          <w:divBdr>
            <w:top w:val="none" w:sz="0" w:space="0" w:color="auto"/>
            <w:left w:val="none" w:sz="0" w:space="0" w:color="auto"/>
            <w:bottom w:val="none" w:sz="0" w:space="0" w:color="auto"/>
            <w:right w:val="none" w:sz="0" w:space="0" w:color="auto"/>
          </w:divBdr>
        </w:div>
        <w:div w:id="1281110674">
          <w:marLeft w:val="0"/>
          <w:marRight w:val="0"/>
          <w:marTop w:val="0"/>
          <w:marBottom w:val="0"/>
          <w:divBdr>
            <w:top w:val="none" w:sz="0" w:space="0" w:color="auto"/>
            <w:left w:val="none" w:sz="0" w:space="0" w:color="auto"/>
            <w:bottom w:val="none" w:sz="0" w:space="0" w:color="auto"/>
            <w:right w:val="none" w:sz="0" w:space="0" w:color="auto"/>
          </w:divBdr>
        </w:div>
        <w:div w:id="1298679593">
          <w:marLeft w:val="0"/>
          <w:marRight w:val="0"/>
          <w:marTop w:val="0"/>
          <w:marBottom w:val="0"/>
          <w:divBdr>
            <w:top w:val="none" w:sz="0" w:space="0" w:color="auto"/>
            <w:left w:val="none" w:sz="0" w:space="0" w:color="auto"/>
            <w:bottom w:val="none" w:sz="0" w:space="0" w:color="auto"/>
            <w:right w:val="none" w:sz="0" w:space="0" w:color="auto"/>
          </w:divBdr>
        </w:div>
        <w:div w:id="1300767428">
          <w:marLeft w:val="0"/>
          <w:marRight w:val="0"/>
          <w:marTop w:val="0"/>
          <w:marBottom w:val="0"/>
          <w:divBdr>
            <w:top w:val="none" w:sz="0" w:space="0" w:color="auto"/>
            <w:left w:val="none" w:sz="0" w:space="0" w:color="auto"/>
            <w:bottom w:val="none" w:sz="0" w:space="0" w:color="auto"/>
            <w:right w:val="none" w:sz="0" w:space="0" w:color="auto"/>
          </w:divBdr>
        </w:div>
        <w:div w:id="1301612811">
          <w:marLeft w:val="0"/>
          <w:marRight w:val="0"/>
          <w:marTop w:val="0"/>
          <w:marBottom w:val="0"/>
          <w:divBdr>
            <w:top w:val="none" w:sz="0" w:space="0" w:color="auto"/>
            <w:left w:val="none" w:sz="0" w:space="0" w:color="auto"/>
            <w:bottom w:val="none" w:sz="0" w:space="0" w:color="auto"/>
            <w:right w:val="none" w:sz="0" w:space="0" w:color="auto"/>
          </w:divBdr>
        </w:div>
        <w:div w:id="1321810738">
          <w:marLeft w:val="0"/>
          <w:marRight w:val="0"/>
          <w:marTop w:val="0"/>
          <w:marBottom w:val="0"/>
          <w:divBdr>
            <w:top w:val="none" w:sz="0" w:space="0" w:color="auto"/>
            <w:left w:val="none" w:sz="0" w:space="0" w:color="auto"/>
            <w:bottom w:val="none" w:sz="0" w:space="0" w:color="auto"/>
            <w:right w:val="none" w:sz="0" w:space="0" w:color="auto"/>
          </w:divBdr>
        </w:div>
        <w:div w:id="1341541573">
          <w:marLeft w:val="0"/>
          <w:marRight w:val="0"/>
          <w:marTop w:val="0"/>
          <w:marBottom w:val="0"/>
          <w:divBdr>
            <w:top w:val="none" w:sz="0" w:space="0" w:color="auto"/>
            <w:left w:val="none" w:sz="0" w:space="0" w:color="auto"/>
            <w:bottom w:val="none" w:sz="0" w:space="0" w:color="auto"/>
            <w:right w:val="none" w:sz="0" w:space="0" w:color="auto"/>
          </w:divBdr>
        </w:div>
        <w:div w:id="1351495797">
          <w:marLeft w:val="0"/>
          <w:marRight w:val="0"/>
          <w:marTop w:val="0"/>
          <w:marBottom w:val="0"/>
          <w:divBdr>
            <w:top w:val="none" w:sz="0" w:space="0" w:color="auto"/>
            <w:left w:val="none" w:sz="0" w:space="0" w:color="auto"/>
            <w:bottom w:val="none" w:sz="0" w:space="0" w:color="auto"/>
            <w:right w:val="none" w:sz="0" w:space="0" w:color="auto"/>
          </w:divBdr>
        </w:div>
        <w:div w:id="1359308401">
          <w:marLeft w:val="0"/>
          <w:marRight w:val="0"/>
          <w:marTop w:val="0"/>
          <w:marBottom w:val="0"/>
          <w:divBdr>
            <w:top w:val="none" w:sz="0" w:space="0" w:color="auto"/>
            <w:left w:val="none" w:sz="0" w:space="0" w:color="auto"/>
            <w:bottom w:val="none" w:sz="0" w:space="0" w:color="auto"/>
            <w:right w:val="none" w:sz="0" w:space="0" w:color="auto"/>
          </w:divBdr>
        </w:div>
        <w:div w:id="1373963138">
          <w:marLeft w:val="0"/>
          <w:marRight w:val="0"/>
          <w:marTop w:val="0"/>
          <w:marBottom w:val="0"/>
          <w:divBdr>
            <w:top w:val="none" w:sz="0" w:space="0" w:color="auto"/>
            <w:left w:val="none" w:sz="0" w:space="0" w:color="auto"/>
            <w:bottom w:val="none" w:sz="0" w:space="0" w:color="auto"/>
            <w:right w:val="none" w:sz="0" w:space="0" w:color="auto"/>
          </w:divBdr>
        </w:div>
        <w:div w:id="1377314806">
          <w:marLeft w:val="0"/>
          <w:marRight w:val="0"/>
          <w:marTop w:val="0"/>
          <w:marBottom w:val="0"/>
          <w:divBdr>
            <w:top w:val="none" w:sz="0" w:space="0" w:color="auto"/>
            <w:left w:val="none" w:sz="0" w:space="0" w:color="auto"/>
            <w:bottom w:val="none" w:sz="0" w:space="0" w:color="auto"/>
            <w:right w:val="none" w:sz="0" w:space="0" w:color="auto"/>
          </w:divBdr>
        </w:div>
        <w:div w:id="1380209803">
          <w:marLeft w:val="0"/>
          <w:marRight w:val="0"/>
          <w:marTop w:val="0"/>
          <w:marBottom w:val="0"/>
          <w:divBdr>
            <w:top w:val="none" w:sz="0" w:space="0" w:color="auto"/>
            <w:left w:val="none" w:sz="0" w:space="0" w:color="auto"/>
            <w:bottom w:val="none" w:sz="0" w:space="0" w:color="auto"/>
            <w:right w:val="none" w:sz="0" w:space="0" w:color="auto"/>
          </w:divBdr>
        </w:div>
        <w:div w:id="1403597566">
          <w:marLeft w:val="0"/>
          <w:marRight w:val="0"/>
          <w:marTop w:val="0"/>
          <w:marBottom w:val="0"/>
          <w:divBdr>
            <w:top w:val="none" w:sz="0" w:space="0" w:color="auto"/>
            <w:left w:val="none" w:sz="0" w:space="0" w:color="auto"/>
            <w:bottom w:val="none" w:sz="0" w:space="0" w:color="auto"/>
            <w:right w:val="none" w:sz="0" w:space="0" w:color="auto"/>
          </w:divBdr>
        </w:div>
        <w:div w:id="1405104170">
          <w:marLeft w:val="0"/>
          <w:marRight w:val="0"/>
          <w:marTop w:val="0"/>
          <w:marBottom w:val="0"/>
          <w:divBdr>
            <w:top w:val="none" w:sz="0" w:space="0" w:color="auto"/>
            <w:left w:val="none" w:sz="0" w:space="0" w:color="auto"/>
            <w:bottom w:val="none" w:sz="0" w:space="0" w:color="auto"/>
            <w:right w:val="none" w:sz="0" w:space="0" w:color="auto"/>
          </w:divBdr>
        </w:div>
        <w:div w:id="1422988753">
          <w:marLeft w:val="0"/>
          <w:marRight w:val="0"/>
          <w:marTop w:val="0"/>
          <w:marBottom w:val="0"/>
          <w:divBdr>
            <w:top w:val="none" w:sz="0" w:space="0" w:color="auto"/>
            <w:left w:val="none" w:sz="0" w:space="0" w:color="auto"/>
            <w:bottom w:val="none" w:sz="0" w:space="0" w:color="auto"/>
            <w:right w:val="none" w:sz="0" w:space="0" w:color="auto"/>
          </w:divBdr>
        </w:div>
        <w:div w:id="1423137522">
          <w:marLeft w:val="0"/>
          <w:marRight w:val="0"/>
          <w:marTop w:val="0"/>
          <w:marBottom w:val="0"/>
          <w:divBdr>
            <w:top w:val="none" w:sz="0" w:space="0" w:color="auto"/>
            <w:left w:val="none" w:sz="0" w:space="0" w:color="auto"/>
            <w:bottom w:val="none" w:sz="0" w:space="0" w:color="auto"/>
            <w:right w:val="none" w:sz="0" w:space="0" w:color="auto"/>
          </w:divBdr>
        </w:div>
        <w:div w:id="1424691457">
          <w:marLeft w:val="0"/>
          <w:marRight w:val="0"/>
          <w:marTop w:val="0"/>
          <w:marBottom w:val="0"/>
          <w:divBdr>
            <w:top w:val="none" w:sz="0" w:space="0" w:color="auto"/>
            <w:left w:val="none" w:sz="0" w:space="0" w:color="auto"/>
            <w:bottom w:val="none" w:sz="0" w:space="0" w:color="auto"/>
            <w:right w:val="none" w:sz="0" w:space="0" w:color="auto"/>
          </w:divBdr>
        </w:div>
        <w:div w:id="1438674637">
          <w:marLeft w:val="0"/>
          <w:marRight w:val="0"/>
          <w:marTop w:val="0"/>
          <w:marBottom w:val="0"/>
          <w:divBdr>
            <w:top w:val="none" w:sz="0" w:space="0" w:color="auto"/>
            <w:left w:val="none" w:sz="0" w:space="0" w:color="auto"/>
            <w:bottom w:val="none" w:sz="0" w:space="0" w:color="auto"/>
            <w:right w:val="none" w:sz="0" w:space="0" w:color="auto"/>
          </w:divBdr>
        </w:div>
        <w:div w:id="1446002997">
          <w:marLeft w:val="0"/>
          <w:marRight w:val="0"/>
          <w:marTop w:val="0"/>
          <w:marBottom w:val="0"/>
          <w:divBdr>
            <w:top w:val="none" w:sz="0" w:space="0" w:color="auto"/>
            <w:left w:val="none" w:sz="0" w:space="0" w:color="auto"/>
            <w:bottom w:val="none" w:sz="0" w:space="0" w:color="auto"/>
            <w:right w:val="none" w:sz="0" w:space="0" w:color="auto"/>
          </w:divBdr>
        </w:div>
        <w:div w:id="1474832868">
          <w:marLeft w:val="0"/>
          <w:marRight w:val="0"/>
          <w:marTop w:val="0"/>
          <w:marBottom w:val="0"/>
          <w:divBdr>
            <w:top w:val="none" w:sz="0" w:space="0" w:color="auto"/>
            <w:left w:val="none" w:sz="0" w:space="0" w:color="auto"/>
            <w:bottom w:val="none" w:sz="0" w:space="0" w:color="auto"/>
            <w:right w:val="none" w:sz="0" w:space="0" w:color="auto"/>
          </w:divBdr>
        </w:div>
        <w:div w:id="1488403806">
          <w:marLeft w:val="0"/>
          <w:marRight w:val="0"/>
          <w:marTop w:val="0"/>
          <w:marBottom w:val="0"/>
          <w:divBdr>
            <w:top w:val="none" w:sz="0" w:space="0" w:color="auto"/>
            <w:left w:val="none" w:sz="0" w:space="0" w:color="auto"/>
            <w:bottom w:val="none" w:sz="0" w:space="0" w:color="auto"/>
            <w:right w:val="none" w:sz="0" w:space="0" w:color="auto"/>
          </w:divBdr>
        </w:div>
        <w:div w:id="1488477036">
          <w:marLeft w:val="0"/>
          <w:marRight w:val="0"/>
          <w:marTop w:val="0"/>
          <w:marBottom w:val="0"/>
          <w:divBdr>
            <w:top w:val="none" w:sz="0" w:space="0" w:color="auto"/>
            <w:left w:val="none" w:sz="0" w:space="0" w:color="auto"/>
            <w:bottom w:val="none" w:sz="0" w:space="0" w:color="auto"/>
            <w:right w:val="none" w:sz="0" w:space="0" w:color="auto"/>
          </w:divBdr>
        </w:div>
        <w:div w:id="1490975709">
          <w:marLeft w:val="0"/>
          <w:marRight w:val="0"/>
          <w:marTop w:val="0"/>
          <w:marBottom w:val="0"/>
          <w:divBdr>
            <w:top w:val="none" w:sz="0" w:space="0" w:color="auto"/>
            <w:left w:val="none" w:sz="0" w:space="0" w:color="auto"/>
            <w:bottom w:val="none" w:sz="0" w:space="0" w:color="auto"/>
            <w:right w:val="none" w:sz="0" w:space="0" w:color="auto"/>
          </w:divBdr>
        </w:div>
        <w:div w:id="1501579804">
          <w:marLeft w:val="0"/>
          <w:marRight w:val="0"/>
          <w:marTop w:val="0"/>
          <w:marBottom w:val="0"/>
          <w:divBdr>
            <w:top w:val="none" w:sz="0" w:space="0" w:color="auto"/>
            <w:left w:val="none" w:sz="0" w:space="0" w:color="auto"/>
            <w:bottom w:val="none" w:sz="0" w:space="0" w:color="auto"/>
            <w:right w:val="none" w:sz="0" w:space="0" w:color="auto"/>
          </w:divBdr>
        </w:div>
        <w:div w:id="1528979085">
          <w:marLeft w:val="0"/>
          <w:marRight w:val="0"/>
          <w:marTop w:val="0"/>
          <w:marBottom w:val="0"/>
          <w:divBdr>
            <w:top w:val="none" w:sz="0" w:space="0" w:color="auto"/>
            <w:left w:val="none" w:sz="0" w:space="0" w:color="auto"/>
            <w:bottom w:val="none" w:sz="0" w:space="0" w:color="auto"/>
            <w:right w:val="none" w:sz="0" w:space="0" w:color="auto"/>
          </w:divBdr>
        </w:div>
        <w:div w:id="1536111580">
          <w:marLeft w:val="0"/>
          <w:marRight w:val="0"/>
          <w:marTop w:val="0"/>
          <w:marBottom w:val="0"/>
          <w:divBdr>
            <w:top w:val="none" w:sz="0" w:space="0" w:color="auto"/>
            <w:left w:val="none" w:sz="0" w:space="0" w:color="auto"/>
            <w:bottom w:val="none" w:sz="0" w:space="0" w:color="auto"/>
            <w:right w:val="none" w:sz="0" w:space="0" w:color="auto"/>
          </w:divBdr>
        </w:div>
        <w:div w:id="1551839574">
          <w:marLeft w:val="0"/>
          <w:marRight w:val="0"/>
          <w:marTop w:val="0"/>
          <w:marBottom w:val="0"/>
          <w:divBdr>
            <w:top w:val="none" w:sz="0" w:space="0" w:color="auto"/>
            <w:left w:val="none" w:sz="0" w:space="0" w:color="auto"/>
            <w:bottom w:val="none" w:sz="0" w:space="0" w:color="auto"/>
            <w:right w:val="none" w:sz="0" w:space="0" w:color="auto"/>
          </w:divBdr>
        </w:div>
        <w:div w:id="1566262441">
          <w:marLeft w:val="0"/>
          <w:marRight w:val="0"/>
          <w:marTop w:val="0"/>
          <w:marBottom w:val="0"/>
          <w:divBdr>
            <w:top w:val="none" w:sz="0" w:space="0" w:color="auto"/>
            <w:left w:val="none" w:sz="0" w:space="0" w:color="auto"/>
            <w:bottom w:val="none" w:sz="0" w:space="0" w:color="auto"/>
            <w:right w:val="none" w:sz="0" w:space="0" w:color="auto"/>
          </w:divBdr>
        </w:div>
        <w:div w:id="1573615564">
          <w:marLeft w:val="0"/>
          <w:marRight w:val="0"/>
          <w:marTop w:val="0"/>
          <w:marBottom w:val="0"/>
          <w:divBdr>
            <w:top w:val="none" w:sz="0" w:space="0" w:color="auto"/>
            <w:left w:val="none" w:sz="0" w:space="0" w:color="auto"/>
            <w:bottom w:val="none" w:sz="0" w:space="0" w:color="auto"/>
            <w:right w:val="none" w:sz="0" w:space="0" w:color="auto"/>
          </w:divBdr>
        </w:div>
        <w:div w:id="1591429175">
          <w:marLeft w:val="0"/>
          <w:marRight w:val="0"/>
          <w:marTop w:val="0"/>
          <w:marBottom w:val="0"/>
          <w:divBdr>
            <w:top w:val="none" w:sz="0" w:space="0" w:color="auto"/>
            <w:left w:val="none" w:sz="0" w:space="0" w:color="auto"/>
            <w:bottom w:val="none" w:sz="0" w:space="0" w:color="auto"/>
            <w:right w:val="none" w:sz="0" w:space="0" w:color="auto"/>
          </w:divBdr>
        </w:div>
        <w:div w:id="1592277883">
          <w:marLeft w:val="0"/>
          <w:marRight w:val="0"/>
          <w:marTop w:val="0"/>
          <w:marBottom w:val="0"/>
          <w:divBdr>
            <w:top w:val="none" w:sz="0" w:space="0" w:color="auto"/>
            <w:left w:val="none" w:sz="0" w:space="0" w:color="auto"/>
            <w:bottom w:val="none" w:sz="0" w:space="0" w:color="auto"/>
            <w:right w:val="none" w:sz="0" w:space="0" w:color="auto"/>
          </w:divBdr>
        </w:div>
        <w:div w:id="1597442761">
          <w:marLeft w:val="0"/>
          <w:marRight w:val="0"/>
          <w:marTop w:val="0"/>
          <w:marBottom w:val="0"/>
          <w:divBdr>
            <w:top w:val="none" w:sz="0" w:space="0" w:color="auto"/>
            <w:left w:val="none" w:sz="0" w:space="0" w:color="auto"/>
            <w:bottom w:val="none" w:sz="0" w:space="0" w:color="auto"/>
            <w:right w:val="none" w:sz="0" w:space="0" w:color="auto"/>
          </w:divBdr>
        </w:div>
        <w:div w:id="1600528810">
          <w:marLeft w:val="0"/>
          <w:marRight w:val="0"/>
          <w:marTop w:val="0"/>
          <w:marBottom w:val="0"/>
          <w:divBdr>
            <w:top w:val="none" w:sz="0" w:space="0" w:color="auto"/>
            <w:left w:val="none" w:sz="0" w:space="0" w:color="auto"/>
            <w:bottom w:val="none" w:sz="0" w:space="0" w:color="auto"/>
            <w:right w:val="none" w:sz="0" w:space="0" w:color="auto"/>
          </w:divBdr>
        </w:div>
        <w:div w:id="1620377848">
          <w:marLeft w:val="0"/>
          <w:marRight w:val="0"/>
          <w:marTop w:val="0"/>
          <w:marBottom w:val="0"/>
          <w:divBdr>
            <w:top w:val="none" w:sz="0" w:space="0" w:color="auto"/>
            <w:left w:val="none" w:sz="0" w:space="0" w:color="auto"/>
            <w:bottom w:val="none" w:sz="0" w:space="0" w:color="auto"/>
            <w:right w:val="none" w:sz="0" w:space="0" w:color="auto"/>
          </w:divBdr>
        </w:div>
        <w:div w:id="1622298829">
          <w:marLeft w:val="0"/>
          <w:marRight w:val="0"/>
          <w:marTop w:val="0"/>
          <w:marBottom w:val="0"/>
          <w:divBdr>
            <w:top w:val="none" w:sz="0" w:space="0" w:color="auto"/>
            <w:left w:val="none" w:sz="0" w:space="0" w:color="auto"/>
            <w:bottom w:val="none" w:sz="0" w:space="0" w:color="auto"/>
            <w:right w:val="none" w:sz="0" w:space="0" w:color="auto"/>
          </w:divBdr>
        </w:div>
        <w:div w:id="1622616507">
          <w:marLeft w:val="0"/>
          <w:marRight w:val="0"/>
          <w:marTop w:val="0"/>
          <w:marBottom w:val="0"/>
          <w:divBdr>
            <w:top w:val="none" w:sz="0" w:space="0" w:color="auto"/>
            <w:left w:val="none" w:sz="0" w:space="0" w:color="auto"/>
            <w:bottom w:val="none" w:sz="0" w:space="0" w:color="auto"/>
            <w:right w:val="none" w:sz="0" w:space="0" w:color="auto"/>
          </w:divBdr>
        </w:div>
        <w:div w:id="1660378635">
          <w:marLeft w:val="0"/>
          <w:marRight w:val="0"/>
          <w:marTop w:val="0"/>
          <w:marBottom w:val="0"/>
          <w:divBdr>
            <w:top w:val="none" w:sz="0" w:space="0" w:color="auto"/>
            <w:left w:val="none" w:sz="0" w:space="0" w:color="auto"/>
            <w:bottom w:val="none" w:sz="0" w:space="0" w:color="auto"/>
            <w:right w:val="none" w:sz="0" w:space="0" w:color="auto"/>
          </w:divBdr>
        </w:div>
        <w:div w:id="1665082384">
          <w:marLeft w:val="0"/>
          <w:marRight w:val="0"/>
          <w:marTop w:val="0"/>
          <w:marBottom w:val="0"/>
          <w:divBdr>
            <w:top w:val="none" w:sz="0" w:space="0" w:color="auto"/>
            <w:left w:val="none" w:sz="0" w:space="0" w:color="auto"/>
            <w:bottom w:val="none" w:sz="0" w:space="0" w:color="auto"/>
            <w:right w:val="none" w:sz="0" w:space="0" w:color="auto"/>
          </w:divBdr>
        </w:div>
        <w:div w:id="1667055399">
          <w:marLeft w:val="0"/>
          <w:marRight w:val="0"/>
          <w:marTop w:val="0"/>
          <w:marBottom w:val="0"/>
          <w:divBdr>
            <w:top w:val="none" w:sz="0" w:space="0" w:color="auto"/>
            <w:left w:val="none" w:sz="0" w:space="0" w:color="auto"/>
            <w:bottom w:val="none" w:sz="0" w:space="0" w:color="auto"/>
            <w:right w:val="none" w:sz="0" w:space="0" w:color="auto"/>
          </w:divBdr>
        </w:div>
        <w:div w:id="1681927626">
          <w:marLeft w:val="0"/>
          <w:marRight w:val="0"/>
          <w:marTop w:val="0"/>
          <w:marBottom w:val="0"/>
          <w:divBdr>
            <w:top w:val="none" w:sz="0" w:space="0" w:color="auto"/>
            <w:left w:val="none" w:sz="0" w:space="0" w:color="auto"/>
            <w:bottom w:val="none" w:sz="0" w:space="0" w:color="auto"/>
            <w:right w:val="none" w:sz="0" w:space="0" w:color="auto"/>
          </w:divBdr>
        </w:div>
        <w:div w:id="1711370158">
          <w:marLeft w:val="0"/>
          <w:marRight w:val="0"/>
          <w:marTop w:val="0"/>
          <w:marBottom w:val="0"/>
          <w:divBdr>
            <w:top w:val="none" w:sz="0" w:space="0" w:color="auto"/>
            <w:left w:val="none" w:sz="0" w:space="0" w:color="auto"/>
            <w:bottom w:val="none" w:sz="0" w:space="0" w:color="auto"/>
            <w:right w:val="none" w:sz="0" w:space="0" w:color="auto"/>
          </w:divBdr>
        </w:div>
        <w:div w:id="1731072850">
          <w:marLeft w:val="0"/>
          <w:marRight w:val="0"/>
          <w:marTop w:val="0"/>
          <w:marBottom w:val="0"/>
          <w:divBdr>
            <w:top w:val="none" w:sz="0" w:space="0" w:color="auto"/>
            <w:left w:val="none" w:sz="0" w:space="0" w:color="auto"/>
            <w:bottom w:val="none" w:sz="0" w:space="0" w:color="auto"/>
            <w:right w:val="none" w:sz="0" w:space="0" w:color="auto"/>
          </w:divBdr>
        </w:div>
        <w:div w:id="1744914820">
          <w:marLeft w:val="0"/>
          <w:marRight w:val="0"/>
          <w:marTop w:val="0"/>
          <w:marBottom w:val="0"/>
          <w:divBdr>
            <w:top w:val="none" w:sz="0" w:space="0" w:color="auto"/>
            <w:left w:val="none" w:sz="0" w:space="0" w:color="auto"/>
            <w:bottom w:val="none" w:sz="0" w:space="0" w:color="auto"/>
            <w:right w:val="none" w:sz="0" w:space="0" w:color="auto"/>
          </w:divBdr>
        </w:div>
        <w:div w:id="1744987083">
          <w:marLeft w:val="0"/>
          <w:marRight w:val="0"/>
          <w:marTop w:val="0"/>
          <w:marBottom w:val="0"/>
          <w:divBdr>
            <w:top w:val="none" w:sz="0" w:space="0" w:color="auto"/>
            <w:left w:val="none" w:sz="0" w:space="0" w:color="auto"/>
            <w:bottom w:val="none" w:sz="0" w:space="0" w:color="auto"/>
            <w:right w:val="none" w:sz="0" w:space="0" w:color="auto"/>
          </w:divBdr>
        </w:div>
        <w:div w:id="1786581903">
          <w:marLeft w:val="0"/>
          <w:marRight w:val="0"/>
          <w:marTop w:val="0"/>
          <w:marBottom w:val="0"/>
          <w:divBdr>
            <w:top w:val="none" w:sz="0" w:space="0" w:color="auto"/>
            <w:left w:val="none" w:sz="0" w:space="0" w:color="auto"/>
            <w:bottom w:val="none" w:sz="0" w:space="0" w:color="auto"/>
            <w:right w:val="none" w:sz="0" w:space="0" w:color="auto"/>
          </w:divBdr>
        </w:div>
        <w:div w:id="1791900725">
          <w:marLeft w:val="0"/>
          <w:marRight w:val="0"/>
          <w:marTop w:val="0"/>
          <w:marBottom w:val="0"/>
          <w:divBdr>
            <w:top w:val="none" w:sz="0" w:space="0" w:color="auto"/>
            <w:left w:val="none" w:sz="0" w:space="0" w:color="auto"/>
            <w:bottom w:val="none" w:sz="0" w:space="0" w:color="auto"/>
            <w:right w:val="none" w:sz="0" w:space="0" w:color="auto"/>
          </w:divBdr>
        </w:div>
        <w:div w:id="1802459760">
          <w:marLeft w:val="0"/>
          <w:marRight w:val="0"/>
          <w:marTop w:val="0"/>
          <w:marBottom w:val="0"/>
          <w:divBdr>
            <w:top w:val="none" w:sz="0" w:space="0" w:color="auto"/>
            <w:left w:val="none" w:sz="0" w:space="0" w:color="auto"/>
            <w:bottom w:val="none" w:sz="0" w:space="0" w:color="auto"/>
            <w:right w:val="none" w:sz="0" w:space="0" w:color="auto"/>
          </w:divBdr>
        </w:div>
        <w:div w:id="1833832333">
          <w:marLeft w:val="0"/>
          <w:marRight w:val="0"/>
          <w:marTop w:val="0"/>
          <w:marBottom w:val="0"/>
          <w:divBdr>
            <w:top w:val="none" w:sz="0" w:space="0" w:color="auto"/>
            <w:left w:val="none" w:sz="0" w:space="0" w:color="auto"/>
            <w:bottom w:val="none" w:sz="0" w:space="0" w:color="auto"/>
            <w:right w:val="none" w:sz="0" w:space="0" w:color="auto"/>
          </w:divBdr>
        </w:div>
        <w:div w:id="1855652020">
          <w:marLeft w:val="0"/>
          <w:marRight w:val="0"/>
          <w:marTop w:val="0"/>
          <w:marBottom w:val="0"/>
          <w:divBdr>
            <w:top w:val="none" w:sz="0" w:space="0" w:color="auto"/>
            <w:left w:val="none" w:sz="0" w:space="0" w:color="auto"/>
            <w:bottom w:val="none" w:sz="0" w:space="0" w:color="auto"/>
            <w:right w:val="none" w:sz="0" w:space="0" w:color="auto"/>
          </w:divBdr>
        </w:div>
        <w:div w:id="1867938482">
          <w:marLeft w:val="0"/>
          <w:marRight w:val="0"/>
          <w:marTop w:val="0"/>
          <w:marBottom w:val="0"/>
          <w:divBdr>
            <w:top w:val="none" w:sz="0" w:space="0" w:color="auto"/>
            <w:left w:val="none" w:sz="0" w:space="0" w:color="auto"/>
            <w:bottom w:val="none" w:sz="0" w:space="0" w:color="auto"/>
            <w:right w:val="none" w:sz="0" w:space="0" w:color="auto"/>
          </w:divBdr>
        </w:div>
        <w:div w:id="1874070455">
          <w:marLeft w:val="0"/>
          <w:marRight w:val="0"/>
          <w:marTop w:val="0"/>
          <w:marBottom w:val="0"/>
          <w:divBdr>
            <w:top w:val="none" w:sz="0" w:space="0" w:color="auto"/>
            <w:left w:val="none" w:sz="0" w:space="0" w:color="auto"/>
            <w:bottom w:val="none" w:sz="0" w:space="0" w:color="auto"/>
            <w:right w:val="none" w:sz="0" w:space="0" w:color="auto"/>
          </w:divBdr>
        </w:div>
        <w:div w:id="1877769551">
          <w:marLeft w:val="0"/>
          <w:marRight w:val="0"/>
          <w:marTop w:val="0"/>
          <w:marBottom w:val="0"/>
          <w:divBdr>
            <w:top w:val="none" w:sz="0" w:space="0" w:color="auto"/>
            <w:left w:val="none" w:sz="0" w:space="0" w:color="auto"/>
            <w:bottom w:val="none" w:sz="0" w:space="0" w:color="auto"/>
            <w:right w:val="none" w:sz="0" w:space="0" w:color="auto"/>
          </w:divBdr>
        </w:div>
        <w:div w:id="1881898869">
          <w:marLeft w:val="0"/>
          <w:marRight w:val="0"/>
          <w:marTop w:val="0"/>
          <w:marBottom w:val="0"/>
          <w:divBdr>
            <w:top w:val="none" w:sz="0" w:space="0" w:color="auto"/>
            <w:left w:val="none" w:sz="0" w:space="0" w:color="auto"/>
            <w:bottom w:val="none" w:sz="0" w:space="0" w:color="auto"/>
            <w:right w:val="none" w:sz="0" w:space="0" w:color="auto"/>
          </w:divBdr>
        </w:div>
        <w:div w:id="1887445131">
          <w:marLeft w:val="0"/>
          <w:marRight w:val="0"/>
          <w:marTop w:val="0"/>
          <w:marBottom w:val="0"/>
          <w:divBdr>
            <w:top w:val="none" w:sz="0" w:space="0" w:color="auto"/>
            <w:left w:val="none" w:sz="0" w:space="0" w:color="auto"/>
            <w:bottom w:val="none" w:sz="0" w:space="0" w:color="auto"/>
            <w:right w:val="none" w:sz="0" w:space="0" w:color="auto"/>
          </w:divBdr>
        </w:div>
        <w:div w:id="1892231432">
          <w:marLeft w:val="0"/>
          <w:marRight w:val="0"/>
          <w:marTop w:val="0"/>
          <w:marBottom w:val="0"/>
          <w:divBdr>
            <w:top w:val="none" w:sz="0" w:space="0" w:color="auto"/>
            <w:left w:val="none" w:sz="0" w:space="0" w:color="auto"/>
            <w:bottom w:val="none" w:sz="0" w:space="0" w:color="auto"/>
            <w:right w:val="none" w:sz="0" w:space="0" w:color="auto"/>
          </w:divBdr>
        </w:div>
        <w:div w:id="1895577935">
          <w:marLeft w:val="0"/>
          <w:marRight w:val="0"/>
          <w:marTop w:val="0"/>
          <w:marBottom w:val="0"/>
          <w:divBdr>
            <w:top w:val="none" w:sz="0" w:space="0" w:color="auto"/>
            <w:left w:val="none" w:sz="0" w:space="0" w:color="auto"/>
            <w:bottom w:val="none" w:sz="0" w:space="0" w:color="auto"/>
            <w:right w:val="none" w:sz="0" w:space="0" w:color="auto"/>
          </w:divBdr>
        </w:div>
        <w:div w:id="1897011575">
          <w:marLeft w:val="0"/>
          <w:marRight w:val="0"/>
          <w:marTop w:val="0"/>
          <w:marBottom w:val="0"/>
          <w:divBdr>
            <w:top w:val="none" w:sz="0" w:space="0" w:color="auto"/>
            <w:left w:val="none" w:sz="0" w:space="0" w:color="auto"/>
            <w:bottom w:val="none" w:sz="0" w:space="0" w:color="auto"/>
            <w:right w:val="none" w:sz="0" w:space="0" w:color="auto"/>
          </w:divBdr>
        </w:div>
        <w:div w:id="1899320034">
          <w:marLeft w:val="0"/>
          <w:marRight w:val="0"/>
          <w:marTop w:val="0"/>
          <w:marBottom w:val="0"/>
          <w:divBdr>
            <w:top w:val="none" w:sz="0" w:space="0" w:color="auto"/>
            <w:left w:val="none" w:sz="0" w:space="0" w:color="auto"/>
            <w:bottom w:val="none" w:sz="0" w:space="0" w:color="auto"/>
            <w:right w:val="none" w:sz="0" w:space="0" w:color="auto"/>
          </w:divBdr>
        </w:div>
        <w:div w:id="1921602181">
          <w:marLeft w:val="0"/>
          <w:marRight w:val="0"/>
          <w:marTop w:val="0"/>
          <w:marBottom w:val="0"/>
          <w:divBdr>
            <w:top w:val="none" w:sz="0" w:space="0" w:color="auto"/>
            <w:left w:val="none" w:sz="0" w:space="0" w:color="auto"/>
            <w:bottom w:val="none" w:sz="0" w:space="0" w:color="auto"/>
            <w:right w:val="none" w:sz="0" w:space="0" w:color="auto"/>
          </w:divBdr>
        </w:div>
        <w:div w:id="1937669238">
          <w:marLeft w:val="0"/>
          <w:marRight w:val="0"/>
          <w:marTop w:val="0"/>
          <w:marBottom w:val="0"/>
          <w:divBdr>
            <w:top w:val="none" w:sz="0" w:space="0" w:color="auto"/>
            <w:left w:val="none" w:sz="0" w:space="0" w:color="auto"/>
            <w:bottom w:val="none" w:sz="0" w:space="0" w:color="auto"/>
            <w:right w:val="none" w:sz="0" w:space="0" w:color="auto"/>
          </w:divBdr>
        </w:div>
        <w:div w:id="1940291126">
          <w:marLeft w:val="0"/>
          <w:marRight w:val="0"/>
          <w:marTop w:val="0"/>
          <w:marBottom w:val="0"/>
          <w:divBdr>
            <w:top w:val="none" w:sz="0" w:space="0" w:color="auto"/>
            <w:left w:val="none" w:sz="0" w:space="0" w:color="auto"/>
            <w:bottom w:val="none" w:sz="0" w:space="0" w:color="auto"/>
            <w:right w:val="none" w:sz="0" w:space="0" w:color="auto"/>
          </w:divBdr>
        </w:div>
        <w:div w:id="1943494883">
          <w:marLeft w:val="0"/>
          <w:marRight w:val="0"/>
          <w:marTop w:val="0"/>
          <w:marBottom w:val="0"/>
          <w:divBdr>
            <w:top w:val="none" w:sz="0" w:space="0" w:color="auto"/>
            <w:left w:val="none" w:sz="0" w:space="0" w:color="auto"/>
            <w:bottom w:val="none" w:sz="0" w:space="0" w:color="auto"/>
            <w:right w:val="none" w:sz="0" w:space="0" w:color="auto"/>
          </w:divBdr>
        </w:div>
        <w:div w:id="1965650826">
          <w:marLeft w:val="0"/>
          <w:marRight w:val="0"/>
          <w:marTop w:val="0"/>
          <w:marBottom w:val="0"/>
          <w:divBdr>
            <w:top w:val="none" w:sz="0" w:space="0" w:color="auto"/>
            <w:left w:val="none" w:sz="0" w:space="0" w:color="auto"/>
            <w:bottom w:val="none" w:sz="0" w:space="0" w:color="auto"/>
            <w:right w:val="none" w:sz="0" w:space="0" w:color="auto"/>
          </w:divBdr>
        </w:div>
        <w:div w:id="1971586930">
          <w:marLeft w:val="0"/>
          <w:marRight w:val="0"/>
          <w:marTop w:val="0"/>
          <w:marBottom w:val="0"/>
          <w:divBdr>
            <w:top w:val="none" w:sz="0" w:space="0" w:color="auto"/>
            <w:left w:val="none" w:sz="0" w:space="0" w:color="auto"/>
            <w:bottom w:val="none" w:sz="0" w:space="0" w:color="auto"/>
            <w:right w:val="none" w:sz="0" w:space="0" w:color="auto"/>
          </w:divBdr>
        </w:div>
        <w:div w:id="1975139374">
          <w:marLeft w:val="0"/>
          <w:marRight w:val="0"/>
          <w:marTop w:val="0"/>
          <w:marBottom w:val="0"/>
          <w:divBdr>
            <w:top w:val="none" w:sz="0" w:space="0" w:color="auto"/>
            <w:left w:val="none" w:sz="0" w:space="0" w:color="auto"/>
            <w:bottom w:val="none" w:sz="0" w:space="0" w:color="auto"/>
            <w:right w:val="none" w:sz="0" w:space="0" w:color="auto"/>
          </w:divBdr>
        </w:div>
        <w:div w:id="1976059960">
          <w:marLeft w:val="0"/>
          <w:marRight w:val="0"/>
          <w:marTop w:val="0"/>
          <w:marBottom w:val="0"/>
          <w:divBdr>
            <w:top w:val="none" w:sz="0" w:space="0" w:color="auto"/>
            <w:left w:val="none" w:sz="0" w:space="0" w:color="auto"/>
            <w:bottom w:val="none" w:sz="0" w:space="0" w:color="auto"/>
            <w:right w:val="none" w:sz="0" w:space="0" w:color="auto"/>
          </w:divBdr>
        </w:div>
        <w:div w:id="1983387321">
          <w:marLeft w:val="0"/>
          <w:marRight w:val="0"/>
          <w:marTop w:val="0"/>
          <w:marBottom w:val="0"/>
          <w:divBdr>
            <w:top w:val="none" w:sz="0" w:space="0" w:color="auto"/>
            <w:left w:val="none" w:sz="0" w:space="0" w:color="auto"/>
            <w:bottom w:val="none" w:sz="0" w:space="0" w:color="auto"/>
            <w:right w:val="none" w:sz="0" w:space="0" w:color="auto"/>
          </w:divBdr>
        </w:div>
        <w:div w:id="1988700587">
          <w:marLeft w:val="0"/>
          <w:marRight w:val="0"/>
          <w:marTop w:val="0"/>
          <w:marBottom w:val="0"/>
          <w:divBdr>
            <w:top w:val="none" w:sz="0" w:space="0" w:color="auto"/>
            <w:left w:val="none" w:sz="0" w:space="0" w:color="auto"/>
            <w:bottom w:val="none" w:sz="0" w:space="0" w:color="auto"/>
            <w:right w:val="none" w:sz="0" w:space="0" w:color="auto"/>
          </w:divBdr>
        </w:div>
        <w:div w:id="1995256098">
          <w:marLeft w:val="0"/>
          <w:marRight w:val="0"/>
          <w:marTop w:val="0"/>
          <w:marBottom w:val="0"/>
          <w:divBdr>
            <w:top w:val="none" w:sz="0" w:space="0" w:color="auto"/>
            <w:left w:val="none" w:sz="0" w:space="0" w:color="auto"/>
            <w:bottom w:val="none" w:sz="0" w:space="0" w:color="auto"/>
            <w:right w:val="none" w:sz="0" w:space="0" w:color="auto"/>
          </w:divBdr>
        </w:div>
        <w:div w:id="2004504526">
          <w:marLeft w:val="0"/>
          <w:marRight w:val="0"/>
          <w:marTop w:val="0"/>
          <w:marBottom w:val="0"/>
          <w:divBdr>
            <w:top w:val="none" w:sz="0" w:space="0" w:color="auto"/>
            <w:left w:val="none" w:sz="0" w:space="0" w:color="auto"/>
            <w:bottom w:val="none" w:sz="0" w:space="0" w:color="auto"/>
            <w:right w:val="none" w:sz="0" w:space="0" w:color="auto"/>
          </w:divBdr>
        </w:div>
        <w:div w:id="2018992931">
          <w:marLeft w:val="0"/>
          <w:marRight w:val="0"/>
          <w:marTop w:val="0"/>
          <w:marBottom w:val="0"/>
          <w:divBdr>
            <w:top w:val="none" w:sz="0" w:space="0" w:color="auto"/>
            <w:left w:val="none" w:sz="0" w:space="0" w:color="auto"/>
            <w:bottom w:val="none" w:sz="0" w:space="0" w:color="auto"/>
            <w:right w:val="none" w:sz="0" w:space="0" w:color="auto"/>
          </w:divBdr>
        </w:div>
        <w:div w:id="2033414523">
          <w:marLeft w:val="0"/>
          <w:marRight w:val="0"/>
          <w:marTop w:val="0"/>
          <w:marBottom w:val="0"/>
          <w:divBdr>
            <w:top w:val="none" w:sz="0" w:space="0" w:color="auto"/>
            <w:left w:val="none" w:sz="0" w:space="0" w:color="auto"/>
            <w:bottom w:val="none" w:sz="0" w:space="0" w:color="auto"/>
            <w:right w:val="none" w:sz="0" w:space="0" w:color="auto"/>
          </w:divBdr>
        </w:div>
        <w:div w:id="2037004329">
          <w:marLeft w:val="0"/>
          <w:marRight w:val="0"/>
          <w:marTop w:val="0"/>
          <w:marBottom w:val="0"/>
          <w:divBdr>
            <w:top w:val="none" w:sz="0" w:space="0" w:color="auto"/>
            <w:left w:val="none" w:sz="0" w:space="0" w:color="auto"/>
            <w:bottom w:val="none" w:sz="0" w:space="0" w:color="auto"/>
            <w:right w:val="none" w:sz="0" w:space="0" w:color="auto"/>
          </w:divBdr>
        </w:div>
        <w:div w:id="2038307442">
          <w:marLeft w:val="0"/>
          <w:marRight w:val="0"/>
          <w:marTop w:val="0"/>
          <w:marBottom w:val="0"/>
          <w:divBdr>
            <w:top w:val="none" w:sz="0" w:space="0" w:color="auto"/>
            <w:left w:val="none" w:sz="0" w:space="0" w:color="auto"/>
            <w:bottom w:val="none" w:sz="0" w:space="0" w:color="auto"/>
            <w:right w:val="none" w:sz="0" w:space="0" w:color="auto"/>
          </w:divBdr>
        </w:div>
        <w:div w:id="2048483368">
          <w:marLeft w:val="0"/>
          <w:marRight w:val="0"/>
          <w:marTop w:val="0"/>
          <w:marBottom w:val="0"/>
          <w:divBdr>
            <w:top w:val="none" w:sz="0" w:space="0" w:color="auto"/>
            <w:left w:val="none" w:sz="0" w:space="0" w:color="auto"/>
            <w:bottom w:val="none" w:sz="0" w:space="0" w:color="auto"/>
            <w:right w:val="none" w:sz="0" w:space="0" w:color="auto"/>
          </w:divBdr>
        </w:div>
        <w:div w:id="2048990503">
          <w:marLeft w:val="0"/>
          <w:marRight w:val="0"/>
          <w:marTop w:val="0"/>
          <w:marBottom w:val="0"/>
          <w:divBdr>
            <w:top w:val="none" w:sz="0" w:space="0" w:color="auto"/>
            <w:left w:val="none" w:sz="0" w:space="0" w:color="auto"/>
            <w:bottom w:val="none" w:sz="0" w:space="0" w:color="auto"/>
            <w:right w:val="none" w:sz="0" w:space="0" w:color="auto"/>
          </w:divBdr>
        </w:div>
        <w:div w:id="2062631934">
          <w:marLeft w:val="0"/>
          <w:marRight w:val="0"/>
          <w:marTop w:val="0"/>
          <w:marBottom w:val="0"/>
          <w:divBdr>
            <w:top w:val="none" w:sz="0" w:space="0" w:color="auto"/>
            <w:left w:val="none" w:sz="0" w:space="0" w:color="auto"/>
            <w:bottom w:val="none" w:sz="0" w:space="0" w:color="auto"/>
            <w:right w:val="none" w:sz="0" w:space="0" w:color="auto"/>
          </w:divBdr>
        </w:div>
        <w:div w:id="2065448373">
          <w:marLeft w:val="0"/>
          <w:marRight w:val="0"/>
          <w:marTop w:val="0"/>
          <w:marBottom w:val="0"/>
          <w:divBdr>
            <w:top w:val="none" w:sz="0" w:space="0" w:color="auto"/>
            <w:left w:val="none" w:sz="0" w:space="0" w:color="auto"/>
            <w:bottom w:val="none" w:sz="0" w:space="0" w:color="auto"/>
            <w:right w:val="none" w:sz="0" w:space="0" w:color="auto"/>
          </w:divBdr>
        </w:div>
        <w:div w:id="2071809217">
          <w:marLeft w:val="0"/>
          <w:marRight w:val="0"/>
          <w:marTop w:val="0"/>
          <w:marBottom w:val="0"/>
          <w:divBdr>
            <w:top w:val="none" w:sz="0" w:space="0" w:color="auto"/>
            <w:left w:val="none" w:sz="0" w:space="0" w:color="auto"/>
            <w:bottom w:val="none" w:sz="0" w:space="0" w:color="auto"/>
            <w:right w:val="none" w:sz="0" w:space="0" w:color="auto"/>
          </w:divBdr>
        </w:div>
        <w:div w:id="2079286277">
          <w:marLeft w:val="0"/>
          <w:marRight w:val="0"/>
          <w:marTop w:val="0"/>
          <w:marBottom w:val="0"/>
          <w:divBdr>
            <w:top w:val="none" w:sz="0" w:space="0" w:color="auto"/>
            <w:left w:val="none" w:sz="0" w:space="0" w:color="auto"/>
            <w:bottom w:val="none" w:sz="0" w:space="0" w:color="auto"/>
            <w:right w:val="none" w:sz="0" w:space="0" w:color="auto"/>
          </w:divBdr>
        </w:div>
        <w:div w:id="2090423823">
          <w:marLeft w:val="0"/>
          <w:marRight w:val="0"/>
          <w:marTop w:val="0"/>
          <w:marBottom w:val="0"/>
          <w:divBdr>
            <w:top w:val="none" w:sz="0" w:space="0" w:color="auto"/>
            <w:left w:val="none" w:sz="0" w:space="0" w:color="auto"/>
            <w:bottom w:val="none" w:sz="0" w:space="0" w:color="auto"/>
            <w:right w:val="none" w:sz="0" w:space="0" w:color="auto"/>
          </w:divBdr>
        </w:div>
        <w:div w:id="2093768420">
          <w:marLeft w:val="0"/>
          <w:marRight w:val="0"/>
          <w:marTop w:val="0"/>
          <w:marBottom w:val="0"/>
          <w:divBdr>
            <w:top w:val="none" w:sz="0" w:space="0" w:color="auto"/>
            <w:left w:val="none" w:sz="0" w:space="0" w:color="auto"/>
            <w:bottom w:val="none" w:sz="0" w:space="0" w:color="auto"/>
            <w:right w:val="none" w:sz="0" w:space="0" w:color="auto"/>
          </w:divBdr>
        </w:div>
        <w:div w:id="2105572111">
          <w:marLeft w:val="0"/>
          <w:marRight w:val="0"/>
          <w:marTop w:val="0"/>
          <w:marBottom w:val="0"/>
          <w:divBdr>
            <w:top w:val="none" w:sz="0" w:space="0" w:color="auto"/>
            <w:left w:val="none" w:sz="0" w:space="0" w:color="auto"/>
            <w:bottom w:val="none" w:sz="0" w:space="0" w:color="auto"/>
            <w:right w:val="none" w:sz="0" w:space="0" w:color="auto"/>
          </w:divBdr>
        </w:div>
        <w:div w:id="2108844416">
          <w:marLeft w:val="0"/>
          <w:marRight w:val="0"/>
          <w:marTop w:val="0"/>
          <w:marBottom w:val="0"/>
          <w:divBdr>
            <w:top w:val="none" w:sz="0" w:space="0" w:color="auto"/>
            <w:left w:val="none" w:sz="0" w:space="0" w:color="auto"/>
            <w:bottom w:val="none" w:sz="0" w:space="0" w:color="auto"/>
            <w:right w:val="none" w:sz="0" w:space="0" w:color="auto"/>
          </w:divBdr>
        </w:div>
        <w:div w:id="2113167202">
          <w:marLeft w:val="0"/>
          <w:marRight w:val="0"/>
          <w:marTop w:val="0"/>
          <w:marBottom w:val="0"/>
          <w:divBdr>
            <w:top w:val="none" w:sz="0" w:space="0" w:color="auto"/>
            <w:left w:val="none" w:sz="0" w:space="0" w:color="auto"/>
            <w:bottom w:val="none" w:sz="0" w:space="0" w:color="auto"/>
            <w:right w:val="none" w:sz="0" w:space="0" w:color="auto"/>
          </w:divBdr>
        </w:div>
        <w:div w:id="2113894473">
          <w:marLeft w:val="0"/>
          <w:marRight w:val="0"/>
          <w:marTop w:val="0"/>
          <w:marBottom w:val="0"/>
          <w:divBdr>
            <w:top w:val="none" w:sz="0" w:space="0" w:color="auto"/>
            <w:left w:val="none" w:sz="0" w:space="0" w:color="auto"/>
            <w:bottom w:val="none" w:sz="0" w:space="0" w:color="auto"/>
            <w:right w:val="none" w:sz="0" w:space="0" w:color="auto"/>
          </w:divBdr>
        </w:div>
        <w:div w:id="2116904615">
          <w:marLeft w:val="0"/>
          <w:marRight w:val="0"/>
          <w:marTop w:val="0"/>
          <w:marBottom w:val="0"/>
          <w:divBdr>
            <w:top w:val="none" w:sz="0" w:space="0" w:color="auto"/>
            <w:left w:val="none" w:sz="0" w:space="0" w:color="auto"/>
            <w:bottom w:val="none" w:sz="0" w:space="0" w:color="auto"/>
            <w:right w:val="none" w:sz="0" w:space="0" w:color="auto"/>
          </w:divBdr>
        </w:div>
        <w:div w:id="2119986582">
          <w:marLeft w:val="0"/>
          <w:marRight w:val="0"/>
          <w:marTop w:val="0"/>
          <w:marBottom w:val="0"/>
          <w:divBdr>
            <w:top w:val="none" w:sz="0" w:space="0" w:color="auto"/>
            <w:left w:val="none" w:sz="0" w:space="0" w:color="auto"/>
            <w:bottom w:val="none" w:sz="0" w:space="0" w:color="auto"/>
            <w:right w:val="none" w:sz="0" w:space="0" w:color="auto"/>
          </w:divBdr>
        </w:div>
        <w:div w:id="2125953281">
          <w:marLeft w:val="0"/>
          <w:marRight w:val="0"/>
          <w:marTop w:val="0"/>
          <w:marBottom w:val="0"/>
          <w:divBdr>
            <w:top w:val="none" w:sz="0" w:space="0" w:color="auto"/>
            <w:left w:val="none" w:sz="0" w:space="0" w:color="auto"/>
            <w:bottom w:val="none" w:sz="0" w:space="0" w:color="auto"/>
            <w:right w:val="none" w:sz="0" w:space="0" w:color="auto"/>
          </w:divBdr>
        </w:div>
        <w:div w:id="2128115898">
          <w:marLeft w:val="0"/>
          <w:marRight w:val="0"/>
          <w:marTop w:val="0"/>
          <w:marBottom w:val="0"/>
          <w:divBdr>
            <w:top w:val="none" w:sz="0" w:space="0" w:color="auto"/>
            <w:left w:val="none" w:sz="0" w:space="0" w:color="auto"/>
            <w:bottom w:val="none" w:sz="0" w:space="0" w:color="auto"/>
            <w:right w:val="none" w:sz="0" w:space="0" w:color="auto"/>
          </w:divBdr>
        </w:div>
        <w:div w:id="2138840353">
          <w:marLeft w:val="0"/>
          <w:marRight w:val="0"/>
          <w:marTop w:val="0"/>
          <w:marBottom w:val="0"/>
          <w:divBdr>
            <w:top w:val="none" w:sz="0" w:space="0" w:color="auto"/>
            <w:left w:val="none" w:sz="0" w:space="0" w:color="auto"/>
            <w:bottom w:val="none" w:sz="0" w:space="0" w:color="auto"/>
            <w:right w:val="none" w:sz="0" w:space="0" w:color="auto"/>
          </w:divBdr>
        </w:div>
      </w:divsChild>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570851209">
      <w:bodyDiv w:val="1"/>
      <w:marLeft w:val="0"/>
      <w:marRight w:val="0"/>
      <w:marTop w:val="0"/>
      <w:marBottom w:val="0"/>
      <w:divBdr>
        <w:top w:val="none" w:sz="0" w:space="0" w:color="auto"/>
        <w:left w:val="none" w:sz="0" w:space="0" w:color="auto"/>
        <w:bottom w:val="none" w:sz="0" w:space="0" w:color="auto"/>
        <w:right w:val="none" w:sz="0" w:space="0" w:color="auto"/>
      </w:divBdr>
      <w:divsChild>
        <w:div w:id="359282319">
          <w:marLeft w:val="0"/>
          <w:marRight w:val="0"/>
          <w:marTop w:val="0"/>
          <w:marBottom w:val="0"/>
          <w:divBdr>
            <w:top w:val="none" w:sz="0" w:space="0" w:color="auto"/>
            <w:left w:val="none" w:sz="0" w:space="0" w:color="auto"/>
            <w:bottom w:val="none" w:sz="0" w:space="0" w:color="auto"/>
            <w:right w:val="none" w:sz="0" w:space="0" w:color="auto"/>
          </w:divBdr>
        </w:div>
        <w:div w:id="2038776353">
          <w:marLeft w:val="0"/>
          <w:marRight w:val="0"/>
          <w:marTop w:val="0"/>
          <w:marBottom w:val="0"/>
          <w:divBdr>
            <w:top w:val="none" w:sz="0" w:space="0" w:color="auto"/>
            <w:left w:val="none" w:sz="0" w:space="0" w:color="auto"/>
            <w:bottom w:val="none" w:sz="0" w:space="0" w:color="auto"/>
            <w:right w:val="none" w:sz="0" w:space="0" w:color="auto"/>
          </w:divBdr>
        </w:div>
      </w:divsChild>
    </w:div>
    <w:div w:id="576475014">
      <w:bodyDiv w:val="1"/>
      <w:marLeft w:val="0"/>
      <w:marRight w:val="0"/>
      <w:marTop w:val="0"/>
      <w:marBottom w:val="0"/>
      <w:divBdr>
        <w:top w:val="none" w:sz="0" w:space="0" w:color="auto"/>
        <w:left w:val="none" w:sz="0" w:space="0" w:color="auto"/>
        <w:bottom w:val="none" w:sz="0" w:space="0" w:color="auto"/>
        <w:right w:val="none" w:sz="0" w:space="0" w:color="auto"/>
      </w:divBdr>
      <w:divsChild>
        <w:div w:id="11733680">
          <w:marLeft w:val="0"/>
          <w:marRight w:val="0"/>
          <w:marTop w:val="0"/>
          <w:marBottom w:val="0"/>
          <w:divBdr>
            <w:top w:val="none" w:sz="0" w:space="0" w:color="auto"/>
            <w:left w:val="none" w:sz="0" w:space="0" w:color="auto"/>
            <w:bottom w:val="none" w:sz="0" w:space="0" w:color="auto"/>
            <w:right w:val="none" w:sz="0" w:space="0" w:color="auto"/>
          </w:divBdr>
        </w:div>
        <w:div w:id="20908499">
          <w:marLeft w:val="0"/>
          <w:marRight w:val="0"/>
          <w:marTop w:val="0"/>
          <w:marBottom w:val="0"/>
          <w:divBdr>
            <w:top w:val="none" w:sz="0" w:space="0" w:color="auto"/>
            <w:left w:val="none" w:sz="0" w:space="0" w:color="auto"/>
            <w:bottom w:val="none" w:sz="0" w:space="0" w:color="auto"/>
            <w:right w:val="none" w:sz="0" w:space="0" w:color="auto"/>
          </w:divBdr>
        </w:div>
        <w:div w:id="35855769">
          <w:marLeft w:val="0"/>
          <w:marRight w:val="0"/>
          <w:marTop w:val="0"/>
          <w:marBottom w:val="0"/>
          <w:divBdr>
            <w:top w:val="none" w:sz="0" w:space="0" w:color="auto"/>
            <w:left w:val="none" w:sz="0" w:space="0" w:color="auto"/>
            <w:bottom w:val="none" w:sz="0" w:space="0" w:color="auto"/>
            <w:right w:val="none" w:sz="0" w:space="0" w:color="auto"/>
          </w:divBdr>
        </w:div>
        <w:div w:id="48648215">
          <w:marLeft w:val="0"/>
          <w:marRight w:val="0"/>
          <w:marTop w:val="0"/>
          <w:marBottom w:val="0"/>
          <w:divBdr>
            <w:top w:val="none" w:sz="0" w:space="0" w:color="auto"/>
            <w:left w:val="none" w:sz="0" w:space="0" w:color="auto"/>
            <w:bottom w:val="none" w:sz="0" w:space="0" w:color="auto"/>
            <w:right w:val="none" w:sz="0" w:space="0" w:color="auto"/>
          </w:divBdr>
        </w:div>
        <w:div w:id="82918491">
          <w:marLeft w:val="0"/>
          <w:marRight w:val="0"/>
          <w:marTop w:val="0"/>
          <w:marBottom w:val="0"/>
          <w:divBdr>
            <w:top w:val="none" w:sz="0" w:space="0" w:color="auto"/>
            <w:left w:val="none" w:sz="0" w:space="0" w:color="auto"/>
            <w:bottom w:val="none" w:sz="0" w:space="0" w:color="auto"/>
            <w:right w:val="none" w:sz="0" w:space="0" w:color="auto"/>
          </w:divBdr>
        </w:div>
        <w:div w:id="89859414">
          <w:marLeft w:val="0"/>
          <w:marRight w:val="0"/>
          <w:marTop w:val="0"/>
          <w:marBottom w:val="0"/>
          <w:divBdr>
            <w:top w:val="none" w:sz="0" w:space="0" w:color="auto"/>
            <w:left w:val="none" w:sz="0" w:space="0" w:color="auto"/>
            <w:bottom w:val="none" w:sz="0" w:space="0" w:color="auto"/>
            <w:right w:val="none" w:sz="0" w:space="0" w:color="auto"/>
          </w:divBdr>
        </w:div>
        <w:div w:id="106388527">
          <w:marLeft w:val="0"/>
          <w:marRight w:val="0"/>
          <w:marTop w:val="0"/>
          <w:marBottom w:val="0"/>
          <w:divBdr>
            <w:top w:val="none" w:sz="0" w:space="0" w:color="auto"/>
            <w:left w:val="none" w:sz="0" w:space="0" w:color="auto"/>
            <w:bottom w:val="none" w:sz="0" w:space="0" w:color="auto"/>
            <w:right w:val="none" w:sz="0" w:space="0" w:color="auto"/>
          </w:divBdr>
        </w:div>
        <w:div w:id="122582716">
          <w:marLeft w:val="0"/>
          <w:marRight w:val="0"/>
          <w:marTop w:val="0"/>
          <w:marBottom w:val="0"/>
          <w:divBdr>
            <w:top w:val="none" w:sz="0" w:space="0" w:color="auto"/>
            <w:left w:val="none" w:sz="0" w:space="0" w:color="auto"/>
            <w:bottom w:val="none" w:sz="0" w:space="0" w:color="auto"/>
            <w:right w:val="none" w:sz="0" w:space="0" w:color="auto"/>
          </w:divBdr>
        </w:div>
        <w:div w:id="128058551">
          <w:marLeft w:val="0"/>
          <w:marRight w:val="0"/>
          <w:marTop w:val="0"/>
          <w:marBottom w:val="0"/>
          <w:divBdr>
            <w:top w:val="none" w:sz="0" w:space="0" w:color="auto"/>
            <w:left w:val="none" w:sz="0" w:space="0" w:color="auto"/>
            <w:bottom w:val="none" w:sz="0" w:space="0" w:color="auto"/>
            <w:right w:val="none" w:sz="0" w:space="0" w:color="auto"/>
          </w:divBdr>
        </w:div>
        <w:div w:id="143939753">
          <w:marLeft w:val="0"/>
          <w:marRight w:val="0"/>
          <w:marTop w:val="0"/>
          <w:marBottom w:val="0"/>
          <w:divBdr>
            <w:top w:val="none" w:sz="0" w:space="0" w:color="auto"/>
            <w:left w:val="none" w:sz="0" w:space="0" w:color="auto"/>
            <w:bottom w:val="none" w:sz="0" w:space="0" w:color="auto"/>
            <w:right w:val="none" w:sz="0" w:space="0" w:color="auto"/>
          </w:divBdr>
        </w:div>
        <w:div w:id="151332216">
          <w:marLeft w:val="0"/>
          <w:marRight w:val="0"/>
          <w:marTop w:val="0"/>
          <w:marBottom w:val="0"/>
          <w:divBdr>
            <w:top w:val="none" w:sz="0" w:space="0" w:color="auto"/>
            <w:left w:val="none" w:sz="0" w:space="0" w:color="auto"/>
            <w:bottom w:val="none" w:sz="0" w:space="0" w:color="auto"/>
            <w:right w:val="none" w:sz="0" w:space="0" w:color="auto"/>
          </w:divBdr>
        </w:div>
        <w:div w:id="152794894">
          <w:marLeft w:val="0"/>
          <w:marRight w:val="0"/>
          <w:marTop w:val="0"/>
          <w:marBottom w:val="0"/>
          <w:divBdr>
            <w:top w:val="none" w:sz="0" w:space="0" w:color="auto"/>
            <w:left w:val="none" w:sz="0" w:space="0" w:color="auto"/>
            <w:bottom w:val="none" w:sz="0" w:space="0" w:color="auto"/>
            <w:right w:val="none" w:sz="0" w:space="0" w:color="auto"/>
          </w:divBdr>
          <w:divsChild>
            <w:div w:id="52697283">
              <w:marLeft w:val="0"/>
              <w:marRight w:val="0"/>
              <w:marTop w:val="0"/>
              <w:marBottom w:val="0"/>
              <w:divBdr>
                <w:top w:val="none" w:sz="0" w:space="0" w:color="auto"/>
                <w:left w:val="none" w:sz="0" w:space="0" w:color="auto"/>
                <w:bottom w:val="none" w:sz="0" w:space="0" w:color="auto"/>
                <w:right w:val="none" w:sz="0" w:space="0" w:color="auto"/>
              </w:divBdr>
            </w:div>
            <w:div w:id="57438995">
              <w:marLeft w:val="0"/>
              <w:marRight w:val="0"/>
              <w:marTop w:val="0"/>
              <w:marBottom w:val="0"/>
              <w:divBdr>
                <w:top w:val="none" w:sz="0" w:space="0" w:color="auto"/>
                <w:left w:val="none" w:sz="0" w:space="0" w:color="auto"/>
                <w:bottom w:val="none" w:sz="0" w:space="0" w:color="auto"/>
                <w:right w:val="none" w:sz="0" w:space="0" w:color="auto"/>
              </w:divBdr>
            </w:div>
            <w:div w:id="401683228">
              <w:marLeft w:val="0"/>
              <w:marRight w:val="0"/>
              <w:marTop w:val="0"/>
              <w:marBottom w:val="0"/>
              <w:divBdr>
                <w:top w:val="none" w:sz="0" w:space="0" w:color="auto"/>
                <w:left w:val="none" w:sz="0" w:space="0" w:color="auto"/>
                <w:bottom w:val="none" w:sz="0" w:space="0" w:color="auto"/>
                <w:right w:val="none" w:sz="0" w:space="0" w:color="auto"/>
              </w:divBdr>
            </w:div>
            <w:div w:id="837773042">
              <w:marLeft w:val="0"/>
              <w:marRight w:val="0"/>
              <w:marTop w:val="0"/>
              <w:marBottom w:val="0"/>
              <w:divBdr>
                <w:top w:val="none" w:sz="0" w:space="0" w:color="auto"/>
                <w:left w:val="none" w:sz="0" w:space="0" w:color="auto"/>
                <w:bottom w:val="none" w:sz="0" w:space="0" w:color="auto"/>
                <w:right w:val="none" w:sz="0" w:space="0" w:color="auto"/>
              </w:divBdr>
            </w:div>
            <w:div w:id="870453406">
              <w:marLeft w:val="0"/>
              <w:marRight w:val="0"/>
              <w:marTop w:val="0"/>
              <w:marBottom w:val="0"/>
              <w:divBdr>
                <w:top w:val="none" w:sz="0" w:space="0" w:color="auto"/>
                <w:left w:val="none" w:sz="0" w:space="0" w:color="auto"/>
                <w:bottom w:val="none" w:sz="0" w:space="0" w:color="auto"/>
                <w:right w:val="none" w:sz="0" w:space="0" w:color="auto"/>
              </w:divBdr>
            </w:div>
            <w:div w:id="888372353">
              <w:marLeft w:val="0"/>
              <w:marRight w:val="0"/>
              <w:marTop w:val="0"/>
              <w:marBottom w:val="0"/>
              <w:divBdr>
                <w:top w:val="none" w:sz="0" w:space="0" w:color="auto"/>
                <w:left w:val="none" w:sz="0" w:space="0" w:color="auto"/>
                <w:bottom w:val="none" w:sz="0" w:space="0" w:color="auto"/>
                <w:right w:val="none" w:sz="0" w:space="0" w:color="auto"/>
              </w:divBdr>
            </w:div>
            <w:div w:id="950740894">
              <w:marLeft w:val="0"/>
              <w:marRight w:val="0"/>
              <w:marTop w:val="0"/>
              <w:marBottom w:val="0"/>
              <w:divBdr>
                <w:top w:val="none" w:sz="0" w:space="0" w:color="auto"/>
                <w:left w:val="none" w:sz="0" w:space="0" w:color="auto"/>
                <w:bottom w:val="none" w:sz="0" w:space="0" w:color="auto"/>
                <w:right w:val="none" w:sz="0" w:space="0" w:color="auto"/>
              </w:divBdr>
            </w:div>
            <w:div w:id="1118372361">
              <w:marLeft w:val="0"/>
              <w:marRight w:val="0"/>
              <w:marTop w:val="0"/>
              <w:marBottom w:val="0"/>
              <w:divBdr>
                <w:top w:val="none" w:sz="0" w:space="0" w:color="auto"/>
                <w:left w:val="none" w:sz="0" w:space="0" w:color="auto"/>
                <w:bottom w:val="none" w:sz="0" w:space="0" w:color="auto"/>
                <w:right w:val="none" w:sz="0" w:space="0" w:color="auto"/>
              </w:divBdr>
            </w:div>
            <w:div w:id="1184637706">
              <w:marLeft w:val="0"/>
              <w:marRight w:val="0"/>
              <w:marTop w:val="0"/>
              <w:marBottom w:val="0"/>
              <w:divBdr>
                <w:top w:val="none" w:sz="0" w:space="0" w:color="auto"/>
                <w:left w:val="none" w:sz="0" w:space="0" w:color="auto"/>
                <w:bottom w:val="none" w:sz="0" w:space="0" w:color="auto"/>
                <w:right w:val="none" w:sz="0" w:space="0" w:color="auto"/>
              </w:divBdr>
            </w:div>
            <w:div w:id="1332837119">
              <w:marLeft w:val="0"/>
              <w:marRight w:val="0"/>
              <w:marTop w:val="0"/>
              <w:marBottom w:val="0"/>
              <w:divBdr>
                <w:top w:val="none" w:sz="0" w:space="0" w:color="auto"/>
                <w:left w:val="none" w:sz="0" w:space="0" w:color="auto"/>
                <w:bottom w:val="none" w:sz="0" w:space="0" w:color="auto"/>
                <w:right w:val="none" w:sz="0" w:space="0" w:color="auto"/>
              </w:divBdr>
            </w:div>
            <w:div w:id="1402367830">
              <w:marLeft w:val="0"/>
              <w:marRight w:val="0"/>
              <w:marTop w:val="0"/>
              <w:marBottom w:val="0"/>
              <w:divBdr>
                <w:top w:val="none" w:sz="0" w:space="0" w:color="auto"/>
                <w:left w:val="none" w:sz="0" w:space="0" w:color="auto"/>
                <w:bottom w:val="none" w:sz="0" w:space="0" w:color="auto"/>
                <w:right w:val="none" w:sz="0" w:space="0" w:color="auto"/>
              </w:divBdr>
            </w:div>
            <w:div w:id="1542207968">
              <w:marLeft w:val="0"/>
              <w:marRight w:val="0"/>
              <w:marTop w:val="0"/>
              <w:marBottom w:val="0"/>
              <w:divBdr>
                <w:top w:val="none" w:sz="0" w:space="0" w:color="auto"/>
                <w:left w:val="none" w:sz="0" w:space="0" w:color="auto"/>
                <w:bottom w:val="none" w:sz="0" w:space="0" w:color="auto"/>
                <w:right w:val="none" w:sz="0" w:space="0" w:color="auto"/>
              </w:divBdr>
            </w:div>
            <w:div w:id="1571649928">
              <w:marLeft w:val="0"/>
              <w:marRight w:val="0"/>
              <w:marTop w:val="0"/>
              <w:marBottom w:val="0"/>
              <w:divBdr>
                <w:top w:val="none" w:sz="0" w:space="0" w:color="auto"/>
                <w:left w:val="none" w:sz="0" w:space="0" w:color="auto"/>
                <w:bottom w:val="none" w:sz="0" w:space="0" w:color="auto"/>
                <w:right w:val="none" w:sz="0" w:space="0" w:color="auto"/>
              </w:divBdr>
            </w:div>
            <w:div w:id="1782608462">
              <w:marLeft w:val="0"/>
              <w:marRight w:val="0"/>
              <w:marTop w:val="0"/>
              <w:marBottom w:val="0"/>
              <w:divBdr>
                <w:top w:val="none" w:sz="0" w:space="0" w:color="auto"/>
                <w:left w:val="none" w:sz="0" w:space="0" w:color="auto"/>
                <w:bottom w:val="none" w:sz="0" w:space="0" w:color="auto"/>
                <w:right w:val="none" w:sz="0" w:space="0" w:color="auto"/>
              </w:divBdr>
            </w:div>
            <w:div w:id="1798638666">
              <w:marLeft w:val="0"/>
              <w:marRight w:val="0"/>
              <w:marTop w:val="0"/>
              <w:marBottom w:val="0"/>
              <w:divBdr>
                <w:top w:val="none" w:sz="0" w:space="0" w:color="auto"/>
                <w:left w:val="none" w:sz="0" w:space="0" w:color="auto"/>
                <w:bottom w:val="none" w:sz="0" w:space="0" w:color="auto"/>
                <w:right w:val="none" w:sz="0" w:space="0" w:color="auto"/>
              </w:divBdr>
            </w:div>
            <w:div w:id="1838575776">
              <w:marLeft w:val="0"/>
              <w:marRight w:val="0"/>
              <w:marTop w:val="0"/>
              <w:marBottom w:val="0"/>
              <w:divBdr>
                <w:top w:val="none" w:sz="0" w:space="0" w:color="auto"/>
                <w:left w:val="none" w:sz="0" w:space="0" w:color="auto"/>
                <w:bottom w:val="none" w:sz="0" w:space="0" w:color="auto"/>
                <w:right w:val="none" w:sz="0" w:space="0" w:color="auto"/>
              </w:divBdr>
            </w:div>
            <w:div w:id="1953510940">
              <w:marLeft w:val="0"/>
              <w:marRight w:val="0"/>
              <w:marTop w:val="0"/>
              <w:marBottom w:val="0"/>
              <w:divBdr>
                <w:top w:val="none" w:sz="0" w:space="0" w:color="auto"/>
                <w:left w:val="none" w:sz="0" w:space="0" w:color="auto"/>
                <w:bottom w:val="none" w:sz="0" w:space="0" w:color="auto"/>
                <w:right w:val="none" w:sz="0" w:space="0" w:color="auto"/>
              </w:divBdr>
            </w:div>
            <w:div w:id="2007392822">
              <w:marLeft w:val="0"/>
              <w:marRight w:val="0"/>
              <w:marTop w:val="0"/>
              <w:marBottom w:val="0"/>
              <w:divBdr>
                <w:top w:val="none" w:sz="0" w:space="0" w:color="auto"/>
                <w:left w:val="none" w:sz="0" w:space="0" w:color="auto"/>
                <w:bottom w:val="none" w:sz="0" w:space="0" w:color="auto"/>
                <w:right w:val="none" w:sz="0" w:space="0" w:color="auto"/>
              </w:divBdr>
            </w:div>
            <w:div w:id="2050832956">
              <w:marLeft w:val="0"/>
              <w:marRight w:val="0"/>
              <w:marTop w:val="0"/>
              <w:marBottom w:val="0"/>
              <w:divBdr>
                <w:top w:val="none" w:sz="0" w:space="0" w:color="auto"/>
                <w:left w:val="none" w:sz="0" w:space="0" w:color="auto"/>
                <w:bottom w:val="none" w:sz="0" w:space="0" w:color="auto"/>
                <w:right w:val="none" w:sz="0" w:space="0" w:color="auto"/>
              </w:divBdr>
            </w:div>
            <w:div w:id="2064988073">
              <w:marLeft w:val="0"/>
              <w:marRight w:val="0"/>
              <w:marTop w:val="0"/>
              <w:marBottom w:val="0"/>
              <w:divBdr>
                <w:top w:val="none" w:sz="0" w:space="0" w:color="auto"/>
                <w:left w:val="none" w:sz="0" w:space="0" w:color="auto"/>
                <w:bottom w:val="none" w:sz="0" w:space="0" w:color="auto"/>
                <w:right w:val="none" w:sz="0" w:space="0" w:color="auto"/>
              </w:divBdr>
            </w:div>
          </w:divsChild>
        </w:div>
        <w:div w:id="153842159">
          <w:marLeft w:val="0"/>
          <w:marRight w:val="0"/>
          <w:marTop w:val="0"/>
          <w:marBottom w:val="0"/>
          <w:divBdr>
            <w:top w:val="none" w:sz="0" w:space="0" w:color="auto"/>
            <w:left w:val="none" w:sz="0" w:space="0" w:color="auto"/>
            <w:bottom w:val="none" w:sz="0" w:space="0" w:color="auto"/>
            <w:right w:val="none" w:sz="0" w:space="0" w:color="auto"/>
          </w:divBdr>
        </w:div>
        <w:div w:id="179977253">
          <w:marLeft w:val="0"/>
          <w:marRight w:val="0"/>
          <w:marTop w:val="0"/>
          <w:marBottom w:val="0"/>
          <w:divBdr>
            <w:top w:val="none" w:sz="0" w:space="0" w:color="auto"/>
            <w:left w:val="none" w:sz="0" w:space="0" w:color="auto"/>
            <w:bottom w:val="none" w:sz="0" w:space="0" w:color="auto"/>
            <w:right w:val="none" w:sz="0" w:space="0" w:color="auto"/>
          </w:divBdr>
        </w:div>
        <w:div w:id="182405651">
          <w:marLeft w:val="0"/>
          <w:marRight w:val="0"/>
          <w:marTop w:val="0"/>
          <w:marBottom w:val="0"/>
          <w:divBdr>
            <w:top w:val="none" w:sz="0" w:space="0" w:color="auto"/>
            <w:left w:val="none" w:sz="0" w:space="0" w:color="auto"/>
            <w:bottom w:val="none" w:sz="0" w:space="0" w:color="auto"/>
            <w:right w:val="none" w:sz="0" w:space="0" w:color="auto"/>
          </w:divBdr>
        </w:div>
        <w:div w:id="189035551">
          <w:marLeft w:val="0"/>
          <w:marRight w:val="0"/>
          <w:marTop w:val="0"/>
          <w:marBottom w:val="0"/>
          <w:divBdr>
            <w:top w:val="none" w:sz="0" w:space="0" w:color="auto"/>
            <w:left w:val="none" w:sz="0" w:space="0" w:color="auto"/>
            <w:bottom w:val="none" w:sz="0" w:space="0" w:color="auto"/>
            <w:right w:val="none" w:sz="0" w:space="0" w:color="auto"/>
          </w:divBdr>
        </w:div>
        <w:div w:id="223027758">
          <w:marLeft w:val="0"/>
          <w:marRight w:val="0"/>
          <w:marTop w:val="0"/>
          <w:marBottom w:val="0"/>
          <w:divBdr>
            <w:top w:val="none" w:sz="0" w:space="0" w:color="auto"/>
            <w:left w:val="none" w:sz="0" w:space="0" w:color="auto"/>
            <w:bottom w:val="none" w:sz="0" w:space="0" w:color="auto"/>
            <w:right w:val="none" w:sz="0" w:space="0" w:color="auto"/>
          </w:divBdr>
        </w:div>
        <w:div w:id="223493580">
          <w:marLeft w:val="0"/>
          <w:marRight w:val="0"/>
          <w:marTop w:val="0"/>
          <w:marBottom w:val="0"/>
          <w:divBdr>
            <w:top w:val="none" w:sz="0" w:space="0" w:color="auto"/>
            <w:left w:val="none" w:sz="0" w:space="0" w:color="auto"/>
            <w:bottom w:val="none" w:sz="0" w:space="0" w:color="auto"/>
            <w:right w:val="none" w:sz="0" w:space="0" w:color="auto"/>
          </w:divBdr>
        </w:div>
        <w:div w:id="223873867">
          <w:marLeft w:val="0"/>
          <w:marRight w:val="0"/>
          <w:marTop w:val="0"/>
          <w:marBottom w:val="0"/>
          <w:divBdr>
            <w:top w:val="none" w:sz="0" w:space="0" w:color="auto"/>
            <w:left w:val="none" w:sz="0" w:space="0" w:color="auto"/>
            <w:bottom w:val="none" w:sz="0" w:space="0" w:color="auto"/>
            <w:right w:val="none" w:sz="0" w:space="0" w:color="auto"/>
          </w:divBdr>
        </w:div>
        <w:div w:id="259409516">
          <w:marLeft w:val="0"/>
          <w:marRight w:val="0"/>
          <w:marTop w:val="0"/>
          <w:marBottom w:val="0"/>
          <w:divBdr>
            <w:top w:val="none" w:sz="0" w:space="0" w:color="auto"/>
            <w:left w:val="none" w:sz="0" w:space="0" w:color="auto"/>
            <w:bottom w:val="none" w:sz="0" w:space="0" w:color="auto"/>
            <w:right w:val="none" w:sz="0" w:space="0" w:color="auto"/>
          </w:divBdr>
        </w:div>
        <w:div w:id="270821907">
          <w:marLeft w:val="0"/>
          <w:marRight w:val="0"/>
          <w:marTop w:val="0"/>
          <w:marBottom w:val="0"/>
          <w:divBdr>
            <w:top w:val="none" w:sz="0" w:space="0" w:color="auto"/>
            <w:left w:val="none" w:sz="0" w:space="0" w:color="auto"/>
            <w:bottom w:val="none" w:sz="0" w:space="0" w:color="auto"/>
            <w:right w:val="none" w:sz="0" w:space="0" w:color="auto"/>
          </w:divBdr>
        </w:div>
        <w:div w:id="271599473">
          <w:marLeft w:val="0"/>
          <w:marRight w:val="0"/>
          <w:marTop w:val="0"/>
          <w:marBottom w:val="0"/>
          <w:divBdr>
            <w:top w:val="none" w:sz="0" w:space="0" w:color="auto"/>
            <w:left w:val="none" w:sz="0" w:space="0" w:color="auto"/>
            <w:bottom w:val="none" w:sz="0" w:space="0" w:color="auto"/>
            <w:right w:val="none" w:sz="0" w:space="0" w:color="auto"/>
          </w:divBdr>
        </w:div>
        <w:div w:id="282886087">
          <w:marLeft w:val="0"/>
          <w:marRight w:val="0"/>
          <w:marTop w:val="0"/>
          <w:marBottom w:val="0"/>
          <w:divBdr>
            <w:top w:val="none" w:sz="0" w:space="0" w:color="auto"/>
            <w:left w:val="none" w:sz="0" w:space="0" w:color="auto"/>
            <w:bottom w:val="none" w:sz="0" w:space="0" w:color="auto"/>
            <w:right w:val="none" w:sz="0" w:space="0" w:color="auto"/>
          </w:divBdr>
        </w:div>
        <w:div w:id="290326138">
          <w:marLeft w:val="0"/>
          <w:marRight w:val="0"/>
          <w:marTop w:val="0"/>
          <w:marBottom w:val="0"/>
          <w:divBdr>
            <w:top w:val="none" w:sz="0" w:space="0" w:color="auto"/>
            <w:left w:val="none" w:sz="0" w:space="0" w:color="auto"/>
            <w:bottom w:val="none" w:sz="0" w:space="0" w:color="auto"/>
            <w:right w:val="none" w:sz="0" w:space="0" w:color="auto"/>
          </w:divBdr>
          <w:divsChild>
            <w:div w:id="125437119">
              <w:marLeft w:val="0"/>
              <w:marRight w:val="0"/>
              <w:marTop w:val="0"/>
              <w:marBottom w:val="0"/>
              <w:divBdr>
                <w:top w:val="none" w:sz="0" w:space="0" w:color="auto"/>
                <w:left w:val="none" w:sz="0" w:space="0" w:color="auto"/>
                <w:bottom w:val="none" w:sz="0" w:space="0" w:color="auto"/>
                <w:right w:val="none" w:sz="0" w:space="0" w:color="auto"/>
              </w:divBdr>
            </w:div>
            <w:div w:id="152187955">
              <w:marLeft w:val="0"/>
              <w:marRight w:val="0"/>
              <w:marTop w:val="0"/>
              <w:marBottom w:val="0"/>
              <w:divBdr>
                <w:top w:val="none" w:sz="0" w:space="0" w:color="auto"/>
                <w:left w:val="none" w:sz="0" w:space="0" w:color="auto"/>
                <w:bottom w:val="none" w:sz="0" w:space="0" w:color="auto"/>
                <w:right w:val="none" w:sz="0" w:space="0" w:color="auto"/>
              </w:divBdr>
            </w:div>
            <w:div w:id="185364680">
              <w:marLeft w:val="0"/>
              <w:marRight w:val="0"/>
              <w:marTop w:val="0"/>
              <w:marBottom w:val="0"/>
              <w:divBdr>
                <w:top w:val="none" w:sz="0" w:space="0" w:color="auto"/>
                <w:left w:val="none" w:sz="0" w:space="0" w:color="auto"/>
                <w:bottom w:val="none" w:sz="0" w:space="0" w:color="auto"/>
                <w:right w:val="none" w:sz="0" w:space="0" w:color="auto"/>
              </w:divBdr>
            </w:div>
            <w:div w:id="584143567">
              <w:marLeft w:val="0"/>
              <w:marRight w:val="0"/>
              <w:marTop w:val="0"/>
              <w:marBottom w:val="0"/>
              <w:divBdr>
                <w:top w:val="none" w:sz="0" w:space="0" w:color="auto"/>
                <w:left w:val="none" w:sz="0" w:space="0" w:color="auto"/>
                <w:bottom w:val="none" w:sz="0" w:space="0" w:color="auto"/>
                <w:right w:val="none" w:sz="0" w:space="0" w:color="auto"/>
              </w:divBdr>
            </w:div>
            <w:div w:id="645937554">
              <w:marLeft w:val="0"/>
              <w:marRight w:val="0"/>
              <w:marTop w:val="0"/>
              <w:marBottom w:val="0"/>
              <w:divBdr>
                <w:top w:val="none" w:sz="0" w:space="0" w:color="auto"/>
                <w:left w:val="none" w:sz="0" w:space="0" w:color="auto"/>
                <w:bottom w:val="none" w:sz="0" w:space="0" w:color="auto"/>
                <w:right w:val="none" w:sz="0" w:space="0" w:color="auto"/>
              </w:divBdr>
            </w:div>
            <w:div w:id="647906091">
              <w:marLeft w:val="0"/>
              <w:marRight w:val="0"/>
              <w:marTop w:val="0"/>
              <w:marBottom w:val="0"/>
              <w:divBdr>
                <w:top w:val="none" w:sz="0" w:space="0" w:color="auto"/>
                <w:left w:val="none" w:sz="0" w:space="0" w:color="auto"/>
                <w:bottom w:val="none" w:sz="0" w:space="0" w:color="auto"/>
                <w:right w:val="none" w:sz="0" w:space="0" w:color="auto"/>
              </w:divBdr>
            </w:div>
            <w:div w:id="766778619">
              <w:marLeft w:val="0"/>
              <w:marRight w:val="0"/>
              <w:marTop w:val="0"/>
              <w:marBottom w:val="0"/>
              <w:divBdr>
                <w:top w:val="none" w:sz="0" w:space="0" w:color="auto"/>
                <w:left w:val="none" w:sz="0" w:space="0" w:color="auto"/>
                <w:bottom w:val="none" w:sz="0" w:space="0" w:color="auto"/>
                <w:right w:val="none" w:sz="0" w:space="0" w:color="auto"/>
              </w:divBdr>
            </w:div>
            <w:div w:id="789319177">
              <w:marLeft w:val="0"/>
              <w:marRight w:val="0"/>
              <w:marTop w:val="0"/>
              <w:marBottom w:val="0"/>
              <w:divBdr>
                <w:top w:val="none" w:sz="0" w:space="0" w:color="auto"/>
                <w:left w:val="none" w:sz="0" w:space="0" w:color="auto"/>
                <w:bottom w:val="none" w:sz="0" w:space="0" w:color="auto"/>
                <w:right w:val="none" w:sz="0" w:space="0" w:color="auto"/>
              </w:divBdr>
            </w:div>
            <w:div w:id="992028078">
              <w:marLeft w:val="0"/>
              <w:marRight w:val="0"/>
              <w:marTop w:val="0"/>
              <w:marBottom w:val="0"/>
              <w:divBdr>
                <w:top w:val="none" w:sz="0" w:space="0" w:color="auto"/>
                <w:left w:val="none" w:sz="0" w:space="0" w:color="auto"/>
                <w:bottom w:val="none" w:sz="0" w:space="0" w:color="auto"/>
                <w:right w:val="none" w:sz="0" w:space="0" w:color="auto"/>
              </w:divBdr>
            </w:div>
            <w:div w:id="1014042174">
              <w:marLeft w:val="0"/>
              <w:marRight w:val="0"/>
              <w:marTop w:val="0"/>
              <w:marBottom w:val="0"/>
              <w:divBdr>
                <w:top w:val="none" w:sz="0" w:space="0" w:color="auto"/>
                <w:left w:val="none" w:sz="0" w:space="0" w:color="auto"/>
                <w:bottom w:val="none" w:sz="0" w:space="0" w:color="auto"/>
                <w:right w:val="none" w:sz="0" w:space="0" w:color="auto"/>
              </w:divBdr>
            </w:div>
            <w:div w:id="1114136954">
              <w:marLeft w:val="0"/>
              <w:marRight w:val="0"/>
              <w:marTop w:val="0"/>
              <w:marBottom w:val="0"/>
              <w:divBdr>
                <w:top w:val="none" w:sz="0" w:space="0" w:color="auto"/>
                <w:left w:val="none" w:sz="0" w:space="0" w:color="auto"/>
                <w:bottom w:val="none" w:sz="0" w:space="0" w:color="auto"/>
                <w:right w:val="none" w:sz="0" w:space="0" w:color="auto"/>
              </w:divBdr>
            </w:div>
            <w:div w:id="1273593423">
              <w:marLeft w:val="0"/>
              <w:marRight w:val="0"/>
              <w:marTop w:val="0"/>
              <w:marBottom w:val="0"/>
              <w:divBdr>
                <w:top w:val="none" w:sz="0" w:space="0" w:color="auto"/>
                <w:left w:val="none" w:sz="0" w:space="0" w:color="auto"/>
                <w:bottom w:val="none" w:sz="0" w:space="0" w:color="auto"/>
                <w:right w:val="none" w:sz="0" w:space="0" w:color="auto"/>
              </w:divBdr>
            </w:div>
            <w:div w:id="1438673566">
              <w:marLeft w:val="0"/>
              <w:marRight w:val="0"/>
              <w:marTop w:val="0"/>
              <w:marBottom w:val="0"/>
              <w:divBdr>
                <w:top w:val="none" w:sz="0" w:space="0" w:color="auto"/>
                <w:left w:val="none" w:sz="0" w:space="0" w:color="auto"/>
                <w:bottom w:val="none" w:sz="0" w:space="0" w:color="auto"/>
                <w:right w:val="none" w:sz="0" w:space="0" w:color="auto"/>
              </w:divBdr>
            </w:div>
            <w:div w:id="1500461149">
              <w:marLeft w:val="0"/>
              <w:marRight w:val="0"/>
              <w:marTop w:val="0"/>
              <w:marBottom w:val="0"/>
              <w:divBdr>
                <w:top w:val="none" w:sz="0" w:space="0" w:color="auto"/>
                <w:left w:val="none" w:sz="0" w:space="0" w:color="auto"/>
                <w:bottom w:val="none" w:sz="0" w:space="0" w:color="auto"/>
                <w:right w:val="none" w:sz="0" w:space="0" w:color="auto"/>
              </w:divBdr>
            </w:div>
            <w:div w:id="1536693263">
              <w:marLeft w:val="0"/>
              <w:marRight w:val="0"/>
              <w:marTop w:val="0"/>
              <w:marBottom w:val="0"/>
              <w:divBdr>
                <w:top w:val="none" w:sz="0" w:space="0" w:color="auto"/>
                <w:left w:val="none" w:sz="0" w:space="0" w:color="auto"/>
                <w:bottom w:val="none" w:sz="0" w:space="0" w:color="auto"/>
                <w:right w:val="none" w:sz="0" w:space="0" w:color="auto"/>
              </w:divBdr>
            </w:div>
            <w:div w:id="1702974138">
              <w:marLeft w:val="0"/>
              <w:marRight w:val="0"/>
              <w:marTop w:val="0"/>
              <w:marBottom w:val="0"/>
              <w:divBdr>
                <w:top w:val="none" w:sz="0" w:space="0" w:color="auto"/>
                <w:left w:val="none" w:sz="0" w:space="0" w:color="auto"/>
                <w:bottom w:val="none" w:sz="0" w:space="0" w:color="auto"/>
                <w:right w:val="none" w:sz="0" w:space="0" w:color="auto"/>
              </w:divBdr>
            </w:div>
            <w:div w:id="1717897713">
              <w:marLeft w:val="0"/>
              <w:marRight w:val="0"/>
              <w:marTop w:val="0"/>
              <w:marBottom w:val="0"/>
              <w:divBdr>
                <w:top w:val="none" w:sz="0" w:space="0" w:color="auto"/>
                <w:left w:val="none" w:sz="0" w:space="0" w:color="auto"/>
                <w:bottom w:val="none" w:sz="0" w:space="0" w:color="auto"/>
                <w:right w:val="none" w:sz="0" w:space="0" w:color="auto"/>
              </w:divBdr>
            </w:div>
            <w:div w:id="1729647565">
              <w:marLeft w:val="0"/>
              <w:marRight w:val="0"/>
              <w:marTop w:val="0"/>
              <w:marBottom w:val="0"/>
              <w:divBdr>
                <w:top w:val="none" w:sz="0" w:space="0" w:color="auto"/>
                <w:left w:val="none" w:sz="0" w:space="0" w:color="auto"/>
                <w:bottom w:val="none" w:sz="0" w:space="0" w:color="auto"/>
                <w:right w:val="none" w:sz="0" w:space="0" w:color="auto"/>
              </w:divBdr>
            </w:div>
            <w:div w:id="2026782022">
              <w:marLeft w:val="0"/>
              <w:marRight w:val="0"/>
              <w:marTop w:val="0"/>
              <w:marBottom w:val="0"/>
              <w:divBdr>
                <w:top w:val="none" w:sz="0" w:space="0" w:color="auto"/>
                <w:left w:val="none" w:sz="0" w:space="0" w:color="auto"/>
                <w:bottom w:val="none" w:sz="0" w:space="0" w:color="auto"/>
                <w:right w:val="none" w:sz="0" w:space="0" w:color="auto"/>
              </w:divBdr>
            </w:div>
            <w:div w:id="2031294580">
              <w:marLeft w:val="0"/>
              <w:marRight w:val="0"/>
              <w:marTop w:val="0"/>
              <w:marBottom w:val="0"/>
              <w:divBdr>
                <w:top w:val="none" w:sz="0" w:space="0" w:color="auto"/>
                <w:left w:val="none" w:sz="0" w:space="0" w:color="auto"/>
                <w:bottom w:val="none" w:sz="0" w:space="0" w:color="auto"/>
                <w:right w:val="none" w:sz="0" w:space="0" w:color="auto"/>
              </w:divBdr>
            </w:div>
          </w:divsChild>
        </w:div>
        <w:div w:id="295528800">
          <w:marLeft w:val="0"/>
          <w:marRight w:val="0"/>
          <w:marTop w:val="0"/>
          <w:marBottom w:val="0"/>
          <w:divBdr>
            <w:top w:val="none" w:sz="0" w:space="0" w:color="auto"/>
            <w:left w:val="none" w:sz="0" w:space="0" w:color="auto"/>
            <w:bottom w:val="none" w:sz="0" w:space="0" w:color="auto"/>
            <w:right w:val="none" w:sz="0" w:space="0" w:color="auto"/>
          </w:divBdr>
        </w:div>
        <w:div w:id="306588939">
          <w:marLeft w:val="0"/>
          <w:marRight w:val="0"/>
          <w:marTop w:val="0"/>
          <w:marBottom w:val="0"/>
          <w:divBdr>
            <w:top w:val="none" w:sz="0" w:space="0" w:color="auto"/>
            <w:left w:val="none" w:sz="0" w:space="0" w:color="auto"/>
            <w:bottom w:val="none" w:sz="0" w:space="0" w:color="auto"/>
            <w:right w:val="none" w:sz="0" w:space="0" w:color="auto"/>
          </w:divBdr>
        </w:div>
        <w:div w:id="326833139">
          <w:marLeft w:val="0"/>
          <w:marRight w:val="0"/>
          <w:marTop w:val="0"/>
          <w:marBottom w:val="0"/>
          <w:divBdr>
            <w:top w:val="none" w:sz="0" w:space="0" w:color="auto"/>
            <w:left w:val="none" w:sz="0" w:space="0" w:color="auto"/>
            <w:bottom w:val="none" w:sz="0" w:space="0" w:color="auto"/>
            <w:right w:val="none" w:sz="0" w:space="0" w:color="auto"/>
          </w:divBdr>
        </w:div>
        <w:div w:id="332731246">
          <w:marLeft w:val="0"/>
          <w:marRight w:val="0"/>
          <w:marTop w:val="0"/>
          <w:marBottom w:val="0"/>
          <w:divBdr>
            <w:top w:val="none" w:sz="0" w:space="0" w:color="auto"/>
            <w:left w:val="none" w:sz="0" w:space="0" w:color="auto"/>
            <w:bottom w:val="none" w:sz="0" w:space="0" w:color="auto"/>
            <w:right w:val="none" w:sz="0" w:space="0" w:color="auto"/>
          </w:divBdr>
        </w:div>
        <w:div w:id="338386225">
          <w:marLeft w:val="0"/>
          <w:marRight w:val="0"/>
          <w:marTop w:val="0"/>
          <w:marBottom w:val="0"/>
          <w:divBdr>
            <w:top w:val="none" w:sz="0" w:space="0" w:color="auto"/>
            <w:left w:val="none" w:sz="0" w:space="0" w:color="auto"/>
            <w:bottom w:val="none" w:sz="0" w:space="0" w:color="auto"/>
            <w:right w:val="none" w:sz="0" w:space="0" w:color="auto"/>
          </w:divBdr>
        </w:div>
        <w:div w:id="338697883">
          <w:marLeft w:val="0"/>
          <w:marRight w:val="0"/>
          <w:marTop w:val="0"/>
          <w:marBottom w:val="0"/>
          <w:divBdr>
            <w:top w:val="none" w:sz="0" w:space="0" w:color="auto"/>
            <w:left w:val="none" w:sz="0" w:space="0" w:color="auto"/>
            <w:bottom w:val="none" w:sz="0" w:space="0" w:color="auto"/>
            <w:right w:val="none" w:sz="0" w:space="0" w:color="auto"/>
          </w:divBdr>
        </w:div>
        <w:div w:id="352654553">
          <w:marLeft w:val="0"/>
          <w:marRight w:val="0"/>
          <w:marTop w:val="0"/>
          <w:marBottom w:val="0"/>
          <w:divBdr>
            <w:top w:val="none" w:sz="0" w:space="0" w:color="auto"/>
            <w:left w:val="none" w:sz="0" w:space="0" w:color="auto"/>
            <w:bottom w:val="none" w:sz="0" w:space="0" w:color="auto"/>
            <w:right w:val="none" w:sz="0" w:space="0" w:color="auto"/>
          </w:divBdr>
        </w:div>
        <w:div w:id="354353692">
          <w:marLeft w:val="0"/>
          <w:marRight w:val="0"/>
          <w:marTop w:val="0"/>
          <w:marBottom w:val="0"/>
          <w:divBdr>
            <w:top w:val="none" w:sz="0" w:space="0" w:color="auto"/>
            <w:left w:val="none" w:sz="0" w:space="0" w:color="auto"/>
            <w:bottom w:val="none" w:sz="0" w:space="0" w:color="auto"/>
            <w:right w:val="none" w:sz="0" w:space="0" w:color="auto"/>
          </w:divBdr>
        </w:div>
        <w:div w:id="355036018">
          <w:marLeft w:val="0"/>
          <w:marRight w:val="0"/>
          <w:marTop w:val="0"/>
          <w:marBottom w:val="0"/>
          <w:divBdr>
            <w:top w:val="none" w:sz="0" w:space="0" w:color="auto"/>
            <w:left w:val="none" w:sz="0" w:space="0" w:color="auto"/>
            <w:bottom w:val="none" w:sz="0" w:space="0" w:color="auto"/>
            <w:right w:val="none" w:sz="0" w:space="0" w:color="auto"/>
          </w:divBdr>
        </w:div>
        <w:div w:id="366956858">
          <w:marLeft w:val="0"/>
          <w:marRight w:val="0"/>
          <w:marTop w:val="0"/>
          <w:marBottom w:val="0"/>
          <w:divBdr>
            <w:top w:val="none" w:sz="0" w:space="0" w:color="auto"/>
            <w:left w:val="none" w:sz="0" w:space="0" w:color="auto"/>
            <w:bottom w:val="none" w:sz="0" w:space="0" w:color="auto"/>
            <w:right w:val="none" w:sz="0" w:space="0" w:color="auto"/>
          </w:divBdr>
        </w:div>
        <w:div w:id="377584423">
          <w:marLeft w:val="0"/>
          <w:marRight w:val="0"/>
          <w:marTop w:val="0"/>
          <w:marBottom w:val="0"/>
          <w:divBdr>
            <w:top w:val="none" w:sz="0" w:space="0" w:color="auto"/>
            <w:left w:val="none" w:sz="0" w:space="0" w:color="auto"/>
            <w:bottom w:val="none" w:sz="0" w:space="0" w:color="auto"/>
            <w:right w:val="none" w:sz="0" w:space="0" w:color="auto"/>
          </w:divBdr>
        </w:div>
        <w:div w:id="377626310">
          <w:marLeft w:val="0"/>
          <w:marRight w:val="0"/>
          <w:marTop w:val="0"/>
          <w:marBottom w:val="0"/>
          <w:divBdr>
            <w:top w:val="none" w:sz="0" w:space="0" w:color="auto"/>
            <w:left w:val="none" w:sz="0" w:space="0" w:color="auto"/>
            <w:bottom w:val="none" w:sz="0" w:space="0" w:color="auto"/>
            <w:right w:val="none" w:sz="0" w:space="0" w:color="auto"/>
          </w:divBdr>
        </w:div>
        <w:div w:id="382603436">
          <w:marLeft w:val="0"/>
          <w:marRight w:val="0"/>
          <w:marTop w:val="0"/>
          <w:marBottom w:val="0"/>
          <w:divBdr>
            <w:top w:val="none" w:sz="0" w:space="0" w:color="auto"/>
            <w:left w:val="none" w:sz="0" w:space="0" w:color="auto"/>
            <w:bottom w:val="none" w:sz="0" w:space="0" w:color="auto"/>
            <w:right w:val="none" w:sz="0" w:space="0" w:color="auto"/>
          </w:divBdr>
        </w:div>
        <w:div w:id="389622733">
          <w:marLeft w:val="0"/>
          <w:marRight w:val="0"/>
          <w:marTop w:val="0"/>
          <w:marBottom w:val="0"/>
          <w:divBdr>
            <w:top w:val="none" w:sz="0" w:space="0" w:color="auto"/>
            <w:left w:val="none" w:sz="0" w:space="0" w:color="auto"/>
            <w:bottom w:val="none" w:sz="0" w:space="0" w:color="auto"/>
            <w:right w:val="none" w:sz="0" w:space="0" w:color="auto"/>
          </w:divBdr>
        </w:div>
        <w:div w:id="404452462">
          <w:marLeft w:val="0"/>
          <w:marRight w:val="0"/>
          <w:marTop w:val="0"/>
          <w:marBottom w:val="0"/>
          <w:divBdr>
            <w:top w:val="none" w:sz="0" w:space="0" w:color="auto"/>
            <w:left w:val="none" w:sz="0" w:space="0" w:color="auto"/>
            <w:bottom w:val="none" w:sz="0" w:space="0" w:color="auto"/>
            <w:right w:val="none" w:sz="0" w:space="0" w:color="auto"/>
          </w:divBdr>
        </w:div>
        <w:div w:id="407457747">
          <w:marLeft w:val="0"/>
          <w:marRight w:val="0"/>
          <w:marTop w:val="0"/>
          <w:marBottom w:val="0"/>
          <w:divBdr>
            <w:top w:val="none" w:sz="0" w:space="0" w:color="auto"/>
            <w:left w:val="none" w:sz="0" w:space="0" w:color="auto"/>
            <w:bottom w:val="none" w:sz="0" w:space="0" w:color="auto"/>
            <w:right w:val="none" w:sz="0" w:space="0" w:color="auto"/>
          </w:divBdr>
        </w:div>
        <w:div w:id="408502444">
          <w:marLeft w:val="0"/>
          <w:marRight w:val="0"/>
          <w:marTop w:val="0"/>
          <w:marBottom w:val="0"/>
          <w:divBdr>
            <w:top w:val="none" w:sz="0" w:space="0" w:color="auto"/>
            <w:left w:val="none" w:sz="0" w:space="0" w:color="auto"/>
            <w:bottom w:val="none" w:sz="0" w:space="0" w:color="auto"/>
            <w:right w:val="none" w:sz="0" w:space="0" w:color="auto"/>
          </w:divBdr>
        </w:div>
        <w:div w:id="413286927">
          <w:marLeft w:val="0"/>
          <w:marRight w:val="0"/>
          <w:marTop w:val="0"/>
          <w:marBottom w:val="0"/>
          <w:divBdr>
            <w:top w:val="none" w:sz="0" w:space="0" w:color="auto"/>
            <w:left w:val="none" w:sz="0" w:space="0" w:color="auto"/>
            <w:bottom w:val="none" w:sz="0" w:space="0" w:color="auto"/>
            <w:right w:val="none" w:sz="0" w:space="0" w:color="auto"/>
          </w:divBdr>
        </w:div>
        <w:div w:id="425078778">
          <w:marLeft w:val="0"/>
          <w:marRight w:val="0"/>
          <w:marTop w:val="0"/>
          <w:marBottom w:val="0"/>
          <w:divBdr>
            <w:top w:val="none" w:sz="0" w:space="0" w:color="auto"/>
            <w:left w:val="none" w:sz="0" w:space="0" w:color="auto"/>
            <w:bottom w:val="none" w:sz="0" w:space="0" w:color="auto"/>
            <w:right w:val="none" w:sz="0" w:space="0" w:color="auto"/>
          </w:divBdr>
        </w:div>
        <w:div w:id="430247304">
          <w:marLeft w:val="0"/>
          <w:marRight w:val="0"/>
          <w:marTop w:val="0"/>
          <w:marBottom w:val="0"/>
          <w:divBdr>
            <w:top w:val="none" w:sz="0" w:space="0" w:color="auto"/>
            <w:left w:val="none" w:sz="0" w:space="0" w:color="auto"/>
            <w:bottom w:val="none" w:sz="0" w:space="0" w:color="auto"/>
            <w:right w:val="none" w:sz="0" w:space="0" w:color="auto"/>
          </w:divBdr>
        </w:div>
        <w:div w:id="431977482">
          <w:marLeft w:val="0"/>
          <w:marRight w:val="0"/>
          <w:marTop w:val="0"/>
          <w:marBottom w:val="0"/>
          <w:divBdr>
            <w:top w:val="none" w:sz="0" w:space="0" w:color="auto"/>
            <w:left w:val="none" w:sz="0" w:space="0" w:color="auto"/>
            <w:bottom w:val="none" w:sz="0" w:space="0" w:color="auto"/>
            <w:right w:val="none" w:sz="0" w:space="0" w:color="auto"/>
          </w:divBdr>
        </w:div>
        <w:div w:id="443691008">
          <w:marLeft w:val="0"/>
          <w:marRight w:val="0"/>
          <w:marTop w:val="0"/>
          <w:marBottom w:val="0"/>
          <w:divBdr>
            <w:top w:val="none" w:sz="0" w:space="0" w:color="auto"/>
            <w:left w:val="none" w:sz="0" w:space="0" w:color="auto"/>
            <w:bottom w:val="none" w:sz="0" w:space="0" w:color="auto"/>
            <w:right w:val="none" w:sz="0" w:space="0" w:color="auto"/>
          </w:divBdr>
        </w:div>
        <w:div w:id="445925773">
          <w:marLeft w:val="0"/>
          <w:marRight w:val="0"/>
          <w:marTop w:val="0"/>
          <w:marBottom w:val="0"/>
          <w:divBdr>
            <w:top w:val="none" w:sz="0" w:space="0" w:color="auto"/>
            <w:left w:val="none" w:sz="0" w:space="0" w:color="auto"/>
            <w:bottom w:val="none" w:sz="0" w:space="0" w:color="auto"/>
            <w:right w:val="none" w:sz="0" w:space="0" w:color="auto"/>
          </w:divBdr>
        </w:div>
        <w:div w:id="446975303">
          <w:marLeft w:val="0"/>
          <w:marRight w:val="0"/>
          <w:marTop w:val="0"/>
          <w:marBottom w:val="0"/>
          <w:divBdr>
            <w:top w:val="none" w:sz="0" w:space="0" w:color="auto"/>
            <w:left w:val="none" w:sz="0" w:space="0" w:color="auto"/>
            <w:bottom w:val="none" w:sz="0" w:space="0" w:color="auto"/>
            <w:right w:val="none" w:sz="0" w:space="0" w:color="auto"/>
          </w:divBdr>
        </w:div>
        <w:div w:id="462501138">
          <w:marLeft w:val="0"/>
          <w:marRight w:val="0"/>
          <w:marTop w:val="0"/>
          <w:marBottom w:val="0"/>
          <w:divBdr>
            <w:top w:val="none" w:sz="0" w:space="0" w:color="auto"/>
            <w:left w:val="none" w:sz="0" w:space="0" w:color="auto"/>
            <w:bottom w:val="none" w:sz="0" w:space="0" w:color="auto"/>
            <w:right w:val="none" w:sz="0" w:space="0" w:color="auto"/>
          </w:divBdr>
        </w:div>
        <w:div w:id="464156723">
          <w:marLeft w:val="0"/>
          <w:marRight w:val="0"/>
          <w:marTop w:val="0"/>
          <w:marBottom w:val="0"/>
          <w:divBdr>
            <w:top w:val="none" w:sz="0" w:space="0" w:color="auto"/>
            <w:left w:val="none" w:sz="0" w:space="0" w:color="auto"/>
            <w:bottom w:val="none" w:sz="0" w:space="0" w:color="auto"/>
            <w:right w:val="none" w:sz="0" w:space="0" w:color="auto"/>
          </w:divBdr>
        </w:div>
        <w:div w:id="464930966">
          <w:marLeft w:val="0"/>
          <w:marRight w:val="0"/>
          <w:marTop w:val="0"/>
          <w:marBottom w:val="0"/>
          <w:divBdr>
            <w:top w:val="none" w:sz="0" w:space="0" w:color="auto"/>
            <w:left w:val="none" w:sz="0" w:space="0" w:color="auto"/>
            <w:bottom w:val="none" w:sz="0" w:space="0" w:color="auto"/>
            <w:right w:val="none" w:sz="0" w:space="0" w:color="auto"/>
          </w:divBdr>
        </w:div>
        <w:div w:id="521868562">
          <w:marLeft w:val="0"/>
          <w:marRight w:val="0"/>
          <w:marTop w:val="0"/>
          <w:marBottom w:val="0"/>
          <w:divBdr>
            <w:top w:val="none" w:sz="0" w:space="0" w:color="auto"/>
            <w:left w:val="none" w:sz="0" w:space="0" w:color="auto"/>
            <w:bottom w:val="none" w:sz="0" w:space="0" w:color="auto"/>
            <w:right w:val="none" w:sz="0" w:space="0" w:color="auto"/>
          </w:divBdr>
        </w:div>
        <w:div w:id="526140354">
          <w:marLeft w:val="0"/>
          <w:marRight w:val="0"/>
          <w:marTop w:val="0"/>
          <w:marBottom w:val="0"/>
          <w:divBdr>
            <w:top w:val="none" w:sz="0" w:space="0" w:color="auto"/>
            <w:left w:val="none" w:sz="0" w:space="0" w:color="auto"/>
            <w:bottom w:val="none" w:sz="0" w:space="0" w:color="auto"/>
            <w:right w:val="none" w:sz="0" w:space="0" w:color="auto"/>
          </w:divBdr>
        </w:div>
        <w:div w:id="532574346">
          <w:marLeft w:val="0"/>
          <w:marRight w:val="0"/>
          <w:marTop w:val="0"/>
          <w:marBottom w:val="0"/>
          <w:divBdr>
            <w:top w:val="none" w:sz="0" w:space="0" w:color="auto"/>
            <w:left w:val="none" w:sz="0" w:space="0" w:color="auto"/>
            <w:bottom w:val="none" w:sz="0" w:space="0" w:color="auto"/>
            <w:right w:val="none" w:sz="0" w:space="0" w:color="auto"/>
          </w:divBdr>
        </w:div>
        <w:div w:id="534855783">
          <w:marLeft w:val="0"/>
          <w:marRight w:val="0"/>
          <w:marTop w:val="0"/>
          <w:marBottom w:val="0"/>
          <w:divBdr>
            <w:top w:val="none" w:sz="0" w:space="0" w:color="auto"/>
            <w:left w:val="none" w:sz="0" w:space="0" w:color="auto"/>
            <w:bottom w:val="none" w:sz="0" w:space="0" w:color="auto"/>
            <w:right w:val="none" w:sz="0" w:space="0" w:color="auto"/>
          </w:divBdr>
        </w:div>
        <w:div w:id="537477070">
          <w:marLeft w:val="0"/>
          <w:marRight w:val="0"/>
          <w:marTop w:val="0"/>
          <w:marBottom w:val="0"/>
          <w:divBdr>
            <w:top w:val="none" w:sz="0" w:space="0" w:color="auto"/>
            <w:left w:val="none" w:sz="0" w:space="0" w:color="auto"/>
            <w:bottom w:val="none" w:sz="0" w:space="0" w:color="auto"/>
            <w:right w:val="none" w:sz="0" w:space="0" w:color="auto"/>
          </w:divBdr>
        </w:div>
        <w:div w:id="540169371">
          <w:marLeft w:val="0"/>
          <w:marRight w:val="0"/>
          <w:marTop w:val="0"/>
          <w:marBottom w:val="0"/>
          <w:divBdr>
            <w:top w:val="none" w:sz="0" w:space="0" w:color="auto"/>
            <w:left w:val="none" w:sz="0" w:space="0" w:color="auto"/>
            <w:bottom w:val="none" w:sz="0" w:space="0" w:color="auto"/>
            <w:right w:val="none" w:sz="0" w:space="0" w:color="auto"/>
          </w:divBdr>
        </w:div>
        <w:div w:id="552040321">
          <w:marLeft w:val="0"/>
          <w:marRight w:val="0"/>
          <w:marTop w:val="0"/>
          <w:marBottom w:val="0"/>
          <w:divBdr>
            <w:top w:val="none" w:sz="0" w:space="0" w:color="auto"/>
            <w:left w:val="none" w:sz="0" w:space="0" w:color="auto"/>
            <w:bottom w:val="none" w:sz="0" w:space="0" w:color="auto"/>
            <w:right w:val="none" w:sz="0" w:space="0" w:color="auto"/>
          </w:divBdr>
        </w:div>
        <w:div w:id="581067095">
          <w:marLeft w:val="0"/>
          <w:marRight w:val="0"/>
          <w:marTop w:val="0"/>
          <w:marBottom w:val="0"/>
          <w:divBdr>
            <w:top w:val="none" w:sz="0" w:space="0" w:color="auto"/>
            <w:left w:val="none" w:sz="0" w:space="0" w:color="auto"/>
            <w:bottom w:val="none" w:sz="0" w:space="0" w:color="auto"/>
            <w:right w:val="none" w:sz="0" w:space="0" w:color="auto"/>
          </w:divBdr>
        </w:div>
        <w:div w:id="581305848">
          <w:marLeft w:val="0"/>
          <w:marRight w:val="0"/>
          <w:marTop w:val="0"/>
          <w:marBottom w:val="0"/>
          <w:divBdr>
            <w:top w:val="none" w:sz="0" w:space="0" w:color="auto"/>
            <w:left w:val="none" w:sz="0" w:space="0" w:color="auto"/>
            <w:bottom w:val="none" w:sz="0" w:space="0" w:color="auto"/>
            <w:right w:val="none" w:sz="0" w:space="0" w:color="auto"/>
          </w:divBdr>
        </w:div>
        <w:div w:id="582222021">
          <w:marLeft w:val="0"/>
          <w:marRight w:val="0"/>
          <w:marTop w:val="0"/>
          <w:marBottom w:val="0"/>
          <w:divBdr>
            <w:top w:val="none" w:sz="0" w:space="0" w:color="auto"/>
            <w:left w:val="none" w:sz="0" w:space="0" w:color="auto"/>
            <w:bottom w:val="none" w:sz="0" w:space="0" w:color="auto"/>
            <w:right w:val="none" w:sz="0" w:space="0" w:color="auto"/>
          </w:divBdr>
        </w:div>
        <w:div w:id="592591488">
          <w:marLeft w:val="0"/>
          <w:marRight w:val="0"/>
          <w:marTop w:val="0"/>
          <w:marBottom w:val="0"/>
          <w:divBdr>
            <w:top w:val="none" w:sz="0" w:space="0" w:color="auto"/>
            <w:left w:val="none" w:sz="0" w:space="0" w:color="auto"/>
            <w:bottom w:val="none" w:sz="0" w:space="0" w:color="auto"/>
            <w:right w:val="none" w:sz="0" w:space="0" w:color="auto"/>
          </w:divBdr>
        </w:div>
        <w:div w:id="597251355">
          <w:marLeft w:val="0"/>
          <w:marRight w:val="0"/>
          <w:marTop w:val="0"/>
          <w:marBottom w:val="0"/>
          <w:divBdr>
            <w:top w:val="none" w:sz="0" w:space="0" w:color="auto"/>
            <w:left w:val="none" w:sz="0" w:space="0" w:color="auto"/>
            <w:bottom w:val="none" w:sz="0" w:space="0" w:color="auto"/>
            <w:right w:val="none" w:sz="0" w:space="0" w:color="auto"/>
          </w:divBdr>
        </w:div>
        <w:div w:id="597567680">
          <w:marLeft w:val="0"/>
          <w:marRight w:val="0"/>
          <w:marTop w:val="0"/>
          <w:marBottom w:val="0"/>
          <w:divBdr>
            <w:top w:val="none" w:sz="0" w:space="0" w:color="auto"/>
            <w:left w:val="none" w:sz="0" w:space="0" w:color="auto"/>
            <w:bottom w:val="none" w:sz="0" w:space="0" w:color="auto"/>
            <w:right w:val="none" w:sz="0" w:space="0" w:color="auto"/>
          </w:divBdr>
        </w:div>
        <w:div w:id="601911727">
          <w:marLeft w:val="0"/>
          <w:marRight w:val="0"/>
          <w:marTop w:val="0"/>
          <w:marBottom w:val="0"/>
          <w:divBdr>
            <w:top w:val="none" w:sz="0" w:space="0" w:color="auto"/>
            <w:left w:val="none" w:sz="0" w:space="0" w:color="auto"/>
            <w:bottom w:val="none" w:sz="0" w:space="0" w:color="auto"/>
            <w:right w:val="none" w:sz="0" w:space="0" w:color="auto"/>
          </w:divBdr>
        </w:div>
        <w:div w:id="643120751">
          <w:marLeft w:val="0"/>
          <w:marRight w:val="0"/>
          <w:marTop w:val="0"/>
          <w:marBottom w:val="0"/>
          <w:divBdr>
            <w:top w:val="none" w:sz="0" w:space="0" w:color="auto"/>
            <w:left w:val="none" w:sz="0" w:space="0" w:color="auto"/>
            <w:bottom w:val="none" w:sz="0" w:space="0" w:color="auto"/>
            <w:right w:val="none" w:sz="0" w:space="0" w:color="auto"/>
          </w:divBdr>
        </w:div>
        <w:div w:id="675114975">
          <w:marLeft w:val="0"/>
          <w:marRight w:val="0"/>
          <w:marTop w:val="0"/>
          <w:marBottom w:val="0"/>
          <w:divBdr>
            <w:top w:val="none" w:sz="0" w:space="0" w:color="auto"/>
            <w:left w:val="none" w:sz="0" w:space="0" w:color="auto"/>
            <w:bottom w:val="none" w:sz="0" w:space="0" w:color="auto"/>
            <w:right w:val="none" w:sz="0" w:space="0" w:color="auto"/>
          </w:divBdr>
        </w:div>
        <w:div w:id="675307587">
          <w:marLeft w:val="0"/>
          <w:marRight w:val="0"/>
          <w:marTop w:val="0"/>
          <w:marBottom w:val="0"/>
          <w:divBdr>
            <w:top w:val="none" w:sz="0" w:space="0" w:color="auto"/>
            <w:left w:val="none" w:sz="0" w:space="0" w:color="auto"/>
            <w:bottom w:val="none" w:sz="0" w:space="0" w:color="auto"/>
            <w:right w:val="none" w:sz="0" w:space="0" w:color="auto"/>
          </w:divBdr>
        </w:div>
        <w:div w:id="679547758">
          <w:marLeft w:val="0"/>
          <w:marRight w:val="0"/>
          <w:marTop w:val="0"/>
          <w:marBottom w:val="0"/>
          <w:divBdr>
            <w:top w:val="none" w:sz="0" w:space="0" w:color="auto"/>
            <w:left w:val="none" w:sz="0" w:space="0" w:color="auto"/>
            <w:bottom w:val="none" w:sz="0" w:space="0" w:color="auto"/>
            <w:right w:val="none" w:sz="0" w:space="0" w:color="auto"/>
          </w:divBdr>
        </w:div>
        <w:div w:id="703821703">
          <w:marLeft w:val="0"/>
          <w:marRight w:val="0"/>
          <w:marTop w:val="0"/>
          <w:marBottom w:val="0"/>
          <w:divBdr>
            <w:top w:val="none" w:sz="0" w:space="0" w:color="auto"/>
            <w:left w:val="none" w:sz="0" w:space="0" w:color="auto"/>
            <w:bottom w:val="none" w:sz="0" w:space="0" w:color="auto"/>
            <w:right w:val="none" w:sz="0" w:space="0" w:color="auto"/>
          </w:divBdr>
        </w:div>
        <w:div w:id="703868629">
          <w:marLeft w:val="0"/>
          <w:marRight w:val="0"/>
          <w:marTop w:val="0"/>
          <w:marBottom w:val="0"/>
          <w:divBdr>
            <w:top w:val="none" w:sz="0" w:space="0" w:color="auto"/>
            <w:left w:val="none" w:sz="0" w:space="0" w:color="auto"/>
            <w:bottom w:val="none" w:sz="0" w:space="0" w:color="auto"/>
            <w:right w:val="none" w:sz="0" w:space="0" w:color="auto"/>
          </w:divBdr>
        </w:div>
        <w:div w:id="709110388">
          <w:marLeft w:val="0"/>
          <w:marRight w:val="0"/>
          <w:marTop w:val="0"/>
          <w:marBottom w:val="0"/>
          <w:divBdr>
            <w:top w:val="none" w:sz="0" w:space="0" w:color="auto"/>
            <w:left w:val="none" w:sz="0" w:space="0" w:color="auto"/>
            <w:bottom w:val="none" w:sz="0" w:space="0" w:color="auto"/>
            <w:right w:val="none" w:sz="0" w:space="0" w:color="auto"/>
          </w:divBdr>
        </w:div>
        <w:div w:id="720054787">
          <w:marLeft w:val="0"/>
          <w:marRight w:val="0"/>
          <w:marTop w:val="0"/>
          <w:marBottom w:val="0"/>
          <w:divBdr>
            <w:top w:val="none" w:sz="0" w:space="0" w:color="auto"/>
            <w:left w:val="none" w:sz="0" w:space="0" w:color="auto"/>
            <w:bottom w:val="none" w:sz="0" w:space="0" w:color="auto"/>
            <w:right w:val="none" w:sz="0" w:space="0" w:color="auto"/>
          </w:divBdr>
        </w:div>
        <w:div w:id="732847001">
          <w:marLeft w:val="0"/>
          <w:marRight w:val="0"/>
          <w:marTop w:val="0"/>
          <w:marBottom w:val="0"/>
          <w:divBdr>
            <w:top w:val="none" w:sz="0" w:space="0" w:color="auto"/>
            <w:left w:val="none" w:sz="0" w:space="0" w:color="auto"/>
            <w:bottom w:val="none" w:sz="0" w:space="0" w:color="auto"/>
            <w:right w:val="none" w:sz="0" w:space="0" w:color="auto"/>
          </w:divBdr>
        </w:div>
        <w:div w:id="766854743">
          <w:marLeft w:val="0"/>
          <w:marRight w:val="0"/>
          <w:marTop w:val="0"/>
          <w:marBottom w:val="0"/>
          <w:divBdr>
            <w:top w:val="none" w:sz="0" w:space="0" w:color="auto"/>
            <w:left w:val="none" w:sz="0" w:space="0" w:color="auto"/>
            <w:bottom w:val="none" w:sz="0" w:space="0" w:color="auto"/>
            <w:right w:val="none" w:sz="0" w:space="0" w:color="auto"/>
          </w:divBdr>
        </w:div>
        <w:div w:id="776220908">
          <w:marLeft w:val="0"/>
          <w:marRight w:val="0"/>
          <w:marTop w:val="0"/>
          <w:marBottom w:val="0"/>
          <w:divBdr>
            <w:top w:val="none" w:sz="0" w:space="0" w:color="auto"/>
            <w:left w:val="none" w:sz="0" w:space="0" w:color="auto"/>
            <w:bottom w:val="none" w:sz="0" w:space="0" w:color="auto"/>
            <w:right w:val="none" w:sz="0" w:space="0" w:color="auto"/>
          </w:divBdr>
        </w:div>
        <w:div w:id="776798375">
          <w:marLeft w:val="0"/>
          <w:marRight w:val="0"/>
          <w:marTop w:val="0"/>
          <w:marBottom w:val="0"/>
          <w:divBdr>
            <w:top w:val="none" w:sz="0" w:space="0" w:color="auto"/>
            <w:left w:val="none" w:sz="0" w:space="0" w:color="auto"/>
            <w:bottom w:val="none" w:sz="0" w:space="0" w:color="auto"/>
            <w:right w:val="none" w:sz="0" w:space="0" w:color="auto"/>
          </w:divBdr>
        </w:div>
        <w:div w:id="782505740">
          <w:marLeft w:val="0"/>
          <w:marRight w:val="0"/>
          <w:marTop w:val="0"/>
          <w:marBottom w:val="0"/>
          <w:divBdr>
            <w:top w:val="none" w:sz="0" w:space="0" w:color="auto"/>
            <w:left w:val="none" w:sz="0" w:space="0" w:color="auto"/>
            <w:bottom w:val="none" w:sz="0" w:space="0" w:color="auto"/>
            <w:right w:val="none" w:sz="0" w:space="0" w:color="auto"/>
          </w:divBdr>
        </w:div>
        <w:div w:id="793014434">
          <w:marLeft w:val="0"/>
          <w:marRight w:val="0"/>
          <w:marTop w:val="0"/>
          <w:marBottom w:val="0"/>
          <w:divBdr>
            <w:top w:val="none" w:sz="0" w:space="0" w:color="auto"/>
            <w:left w:val="none" w:sz="0" w:space="0" w:color="auto"/>
            <w:bottom w:val="none" w:sz="0" w:space="0" w:color="auto"/>
            <w:right w:val="none" w:sz="0" w:space="0" w:color="auto"/>
          </w:divBdr>
        </w:div>
        <w:div w:id="804661354">
          <w:marLeft w:val="0"/>
          <w:marRight w:val="0"/>
          <w:marTop w:val="0"/>
          <w:marBottom w:val="0"/>
          <w:divBdr>
            <w:top w:val="none" w:sz="0" w:space="0" w:color="auto"/>
            <w:left w:val="none" w:sz="0" w:space="0" w:color="auto"/>
            <w:bottom w:val="none" w:sz="0" w:space="0" w:color="auto"/>
            <w:right w:val="none" w:sz="0" w:space="0" w:color="auto"/>
          </w:divBdr>
        </w:div>
        <w:div w:id="815996382">
          <w:marLeft w:val="0"/>
          <w:marRight w:val="0"/>
          <w:marTop w:val="0"/>
          <w:marBottom w:val="0"/>
          <w:divBdr>
            <w:top w:val="none" w:sz="0" w:space="0" w:color="auto"/>
            <w:left w:val="none" w:sz="0" w:space="0" w:color="auto"/>
            <w:bottom w:val="none" w:sz="0" w:space="0" w:color="auto"/>
            <w:right w:val="none" w:sz="0" w:space="0" w:color="auto"/>
          </w:divBdr>
        </w:div>
        <w:div w:id="818031855">
          <w:marLeft w:val="0"/>
          <w:marRight w:val="0"/>
          <w:marTop w:val="0"/>
          <w:marBottom w:val="0"/>
          <w:divBdr>
            <w:top w:val="none" w:sz="0" w:space="0" w:color="auto"/>
            <w:left w:val="none" w:sz="0" w:space="0" w:color="auto"/>
            <w:bottom w:val="none" w:sz="0" w:space="0" w:color="auto"/>
            <w:right w:val="none" w:sz="0" w:space="0" w:color="auto"/>
          </w:divBdr>
        </w:div>
        <w:div w:id="818303411">
          <w:marLeft w:val="0"/>
          <w:marRight w:val="0"/>
          <w:marTop w:val="0"/>
          <w:marBottom w:val="0"/>
          <w:divBdr>
            <w:top w:val="none" w:sz="0" w:space="0" w:color="auto"/>
            <w:left w:val="none" w:sz="0" w:space="0" w:color="auto"/>
            <w:bottom w:val="none" w:sz="0" w:space="0" w:color="auto"/>
            <w:right w:val="none" w:sz="0" w:space="0" w:color="auto"/>
          </w:divBdr>
        </w:div>
        <w:div w:id="822965892">
          <w:marLeft w:val="0"/>
          <w:marRight w:val="0"/>
          <w:marTop w:val="0"/>
          <w:marBottom w:val="0"/>
          <w:divBdr>
            <w:top w:val="none" w:sz="0" w:space="0" w:color="auto"/>
            <w:left w:val="none" w:sz="0" w:space="0" w:color="auto"/>
            <w:bottom w:val="none" w:sz="0" w:space="0" w:color="auto"/>
            <w:right w:val="none" w:sz="0" w:space="0" w:color="auto"/>
          </w:divBdr>
        </w:div>
        <w:div w:id="831724266">
          <w:marLeft w:val="0"/>
          <w:marRight w:val="0"/>
          <w:marTop w:val="0"/>
          <w:marBottom w:val="0"/>
          <w:divBdr>
            <w:top w:val="none" w:sz="0" w:space="0" w:color="auto"/>
            <w:left w:val="none" w:sz="0" w:space="0" w:color="auto"/>
            <w:bottom w:val="none" w:sz="0" w:space="0" w:color="auto"/>
            <w:right w:val="none" w:sz="0" w:space="0" w:color="auto"/>
          </w:divBdr>
        </w:div>
        <w:div w:id="839657329">
          <w:marLeft w:val="0"/>
          <w:marRight w:val="0"/>
          <w:marTop w:val="0"/>
          <w:marBottom w:val="0"/>
          <w:divBdr>
            <w:top w:val="none" w:sz="0" w:space="0" w:color="auto"/>
            <w:left w:val="none" w:sz="0" w:space="0" w:color="auto"/>
            <w:bottom w:val="none" w:sz="0" w:space="0" w:color="auto"/>
            <w:right w:val="none" w:sz="0" w:space="0" w:color="auto"/>
          </w:divBdr>
        </w:div>
        <w:div w:id="850223582">
          <w:marLeft w:val="0"/>
          <w:marRight w:val="0"/>
          <w:marTop w:val="0"/>
          <w:marBottom w:val="0"/>
          <w:divBdr>
            <w:top w:val="none" w:sz="0" w:space="0" w:color="auto"/>
            <w:left w:val="none" w:sz="0" w:space="0" w:color="auto"/>
            <w:bottom w:val="none" w:sz="0" w:space="0" w:color="auto"/>
            <w:right w:val="none" w:sz="0" w:space="0" w:color="auto"/>
          </w:divBdr>
        </w:div>
        <w:div w:id="864906299">
          <w:marLeft w:val="0"/>
          <w:marRight w:val="0"/>
          <w:marTop w:val="0"/>
          <w:marBottom w:val="0"/>
          <w:divBdr>
            <w:top w:val="none" w:sz="0" w:space="0" w:color="auto"/>
            <w:left w:val="none" w:sz="0" w:space="0" w:color="auto"/>
            <w:bottom w:val="none" w:sz="0" w:space="0" w:color="auto"/>
            <w:right w:val="none" w:sz="0" w:space="0" w:color="auto"/>
          </w:divBdr>
        </w:div>
        <w:div w:id="875702536">
          <w:marLeft w:val="0"/>
          <w:marRight w:val="0"/>
          <w:marTop w:val="0"/>
          <w:marBottom w:val="0"/>
          <w:divBdr>
            <w:top w:val="none" w:sz="0" w:space="0" w:color="auto"/>
            <w:left w:val="none" w:sz="0" w:space="0" w:color="auto"/>
            <w:bottom w:val="none" w:sz="0" w:space="0" w:color="auto"/>
            <w:right w:val="none" w:sz="0" w:space="0" w:color="auto"/>
          </w:divBdr>
        </w:div>
        <w:div w:id="876627617">
          <w:marLeft w:val="0"/>
          <w:marRight w:val="0"/>
          <w:marTop w:val="0"/>
          <w:marBottom w:val="0"/>
          <w:divBdr>
            <w:top w:val="none" w:sz="0" w:space="0" w:color="auto"/>
            <w:left w:val="none" w:sz="0" w:space="0" w:color="auto"/>
            <w:bottom w:val="none" w:sz="0" w:space="0" w:color="auto"/>
            <w:right w:val="none" w:sz="0" w:space="0" w:color="auto"/>
          </w:divBdr>
        </w:div>
        <w:div w:id="892084451">
          <w:marLeft w:val="0"/>
          <w:marRight w:val="0"/>
          <w:marTop w:val="0"/>
          <w:marBottom w:val="0"/>
          <w:divBdr>
            <w:top w:val="none" w:sz="0" w:space="0" w:color="auto"/>
            <w:left w:val="none" w:sz="0" w:space="0" w:color="auto"/>
            <w:bottom w:val="none" w:sz="0" w:space="0" w:color="auto"/>
            <w:right w:val="none" w:sz="0" w:space="0" w:color="auto"/>
          </w:divBdr>
        </w:div>
        <w:div w:id="903487205">
          <w:marLeft w:val="0"/>
          <w:marRight w:val="0"/>
          <w:marTop w:val="0"/>
          <w:marBottom w:val="0"/>
          <w:divBdr>
            <w:top w:val="none" w:sz="0" w:space="0" w:color="auto"/>
            <w:left w:val="none" w:sz="0" w:space="0" w:color="auto"/>
            <w:bottom w:val="none" w:sz="0" w:space="0" w:color="auto"/>
            <w:right w:val="none" w:sz="0" w:space="0" w:color="auto"/>
          </w:divBdr>
        </w:div>
        <w:div w:id="910240345">
          <w:marLeft w:val="0"/>
          <w:marRight w:val="0"/>
          <w:marTop w:val="0"/>
          <w:marBottom w:val="0"/>
          <w:divBdr>
            <w:top w:val="none" w:sz="0" w:space="0" w:color="auto"/>
            <w:left w:val="none" w:sz="0" w:space="0" w:color="auto"/>
            <w:bottom w:val="none" w:sz="0" w:space="0" w:color="auto"/>
            <w:right w:val="none" w:sz="0" w:space="0" w:color="auto"/>
          </w:divBdr>
        </w:div>
        <w:div w:id="911820256">
          <w:marLeft w:val="0"/>
          <w:marRight w:val="0"/>
          <w:marTop w:val="0"/>
          <w:marBottom w:val="0"/>
          <w:divBdr>
            <w:top w:val="none" w:sz="0" w:space="0" w:color="auto"/>
            <w:left w:val="none" w:sz="0" w:space="0" w:color="auto"/>
            <w:bottom w:val="none" w:sz="0" w:space="0" w:color="auto"/>
            <w:right w:val="none" w:sz="0" w:space="0" w:color="auto"/>
          </w:divBdr>
        </w:div>
        <w:div w:id="918952770">
          <w:marLeft w:val="0"/>
          <w:marRight w:val="0"/>
          <w:marTop w:val="0"/>
          <w:marBottom w:val="0"/>
          <w:divBdr>
            <w:top w:val="none" w:sz="0" w:space="0" w:color="auto"/>
            <w:left w:val="none" w:sz="0" w:space="0" w:color="auto"/>
            <w:bottom w:val="none" w:sz="0" w:space="0" w:color="auto"/>
            <w:right w:val="none" w:sz="0" w:space="0" w:color="auto"/>
          </w:divBdr>
        </w:div>
        <w:div w:id="926184650">
          <w:marLeft w:val="0"/>
          <w:marRight w:val="0"/>
          <w:marTop w:val="0"/>
          <w:marBottom w:val="0"/>
          <w:divBdr>
            <w:top w:val="none" w:sz="0" w:space="0" w:color="auto"/>
            <w:left w:val="none" w:sz="0" w:space="0" w:color="auto"/>
            <w:bottom w:val="none" w:sz="0" w:space="0" w:color="auto"/>
            <w:right w:val="none" w:sz="0" w:space="0" w:color="auto"/>
          </w:divBdr>
        </w:div>
        <w:div w:id="926696243">
          <w:marLeft w:val="0"/>
          <w:marRight w:val="0"/>
          <w:marTop w:val="0"/>
          <w:marBottom w:val="0"/>
          <w:divBdr>
            <w:top w:val="none" w:sz="0" w:space="0" w:color="auto"/>
            <w:left w:val="none" w:sz="0" w:space="0" w:color="auto"/>
            <w:bottom w:val="none" w:sz="0" w:space="0" w:color="auto"/>
            <w:right w:val="none" w:sz="0" w:space="0" w:color="auto"/>
          </w:divBdr>
        </w:div>
        <w:div w:id="928390061">
          <w:marLeft w:val="0"/>
          <w:marRight w:val="0"/>
          <w:marTop w:val="0"/>
          <w:marBottom w:val="0"/>
          <w:divBdr>
            <w:top w:val="none" w:sz="0" w:space="0" w:color="auto"/>
            <w:left w:val="none" w:sz="0" w:space="0" w:color="auto"/>
            <w:bottom w:val="none" w:sz="0" w:space="0" w:color="auto"/>
            <w:right w:val="none" w:sz="0" w:space="0" w:color="auto"/>
          </w:divBdr>
        </w:div>
        <w:div w:id="930551849">
          <w:marLeft w:val="0"/>
          <w:marRight w:val="0"/>
          <w:marTop w:val="0"/>
          <w:marBottom w:val="0"/>
          <w:divBdr>
            <w:top w:val="none" w:sz="0" w:space="0" w:color="auto"/>
            <w:left w:val="none" w:sz="0" w:space="0" w:color="auto"/>
            <w:bottom w:val="none" w:sz="0" w:space="0" w:color="auto"/>
            <w:right w:val="none" w:sz="0" w:space="0" w:color="auto"/>
          </w:divBdr>
        </w:div>
        <w:div w:id="931594911">
          <w:marLeft w:val="0"/>
          <w:marRight w:val="0"/>
          <w:marTop w:val="0"/>
          <w:marBottom w:val="0"/>
          <w:divBdr>
            <w:top w:val="none" w:sz="0" w:space="0" w:color="auto"/>
            <w:left w:val="none" w:sz="0" w:space="0" w:color="auto"/>
            <w:bottom w:val="none" w:sz="0" w:space="0" w:color="auto"/>
            <w:right w:val="none" w:sz="0" w:space="0" w:color="auto"/>
          </w:divBdr>
        </w:div>
        <w:div w:id="943272304">
          <w:marLeft w:val="0"/>
          <w:marRight w:val="0"/>
          <w:marTop w:val="0"/>
          <w:marBottom w:val="0"/>
          <w:divBdr>
            <w:top w:val="none" w:sz="0" w:space="0" w:color="auto"/>
            <w:left w:val="none" w:sz="0" w:space="0" w:color="auto"/>
            <w:bottom w:val="none" w:sz="0" w:space="0" w:color="auto"/>
            <w:right w:val="none" w:sz="0" w:space="0" w:color="auto"/>
          </w:divBdr>
        </w:div>
        <w:div w:id="954367028">
          <w:marLeft w:val="0"/>
          <w:marRight w:val="0"/>
          <w:marTop w:val="0"/>
          <w:marBottom w:val="0"/>
          <w:divBdr>
            <w:top w:val="none" w:sz="0" w:space="0" w:color="auto"/>
            <w:left w:val="none" w:sz="0" w:space="0" w:color="auto"/>
            <w:bottom w:val="none" w:sz="0" w:space="0" w:color="auto"/>
            <w:right w:val="none" w:sz="0" w:space="0" w:color="auto"/>
          </w:divBdr>
        </w:div>
        <w:div w:id="961114647">
          <w:marLeft w:val="0"/>
          <w:marRight w:val="0"/>
          <w:marTop w:val="0"/>
          <w:marBottom w:val="0"/>
          <w:divBdr>
            <w:top w:val="none" w:sz="0" w:space="0" w:color="auto"/>
            <w:left w:val="none" w:sz="0" w:space="0" w:color="auto"/>
            <w:bottom w:val="none" w:sz="0" w:space="0" w:color="auto"/>
            <w:right w:val="none" w:sz="0" w:space="0" w:color="auto"/>
          </w:divBdr>
        </w:div>
        <w:div w:id="961688148">
          <w:marLeft w:val="0"/>
          <w:marRight w:val="0"/>
          <w:marTop w:val="0"/>
          <w:marBottom w:val="0"/>
          <w:divBdr>
            <w:top w:val="none" w:sz="0" w:space="0" w:color="auto"/>
            <w:left w:val="none" w:sz="0" w:space="0" w:color="auto"/>
            <w:bottom w:val="none" w:sz="0" w:space="0" w:color="auto"/>
            <w:right w:val="none" w:sz="0" w:space="0" w:color="auto"/>
          </w:divBdr>
        </w:div>
        <w:div w:id="983268127">
          <w:marLeft w:val="0"/>
          <w:marRight w:val="0"/>
          <w:marTop w:val="0"/>
          <w:marBottom w:val="0"/>
          <w:divBdr>
            <w:top w:val="none" w:sz="0" w:space="0" w:color="auto"/>
            <w:left w:val="none" w:sz="0" w:space="0" w:color="auto"/>
            <w:bottom w:val="none" w:sz="0" w:space="0" w:color="auto"/>
            <w:right w:val="none" w:sz="0" w:space="0" w:color="auto"/>
          </w:divBdr>
        </w:div>
        <w:div w:id="994794090">
          <w:marLeft w:val="0"/>
          <w:marRight w:val="0"/>
          <w:marTop w:val="0"/>
          <w:marBottom w:val="0"/>
          <w:divBdr>
            <w:top w:val="none" w:sz="0" w:space="0" w:color="auto"/>
            <w:left w:val="none" w:sz="0" w:space="0" w:color="auto"/>
            <w:bottom w:val="none" w:sz="0" w:space="0" w:color="auto"/>
            <w:right w:val="none" w:sz="0" w:space="0" w:color="auto"/>
          </w:divBdr>
        </w:div>
        <w:div w:id="998312890">
          <w:marLeft w:val="0"/>
          <w:marRight w:val="0"/>
          <w:marTop w:val="0"/>
          <w:marBottom w:val="0"/>
          <w:divBdr>
            <w:top w:val="none" w:sz="0" w:space="0" w:color="auto"/>
            <w:left w:val="none" w:sz="0" w:space="0" w:color="auto"/>
            <w:bottom w:val="none" w:sz="0" w:space="0" w:color="auto"/>
            <w:right w:val="none" w:sz="0" w:space="0" w:color="auto"/>
          </w:divBdr>
        </w:div>
        <w:div w:id="1001661602">
          <w:marLeft w:val="0"/>
          <w:marRight w:val="0"/>
          <w:marTop w:val="0"/>
          <w:marBottom w:val="0"/>
          <w:divBdr>
            <w:top w:val="none" w:sz="0" w:space="0" w:color="auto"/>
            <w:left w:val="none" w:sz="0" w:space="0" w:color="auto"/>
            <w:bottom w:val="none" w:sz="0" w:space="0" w:color="auto"/>
            <w:right w:val="none" w:sz="0" w:space="0" w:color="auto"/>
          </w:divBdr>
        </w:div>
        <w:div w:id="1011642701">
          <w:marLeft w:val="0"/>
          <w:marRight w:val="0"/>
          <w:marTop w:val="0"/>
          <w:marBottom w:val="0"/>
          <w:divBdr>
            <w:top w:val="none" w:sz="0" w:space="0" w:color="auto"/>
            <w:left w:val="none" w:sz="0" w:space="0" w:color="auto"/>
            <w:bottom w:val="none" w:sz="0" w:space="0" w:color="auto"/>
            <w:right w:val="none" w:sz="0" w:space="0" w:color="auto"/>
          </w:divBdr>
        </w:div>
        <w:div w:id="1032339368">
          <w:marLeft w:val="0"/>
          <w:marRight w:val="0"/>
          <w:marTop w:val="0"/>
          <w:marBottom w:val="0"/>
          <w:divBdr>
            <w:top w:val="none" w:sz="0" w:space="0" w:color="auto"/>
            <w:left w:val="none" w:sz="0" w:space="0" w:color="auto"/>
            <w:bottom w:val="none" w:sz="0" w:space="0" w:color="auto"/>
            <w:right w:val="none" w:sz="0" w:space="0" w:color="auto"/>
          </w:divBdr>
        </w:div>
        <w:div w:id="1035422170">
          <w:marLeft w:val="0"/>
          <w:marRight w:val="0"/>
          <w:marTop w:val="0"/>
          <w:marBottom w:val="0"/>
          <w:divBdr>
            <w:top w:val="none" w:sz="0" w:space="0" w:color="auto"/>
            <w:left w:val="none" w:sz="0" w:space="0" w:color="auto"/>
            <w:bottom w:val="none" w:sz="0" w:space="0" w:color="auto"/>
            <w:right w:val="none" w:sz="0" w:space="0" w:color="auto"/>
          </w:divBdr>
        </w:div>
        <w:div w:id="1043408914">
          <w:marLeft w:val="0"/>
          <w:marRight w:val="0"/>
          <w:marTop w:val="0"/>
          <w:marBottom w:val="0"/>
          <w:divBdr>
            <w:top w:val="none" w:sz="0" w:space="0" w:color="auto"/>
            <w:left w:val="none" w:sz="0" w:space="0" w:color="auto"/>
            <w:bottom w:val="none" w:sz="0" w:space="0" w:color="auto"/>
            <w:right w:val="none" w:sz="0" w:space="0" w:color="auto"/>
          </w:divBdr>
        </w:div>
        <w:div w:id="1052658912">
          <w:marLeft w:val="0"/>
          <w:marRight w:val="0"/>
          <w:marTop w:val="0"/>
          <w:marBottom w:val="0"/>
          <w:divBdr>
            <w:top w:val="none" w:sz="0" w:space="0" w:color="auto"/>
            <w:left w:val="none" w:sz="0" w:space="0" w:color="auto"/>
            <w:bottom w:val="none" w:sz="0" w:space="0" w:color="auto"/>
            <w:right w:val="none" w:sz="0" w:space="0" w:color="auto"/>
          </w:divBdr>
        </w:div>
        <w:div w:id="1053969375">
          <w:marLeft w:val="0"/>
          <w:marRight w:val="0"/>
          <w:marTop w:val="0"/>
          <w:marBottom w:val="0"/>
          <w:divBdr>
            <w:top w:val="none" w:sz="0" w:space="0" w:color="auto"/>
            <w:left w:val="none" w:sz="0" w:space="0" w:color="auto"/>
            <w:bottom w:val="none" w:sz="0" w:space="0" w:color="auto"/>
            <w:right w:val="none" w:sz="0" w:space="0" w:color="auto"/>
          </w:divBdr>
        </w:div>
        <w:div w:id="1078668223">
          <w:marLeft w:val="0"/>
          <w:marRight w:val="0"/>
          <w:marTop w:val="0"/>
          <w:marBottom w:val="0"/>
          <w:divBdr>
            <w:top w:val="none" w:sz="0" w:space="0" w:color="auto"/>
            <w:left w:val="none" w:sz="0" w:space="0" w:color="auto"/>
            <w:bottom w:val="none" w:sz="0" w:space="0" w:color="auto"/>
            <w:right w:val="none" w:sz="0" w:space="0" w:color="auto"/>
          </w:divBdr>
        </w:div>
        <w:div w:id="1083648988">
          <w:marLeft w:val="0"/>
          <w:marRight w:val="0"/>
          <w:marTop w:val="0"/>
          <w:marBottom w:val="0"/>
          <w:divBdr>
            <w:top w:val="none" w:sz="0" w:space="0" w:color="auto"/>
            <w:left w:val="none" w:sz="0" w:space="0" w:color="auto"/>
            <w:bottom w:val="none" w:sz="0" w:space="0" w:color="auto"/>
            <w:right w:val="none" w:sz="0" w:space="0" w:color="auto"/>
          </w:divBdr>
        </w:div>
        <w:div w:id="1095631620">
          <w:marLeft w:val="0"/>
          <w:marRight w:val="0"/>
          <w:marTop w:val="0"/>
          <w:marBottom w:val="0"/>
          <w:divBdr>
            <w:top w:val="none" w:sz="0" w:space="0" w:color="auto"/>
            <w:left w:val="none" w:sz="0" w:space="0" w:color="auto"/>
            <w:bottom w:val="none" w:sz="0" w:space="0" w:color="auto"/>
            <w:right w:val="none" w:sz="0" w:space="0" w:color="auto"/>
          </w:divBdr>
        </w:div>
        <w:div w:id="1097018254">
          <w:marLeft w:val="0"/>
          <w:marRight w:val="0"/>
          <w:marTop w:val="0"/>
          <w:marBottom w:val="0"/>
          <w:divBdr>
            <w:top w:val="none" w:sz="0" w:space="0" w:color="auto"/>
            <w:left w:val="none" w:sz="0" w:space="0" w:color="auto"/>
            <w:bottom w:val="none" w:sz="0" w:space="0" w:color="auto"/>
            <w:right w:val="none" w:sz="0" w:space="0" w:color="auto"/>
          </w:divBdr>
        </w:div>
        <w:div w:id="1107886697">
          <w:marLeft w:val="0"/>
          <w:marRight w:val="0"/>
          <w:marTop w:val="0"/>
          <w:marBottom w:val="0"/>
          <w:divBdr>
            <w:top w:val="none" w:sz="0" w:space="0" w:color="auto"/>
            <w:left w:val="none" w:sz="0" w:space="0" w:color="auto"/>
            <w:bottom w:val="none" w:sz="0" w:space="0" w:color="auto"/>
            <w:right w:val="none" w:sz="0" w:space="0" w:color="auto"/>
          </w:divBdr>
        </w:div>
        <w:div w:id="1116874462">
          <w:marLeft w:val="0"/>
          <w:marRight w:val="0"/>
          <w:marTop w:val="0"/>
          <w:marBottom w:val="0"/>
          <w:divBdr>
            <w:top w:val="none" w:sz="0" w:space="0" w:color="auto"/>
            <w:left w:val="none" w:sz="0" w:space="0" w:color="auto"/>
            <w:bottom w:val="none" w:sz="0" w:space="0" w:color="auto"/>
            <w:right w:val="none" w:sz="0" w:space="0" w:color="auto"/>
          </w:divBdr>
        </w:div>
        <w:div w:id="1133258480">
          <w:marLeft w:val="0"/>
          <w:marRight w:val="0"/>
          <w:marTop w:val="0"/>
          <w:marBottom w:val="0"/>
          <w:divBdr>
            <w:top w:val="none" w:sz="0" w:space="0" w:color="auto"/>
            <w:left w:val="none" w:sz="0" w:space="0" w:color="auto"/>
            <w:bottom w:val="none" w:sz="0" w:space="0" w:color="auto"/>
            <w:right w:val="none" w:sz="0" w:space="0" w:color="auto"/>
          </w:divBdr>
        </w:div>
        <w:div w:id="1142112211">
          <w:marLeft w:val="0"/>
          <w:marRight w:val="0"/>
          <w:marTop w:val="0"/>
          <w:marBottom w:val="0"/>
          <w:divBdr>
            <w:top w:val="none" w:sz="0" w:space="0" w:color="auto"/>
            <w:left w:val="none" w:sz="0" w:space="0" w:color="auto"/>
            <w:bottom w:val="none" w:sz="0" w:space="0" w:color="auto"/>
            <w:right w:val="none" w:sz="0" w:space="0" w:color="auto"/>
          </w:divBdr>
        </w:div>
        <w:div w:id="1144079742">
          <w:marLeft w:val="0"/>
          <w:marRight w:val="0"/>
          <w:marTop w:val="0"/>
          <w:marBottom w:val="0"/>
          <w:divBdr>
            <w:top w:val="none" w:sz="0" w:space="0" w:color="auto"/>
            <w:left w:val="none" w:sz="0" w:space="0" w:color="auto"/>
            <w:bottom w:val="none" w:sz="0" w:space="0" w:color="auto"/>
            <w:right w:val="none" w:sz="0" w:space="0" w:color="auto"/>
          </w:divBdr>
        </w:div>
        <w:div w:id="1148354222">
          <w:marLeft w:val="0"/>
          <w:marRight w:val="0"/>
          <w:marTop w:val="0"/>
          <w:marBottom w:val="0"/>
          <w:divBdr>
            <w:top w:val="none" w:sz="0" w:space="0" w:color="auto"/>
            <w:left w:val="none" w:sz="0" w:space="0" w:color="auto"/>
            <w:bottom w:val="none" w:sz="0" w:space="0" w:color="auto"/>
            <w:right w:val="none" w:sz="0" w:space="0" w:color="auto"/>
          </w:divBdr>
        </w:div>
        <w:div w:id="1164011826">
          <w:marLeft w:val="0"/>
          <w:marRight w:val="0"/>
          <w:marTop w:val="0"/>
          <w:marBottom w:val="0"/>
          <w:divBdr>
            <w:top w:val="none" w:sz="0" w:space="0" w:color="auto"/>
            <w:left w:val="none" w:sz="0" w:space="0" w:color="auto"/>
            <w:bottom w:val="none" w:sz="0" w:space="0" w:color="auto"/>
            <w:right w:val="none" w:sz="0" w:space="0" w:color="auto"/>
          </w:divBdr>
        </w:div>
        <w:div w:id="1165364054">
          <w:marLeft w:val="0"/>
          <w:marRight w:val="0"/>
          <w:marTop w:val="0"/>
          <w:marBottom w:val="0"/>
          <w:divBdr>
            <w:top w:val="none" w:sz="0" w:space="0" w:color="auto"/>
            <w:left w:val="none" w:sz="0" w:space="0" w:color="auto"/>
            <w:bottom w:val="none" w:sz="0" w:space="0" w:color="auto"/>
            <w:right w:val="none" w:sz="0" w:space="0" w:color="auto"/>
          </w:divBdr>
        </w:div>
        <w:div w:id="1167096220">
          <w:marLeft w:val="0"/>
          <w:marRight w:val="0"/>
          <w:marTop w:val="0"/>
          <w:marBottom w:val="0"/>
          <w:divBdr>
            <w:top w:val="none" w:sz="0" w:space="0" w:color="auto"/>
            <w:left w:val="none" w:sz="0" w:space="0" w:color="auto"/>
            <w:bottom w:val="none" w:sz="0" w:space="0" w:color="auto"/>
            <w:right w:val="none" w:sz="0" w:space="0" w:color="auto"/>
          </w:divBdr>
        </w:div>
        <w:div w:id="1182935577">
          <w:marLeft w:val="0"/>
          <w:marRight w:val="0"/>
          <w:marTop w:val="0"/>
          <w:marBottom w:val="0"/>
          <w:divBdr>
            <w:top w:val="none" w:sz="0" w:space="0" w:color="auto"/>
            <w:left w:val="none" w:sz="0" w:space="0" w:color="auto"/>
            <w:bottom w:val="none" w:sz="0" w:space="0" w:color="auto"/>
            <w:right w:val="none" w:sz="0" w:space="0" w:color="auto"/>
          </w:divBdr>
        </w:div>
        <w:div w:id="1183864534">
          <w:marLeft w:val="0"/>
          <w:marRight w:val="0"/>
          <w:marTop w:val="0"/>
          <w:marBottom w:val="0"/>
          <w:divBdr>
            <w:top w:val="none" w:sz="0" w:space="0" w:color="auto"/>
            <w:left w:val="none" w:sz="0" w:space="0" w:color="auto"/>
            <w:bottom w:val="none" w:sz="0" w:space="0" w:color="auto"/>
            <w:right w:val="none" w:sz="0" w:space="0" w:color="auto"/>
          </w:divBdr>
        </w:div>
        <w:div w:id="1188258171">
          <w:marLeft w:val="0"/>
          <w:marRight w:val="0"/>
          <w:marTop w:val="0"/>
          <w:marBottom w:val="0"/>
          <w:divBdr>
            <w:top w:val="none" w:sz="0" w:space="0" w:color="auto"/>
            <w:left w:val="none" w:sz="0" w:space="0" w:color="auto"/>
            <w:bottom w:val="none" w:sz="0" w:space="0" w:color="auto"/>
            <w:right w:val="none" w:sz="0" w:space="0" w:color="auto"/>
          </w:divBdr>
        </w:div>
        <w:div w:id="1203010326">
          <w:marLeft w:val="0"/>
          <w:marRight w:val="0"/>
          <w:marTop w:val="0"/>
          <w:marBottom w:val="0"/>
          <w:divBdr>
            <w:top w:val="none" w:sz="0" w:space="0" w:color="auto"/>
            <w:left w:val="none" w:sz="0" w:space="0" w:color="auto"/>
            <w:bottom w:val="none" w:sz="0" w:space="0" w:color="auto"/>
            <w:right w:val="none" w:sz="0" w:space="0" w:color="auto"/>
          </w:divBdr>
        </w:div>
        <w:div w:id="1211112392">
          <w:marLeft w:val="0"/>
          <w:marRight w:val="0"/>
          <w:marTop w:val="0"/>
          <w:marBottom w:val="0"/>
          <w:divBdr>
            <w:top w:val="none" w:sz="0" w:space="0" w:color="auto"/>
            <w:left w:val="none" w:sz="0" w:space="0" w:color="auto"/>
            <w:bottom w:val="none" w:sz="0" w:space="0" w:color="auto"/>
            <w:right w:val="none" w:sz="0" w:space="0" w:color="auto"/>
          </w:divBdr>
        </w:div>
        <w:div w:id="1235043562">
          <w:marLeft w:val="0"/>
          <w:marRight w:val="0"/>
          <w:marTop w:val="0"/>
          <w:marBottom w:val="0"/>
          <w:divBdr>
            <w:top w:val="none" w:sz="0" w:space="0" w:color="auto"/>
            <w:left w:val="none" w:sz="0" w:space="0" w:color="auto"/>
            <w:bottom w:val="none" w:sz="0" w:space="0" w:color="auto"/>
            <w:right w:val="none" w:sz="0" w:space="0" w:color="auto"/>
          </w:divBdr>
        </w:div>
        <w:div w:id="1270895907">
          <w:marLeft w:val="0"/>
          <w:marRight w:val="0"/>
          <w:marTop w:val="0"/>
          <w:marBottom w:val="0"/>
          <w:divBdr>
            <w:top w:val="none" w:sz="0" w:space="0" w:color="auto"/>
            <w:left w:val="none" w:sz="0" w:space="0" w:color="auto"/>
            <w:bottom w:val="none" w:sz="0" w:space="0" w:color="auto"/>
            <w:right w:val="none" w:sz="0" w:space="0" w:color="auto"/>
          </w:divBdr>
        </w:div>
        <w:div w:id="1271544734">
          <w:marLeft w:val="0"/>
          <w:marRight w:val="0"/>
          <w:marTop w:val="0"/>
          <w:marBottom w:val="0"/>
          <w:divBdr>
            <w:top w:val="none" w:sz="0" w:space="0" w:color="auto"/>
            <w:left w:val="none" w:sz="0" w:space="0" w:color="auto"/>
            <w:bottom w:val="none" w:sz="0" w:space="0" w:color="auto"/>
            <w:right w:val="none" w:sz="0" w:space="0" w:color="auto"/>
          </w:divBdr>
        </w:div>
        <w:div w:id="1275988118">
          <w:marLeft w:val="0"/>
          <w:marRight w:val="0"/>
          <w:marTop w:val="0"/>
          <w:marBottom w:val="0"/>
          <w:divBdr>
            <w:top w:val="none" w:sz="0" w:space="0" w:color="auto"/>
            <w:left w:val="none" w:sz="0" w:space="0" w:color="auto"/>
            <w:bottom w:val="none" w:sz="0" w:space="0" w:color="auto"/>
            <w:right w:val="none" w:sz="0" w:space="0" w:color="auto"/>
          </w:divBdr>
        </w:div>
        <w:div w:id="1281836013">
          <w:marLeft w:val="0"/>
          <w:marRight w:val="0"/>
          <w:marTop w:val="0"/>
          <w:marBottom w:val="0"/>
          <w:divBdr>
            <w:top w:val="none" w:sz="0" w:space="0" w:color="auto"/>
            <w:left w:val="none" w:sz="0" w:space="0" w:color="auto"/>
            <w:bottom w:val="none" w:sz="0" w:space="0" w:color="auto"/>
            <w:right w:val="none" w:sz="0" w:space="0" w:color="auto"/>
          </w:divBdr>
        </w:div>
        <w:div w:id="1285772247">
          <w:marLeft w:val="0"/>
          <w:marRight w:val="0"/>
          <w:marTop w:val="0"/>
          <w:marBottom w:val="0"/>
          <w:divBdr>
            <w:top w:val="none" w:sz="0" w:space="0" w:color="auto"/>
            <w:left w:val="none" w:sz="0" w:space="0" w:color="auto"/>
            <w:bottom w:val="none" w:sz="0" w:space="0" w:color="auto"/>
            <w:right w:val="none" w:sz="0" w:space="0" w:color="auto"/>
          </w:divBdr>
        </w:div>
        <w:div w:id="1287541537">
          <w:marLeft w:val="0"/>
          <w:marRight w:val="0"/>
          <w:marTop w:val="0"/>
          <w:marBottom w:val="0"/>
          <w:divBdr>
            <w:top w:val="none" w:sz="0" w:space="0" w:color="auto"/>
            <w:left w:val="none" w:sz="0" w:space="0" w:color="auto"/>
            <w:bottom w:val="none" w:sz="0" w:space="0" w:color="auto"/>
            <w:right w:val="none" w:sz="0" w:space="0" w:color="auto"/>
          </w:divBdr>
        </w:div>
        <w:div w:id="1311136695">
          <w:marLeft w:val="0"/>
          <w:marRight w:val="0"/>
          <w:marTop w:val="0"/>
          <w:marBottom w:val="0"/>
          <w:divBdr>
            <w:top w:val="none" w:sz="0" w:space="0" w:color="auto"/>
            <w:left w:val="none" w:sz="0" w:space="0" w:color="auto"/>
            <w:bottom w:val="none" w:sz="0" w:space="0" w:color="auto"/>
            <w:right w:val="none" w:sz="0" w:space="0" w:color="auto"/>
          </w:divBdr>
        </w:div>
        <w:div w:id="1316226620">
          <w:marLeft w:val="0"/>
          <w:marRight w:val="0"/>
          <w:marTop w:val="0"/>
          <w:marBottom w:val="0"/>
          <w:divBdr>
            <w:top w:val="none" w:sz="0" w:space="0" w:color="auto"/>
            <w:left w:val="none" w:sz="0" w:space="0" w:color="auto"/>
            <w:bottom w:val="none" w:sz="0" w:space="0" w:color="auto"/>
            <w:right w:val="none" w:sz="0" w:space="0" w:color="auto"/>
          </w:divBdr>
        </w:div>
        <w:div w:id="1319726788">
          <w:marLeft w:val="0"/>
          <w:marRight w:val="0"/>
          <w:marTop w:val="0"/>
          <w:marBottom w:val="0"/>
          <w:divBdr>
            <w:top w:val="none" w:sz="0" w:space="0" w:color="auto"/>
            <w:left w:val="none" w:sz="0" w:space="0" w:color="auto"/>
            <w:bottom w:val="none" w:sz="0" w:space="0" w:color="auto"/>
            <w:right w:val="none" w:sz="0" w:space="0" w:color="auto"/>
          </w:divBdr>
        </w:div>
        <w:div w:id="1336496572">
          <w:marLeft w:val="0"/>
          <w:marRight w:val="0"/>
          <w:marTop w:val="0"/>
          <w:marBottom w:val="0"/>
          <w:divBdr>
            <w:top w:val="none" w:sz="0" w:space="0" w:color="auto"/>
            <w:left w:val="none" w:sz="0" w:space="0" w:color="auto"/>
            <w:bottom w:val="none" w:sz="0" w:space="0" w:color="auto"/>
            <w:right w:val="none" w:sz="0" w:space="0" w:color="auto"/>
          </w:divBdr>
        </w:div>
        <w:div w:id="1338079138">
          <w:marLeft w:val="0"/>
          <w:marRight w:val="0"/>
          <w:marTop w:val="0"/>
          <w:marBottom w:val="0"/>
          <w:divBdr>
            <w:top w:val="none" w:sz="0" w:space="0" w:color="auto"/>
            <w:left w:val="none" w:sz="0" w:space="0" w:color="auto"/>
            <w:bottom w:val="none" w:sz="0" w:space="0" w:color="auto"/>
            <w:right w:val="none" w:sz="0" w:space="0" w:color="auto"/>
          </w:divBdr>
        </w:div>
        <w:div w:id="1345479558">
          <w:marLeft w:val="0"/>
          <w:marRight w:val="0"/>
          <w:marTop w:val="0"/>
          <w:marBottom w:val="0"/>
          <w:divBdr>
            <w:top w:val="none" w:sz="0" w:space="0" w:color="auto"/>
            <w:left w:val="none" w:sz="0" w:space="0" w:color="auto"/>
            <w:bottom w:val="none" w:sz="0" w:space="0" w:color="auto"/>
            <w:right w:val="none" w:sz="0" w:space="0" w:color="auto"/>
          </w:divBdr>
        </w:div>
        <w:div w:id="1374423786">
          <w:marLeft w:val="0"/>
          <w:marRight w:val="0"/>
          <w:marTop w:val="0"/>
          <w:marBottom w:val="0"/>
          <w:divBdr>
            <w:top w:val="none" w:sz="0" w:space="0" w:color="auto"/>
            <w:left w:val="none" w:sz="0" w:space="0" w:color="auto"/>
            <w:bottom w:val="none" w:sz="0" w:space="0" w:color="auto"/>
            <w:right w:val="none" w:sz="0" w:space="0" w:color="auto"/>
          </w:divBdr>
        </w:div>
        <w:div w:id="1375619081">
          <w:marLeft w:val="0"/>
          <w:marRight w:val="0"/>
          <w:marTop w:val="0"/>
          <w:marBottom w:val="0"/>
          <w:divBdr>
            <w:top w:val="none" w:sz="0" w:space="0" w:color="auto"/>
            <w:left w:val="none" w:sz="0" w:space="0" w:color="auto"/>
            <w:bottom w:val="none" w:sz="0" w:space="0" w:color="auto"/>
            <w:right w:val="none" w:sz="0" w:space="0" w:color="auto"/>
          </w:divBdr>
        </w:div>
        <w:div w:id="1394811886">
          <w:marLeft w:val="0"/>
          <w:marRight w:val="0"/>
          <w:marTop w:val="0"/>
          <w:marBottom w:val="0"/>
          <w:divBdr>
            <w:top w:val="none" w:sz="0" w:space="0" w:color="auto"/>
            <w:left w:val="none" w:sz="0" w:space="0" w:color="auto"/>
            <w:bottom w:val="none" w:sz="0" w:space="0" w:color="auto"/>
            <w:right w:val="none" w:sz="0" w:space="0" w:color="auto"/>
          </w:divBdr>
        </w:div>
        <w:div w:id="1401056221">
          <w:marLeft w:val="0"/>
          <w:marRight w:val="0"/>
          <w:marTop w:val="0"/>
          <w:marBottom w:val="0"/>
          <w:divBdr>
            <w:top w:val="none" w:sz="0" w:space="0" w:color="auto"/>
            <w:left w:val="none" w:sz="0" w:space="0" w:color="auto"/>
            <w:bottom w:val="none" w:sz="0" w:space="0" w:color="auto"/>
            <w:right w:val="none" w:sz="0" w:space="0" w:color="auto"/>
          </w:divBdr>
        </w:div>
        <w:div w:id="1401367289">
          <w:marLeft w:val="0"/>
          <w:marRight w:val="0"/>
          <w:marTop w:val="0"/>
          <w:marBottom w:val="0"/>
          <w:divBdr>
            <w:top w:val="none" w:sz="0" w:space="0" w:color="auto"/>
            <w:left w:val="none" w:sz="0" w:space="0" w:color="auto"/>
            <w:bottom w:val="none" w:sz="0" w:space="0" w:color="auto"/>
            <w:right w:val="none" w:sz="0" w:space="0" w:color="auto"/>
          </w:divBdr>
        </w:div>
        <w:div w:id="1406223244">
          <w:marLeft w:val="0"/>
          <w:marRight w:val="0"/>
          <w:marTop w:val="0"/>
          <w:marBottom w:val="0"/>
          <w:divBdr>
            <w:top w:val="none" w:sz="0" w:space="0" w:color="auto"/>
            <w:left w:val="none" w:sz="0" w:space="0" w:color="auto"/>
            <w:bottom w:val="none" w:sz="0" w:space="0" w:color="auto"/>
            <w:right w:val="none" w:sz="0" w:space="0" w:color="auto"/>
          </w:divBdr>
        </w:div>
        <w:div w:id="1417550511">
          <w:marLeft w:val="0"/>
          <w:marRight w:val="0"/>
          <w:marTop w:val="0"/>
          <w:marBottom w:val="0"/>
          <w:divBdr>
            <w:top w:val="none" w:sz="0" w:space="0" w:color="auto"/>
            <w:left w:val="none" w:sz="0" w:space="0" w:color="auto"/>
            <w:bottom w:val="none" w:sz="0" w:space="0" w:color="auto"/>
            <w:right w:val="none" w:sz="0" w:space="0" w:color="auto"/>
          </w:divBdr>
        </w:div>
        <w:div w:id="1456945645">
          <w:marLeft w:val="0"/>
          <w:marRight w:val="0"/>
          <w:marTop w:val="0"/>
          <w:marBottom w:val="0"/>
          <w:divBdr>
            <w:top w:val="none" w:sz="0" w:space="0" w:color="auto"/>
            <w:left w:val="none" w:sz="0" w:space="0" w:color="auto"/>
            <w:bottom w:val="none" w:sz="0" w:space="0" w:color="auto"/>
            <w:right w:val="none" w:sz="0" w:space="0" w:color="auto"/>
          </w:divBdr>
        </w:div>
        <w:div w:id="1458375431">
          <w:marLeft w:val="0"/>
          <w:marRight w:val="0"/>
          <w:marTop w:val="0"/>
          <w:marBottom w:val="0"/>
          <w:divBdr>
            <w:top w:val="none" w:sz="0" w:space="0" w:color="auto"/>
            <w:left w:val="none" w:sz="0" w:space="0" w:color="auto"/>
            <w:bottom w:val="none" w:sz="0" w:space="0" w:color="auto"/>
            <w:right w:val="none" w:sz="0" w:space="0" w:color="auto"/>
          </w:divBdr>
        </w:div>
        <w:div w:id="1497039480">
          <w:marLeft w:val="0"/>
          <w:marRight w:val="0"/>
          <w:marTop w:val="0"/>
          <w:marBottom w:val="0"/>
          <w:divBdr>
            <w:top w:val="none" w:sz="0" w:space="0" w:color="auto"/>
            <w:left w:val="none" w:sz="0" w:space="0" w:color="auto"/>
            <w:bottom w:val="none" w:sz="0" w:space="0" w:color="auto"/>
            <w:right w:val="none" w:sz="0" w:space="0" w:color="auto"/>
          </w:divBdr>
        </w:div>
        <w:div w:id="1507674521">
          <w:marLeft w:val="0"/>
          <w:marRight w:val="0"/>
          <w:marTop w:val="0"/>
          <w:marBottom w:val="0"/>
          <w:divBdr>
            <w:top w:val="none" w:sz="0" w:space="0" w:color="auto"/>
            <w:left w:val="none" w:sz="0" w:space="0" w:color="auto"/>
            <w:bottom w:val="none" w:sz="0" w:space="0" w:color="auto"/>
            <w:right w:val="none" w:sz="0" w:space="0" w:color="auto"/>
          </w:divBdr>
        </w:div>
        <w:div w:id="1508131596">
          <w:marLeft w:val="0"/>
          <w:marRight w:val="0"/>
          <w:marTop w:val="0"/>
          <w:marBottom w:val="0"/>
          <w:divBdr>
            <w:top w:val="none" w:sz="0" w:space="0" w:color="auto"/>
            <w:left w:val="none" w:sz="0" w:space="0" w:color="auto"/>
            <w:bottom w:val="none" w:sz="0" w:space="0" w:color="auto"/>
            <w:right w:val="none" w:sz="0" w:space="0" w:color="auto"/>
          </w:divBdr>
        </w:div>
        <w:div w:id="1522745773">
          <w:marLeft w:val="0"/>
          <w:marRight w:val="0"/>
          <w:marTop w:val="0"/>
          <w:marBottom w:val="0"/>
          <w:divBdr>
            <w:top w:val="none" w:sz="0" w:space="0" w:color="auto"/>
            <w:left w:val="none" w:sz="0" w:space="0" w:color="auto"/>
            <w:bottom w:val="none" w:sz="0" w:space="0" w:color="auto"/>
            <w:right w:val="none" w:sz="0" w:space="0" w:color="auto"/>
          </w:divBdr>
        </w:div>
        <w:div w:id="1526864576">
          <w:marLeft w:val="0"/>
          <w:marRight w:val="0"/>
          <w:marTop w:val="0"/>
          <w:marBottom w:val="0"/>
          <w:divBdr>
            <w:top w:val="none" w:sz="0" w:space="0" w:color="auto"/>
            <w:left w:val="none" w:sz="0" w:space="0" w:color="auto"/>
            <w:bottom w:val="none" w:sz="0" w:space="0" w:color="auto"/>
            <w:right w:val="none" w:sz="0" w:space="0" w:color="auto"/>
          </w:divBdr>
        </w:div>
        <w:div w:id="1531796625">
          <w:marLeft w:val="0"/>
          <w:marRight w:val="0"/>
          <w:marTop w:val="0"/>
          <w:marBottom w:val="0"/>
          <w:divBdr>
            <w:top w:val="none" w:sz="0" w:space="0" w:color="auto"/>
            <w:left w:val="none" w:sz="0" w:space="0" w:color="auto"/>
            <w:bottom w:val="none" w:sz="0" w:space="0" w:color="auto"/>
            <w:right w:val="none" w:sz="0" w:space="0" w:color="auto"/>
          </w:divBdr>
        </w:div>
        <w:div w:id="1553733311">
          <w:marLeft w:val="0"/>
          <w:marRight w:val="0"/>
          <w:marTop w:val="0"/>
          <w:marBottom w:val="0"/>
          <w:divBdr>
            <w:top w:val="none" w:sz="0" w:space="0" w:color="auto"/>
            <w:left w:val="none" w:sz="0" w:space="0" w:color="auto"/>
            <w:bottom w:val="none" w:sz="0" w:space="0" w:color="auto"/>
            <w:right w:val="none" w:sz="0" w:space="0" w:color="auto"/>
          </w:divBdr>
        </w:div>
        <w:div w:id="1565487224">
          <w:marLeft w:val="0"/>
          <w:marRight w:val="0"/>
          <w:marTop w:val="0"/>
          <w:marBottom w:val="0"/>
          <w:divBdr>
            <w:top w:val="none" w:sz="0" w:space="0" w:color="auto"/>
            <w:left w:val="none" w:sz="0" w:space="0" w:color="auto"/>
            <w:bottom w:val="none" w:sz="0" w:space="0" w:color="auto"/>
            <w:right w:val="none" w:sz="0" w:space="0" w:color="auto"/>
          </w:divBdr>
        </w:div>
        <w:div w:id="1567960497">
          <w:marLeft w:val="0"/>
          <w:marRight w:val="0"/>
          <w:marTop w:val="0"/>
          <w:marBottom w:val="0"/>
          <w:divBdr>
            <w:top w:val="none" w:sz="0" w:space="0" w:color="auto"/>
            <w:left w:val="none" w:sz="0" w:space="0" w:color="auto"/>
            <w:bottom w:val="none" w:sz="0" w:space="0" w:color="auto"/>
            <w:right w:val="none" w:sz="0" w:space="0" w:color="auto"/>
          </w:divBdr>
        </w:div>
        <w:div w:id="1572498665">
          <w:marLeft w:val="0"/>
          <w:marRight w:val="0"/>
          <w:marTop w:val="0"/>
          <w:marBottom w:val="0"/>
          <w:divBdr>
            <w:top w:val="none" w:sz="0" w:space="0" w:color="auto"/>
            <w:left w:val="none" w:sz="0" w:space="0" w:color="auto"/>
            <w:bottom w:val="none" w:sz="0" w:space="0" w:color="auto"/>
            <w:right w:val="none" w:sz="0" w:space="0" w:color="auto"/>
          </w:divBdr>
        </w:div>
        <w:div w:id="1587230458">
          <w:marLeft w:val="0"/>
          <w:marRight w:val="0"/>
          <w:marTop w:val="0"/>
          <w:marBottom w:val="0"/>
          <w:divBdr>
            <w:top w:val="none" w:sz="0" w:space="0" w:color="auto"/>
            <w:left w:val="none" w:sz="0" w:space="0" w:color="auto"/>
            <w:bottom w:val="none" w:sz="0" w:space="0" w:color="auto"/>
            <w:right w:val="none" w:sz="0" w:space="0" w:color="auto"/>
          </w:divBdr>
        </w:div>
        <w:div w:id="1590039222">
          <w:marLeft w:val="0"/>
          <w:marRight w:val="0"/>
          <w:marTop w:val="0"/>
          <w:marBottom w:val="0"/>
          <w:divBdr>
            <w:top w:val="none" w:sz="0" w:space="0" w:color="auto"/>
            <w:left w:val="none" w:sz="0" w:space="0" w:color="auto"/>
            <w:bottom w:val="none" w:sz="0" w:space="0" w:color="auto"/>
            <w:right w:val="none" w:sz="0" w:space="0" w:color="auto"/>
          </w:divBdr>
        </w:div>
        <w:div w:id="1597320999">
          <w:marLeft w:val="0"/>
          <w:marRight w:val="0"/>
          <w:marTop w:val="0"/>
          <w:marBottom w:val="0"/>
          <w:divBdr>
            <w:top w:val="none" w:sz="0" w:space="0" w:color="auto"/>
            <w:left w:val="none" w:sz="0" w:space="0" w:color="auto"/>
            <w:bottom w:val="none" w:sz="0" w:space="0" w:color="auto"/>
            <w:right w:val="none" w:sz="0" w:space="0" w:color="auto"/>
          </w:divBdr>
        </w:div>
        <w:div w:id="1607886548">
          <w:marLeft w:val="0"/>
          <w:marRight w:val="0"/>
          <w:marTop w:val="0"/>
          <w:marBottom w:val="0"/>
          <w:divBdr>
            <w:top w:val="none" w:sz="0" w:space="0" w:color="auto"/>
            <w:left w:val="none" w:sz="0" w:space="0" w:color="auto"/>
            <w:bottom w:val="none" w:sz="0" w:space="0" w:color="auto"/>
            <w:right w:val="none" w:sz="0" w:space="0" w:color="auto"/>
          </w:divBdr>
        </w:div>
        <w:div w:id="1620598851">
          <w:marLeft w:val="0"/>
          <w:marRight w:val="0"/>
          <w:marTop w:val="0"/>
          <w:marBottom w:val="0"/>
          <w:divBdr>
            <w:top w:val="none" w:sz="0" w:space="0" w:color="auto"/>
            <w:left w:val="none" w:sz="0" w:space="0" w:color="auto"/>
            <w:bottom w:val="none" w:sz="0" w:space="0" w:color="auto"/>
            <w:right w:val="none" w:sz="0" w:space="0" w:color="auto"/>
          </w:divBdr>
        </w:div>
        <w:div w:id="1625454453">
          <w:marLeft w:val="0"/>
          <w:marRight w:val="0"/>
          <w:marTop w:val="0"/>
          <w:marBottom w:val="0"/>
          <w:divBdr>
            <w:top w:val="none" w:sz="0" w:space="0" w:color="auto"/>
            <w:left w:val="none" w:sz="0" w:space="0" w:color="auto"/>
            <w:bottom w:val="none" w:sz="0" w:space="0" w:color="auto"/>
            <w:right w:val="none" w:sz="0" w:space="0" w:color="auto"/>
          </w:divBdr>
        </w:div>
        <w:div w:id="1631789503">
          <w:marLeft w:val="0"/>
          <w:marRight w:val="0"/>
          <w:marTop w:val="0"/>
          <w:marBottom w:val="0"/>
          <w:divBdr>
            <w:top w:val="none" w:sz="0" w:space="0" w:color="auto"/>
            <w:left w:val="none" w:sz="0" w:space="0" w:color="auto"/>
            <w:bottom w:val="none" w:sz="0" w:space="0" w:color="auto"/>
            <w:right w:val="none" w:sz="0" w:space="0" w:color="auto"/>
          </w:divBdr>
        </w:div>
        <w:div w:id="1634286864">
          <w:marLeft w:val="0"/>
          <w:marRight w:val="0"/>
          <w:marTop w:val="0"/>
          <w:marBottom w:val="0"/>
          <w:divBdr>
            <w:top w:val="none" w:sz="0" w:space="0" w:color="auto"/>
            <w:left w:val="none" w:sz="0" w:space="0" w:color="auto"/>
            <w:bottom w:val="none" w:sz="0" w:space="0" w:color="auto"/>
            <w:right w:val="none" w:sz="0" w:space="0" w:color="auto"/>
          </w:divBdr>
        </w:div>
        <w:div w:id="1646665594">
          <w:marLeft w:val="0"/>
          <w:marRight w:val="0"/>
          <w:marTop w:val="0"/>
          <w:marBottom w:val="0"/>
          <w:divBdr>
            <w:top w:val="none" w:sz="0" w:space="0" w:color="auto"/>
            <w:left w:val="none" w:sz="0" w:space="0" w:color="auto"/>
            <w:bottom w:val="none" w:sz="0" w:space="0" w:color="auto"/>
            <w:right w:val="none" w:sz="0" w:space="0" w:color="auto"/>
          </w:divBdr>
        </w:div>
        <w:div w:id="1666934225">
          <w:marLeft w:val="0"/>
          <w:marRight w:val="0"/>
          <w:marTop w:val="0"/>
          <w:marBottom w:val="0"/>
          <w:divBdr>
            <w:top w:val="none" w:sz="0" w:space="0" w:color="auto"/>
            <w:left w:val="none" w:sz="0" w:space="0" w:color="auto"/>
            <w:bottom w:val="none" w:sz="0" w:space="0" w:color="auto"/>
            <w:right w:val="none" w:sz="0" w:space="0" w:color="auto"/>
          </w:divBdr>
        </w:div>
        <w:div w:id="1668291423">
          <w:marLeft w:val="0"/>
          <w:marRight w:val="0"/>
          <w:marTop w:val="0"/>
          <w:marBottom w:val="0"/>
          <w:divBdr>
            <w:top w:val="none" w:sz="0" w:space="0" w:color="auto"/>
            <w:left w:val="none" w:sz="0" w:space="0" w:color="auto"/>
            <w:bottom w:val="none" w:sz="0" w:space="0" w:color="auto"/>
            <w:right w:val="none" w:sz="0" w:space="0" w:color="auto"/>
          </w:divBdr>
        </w:div>
        <w:div w:id="1673145639">
          <w:marLeft w:val="0"/>
          <w:marRight w:val="0"/>
          <w:marTop w:val="0"/>
          <w:marBottom w:val="0"/>
          <w:divBdr>
            <w:top w:val="none" w:sz="0" w:space="0" w:color="auto"/>
            <w:left w:val="none" w:sz="0" w:space="0" w:color="auto"/>
            <w:bottom w:val="none" w:sz="0" w:space="0" w:color="auto"/>
            <w:right w:val="none" w:sz="0" w:space="0" w:color="auto"/>
          </w:divBdr>
        </w:div>
        <w:div w:id="1690645022">
          <w:marLeft w:val="0"/>
          <w:marRight w:val="0"/>
          <w:marTop w:val="0"/>
          <w:marBottom w:val="0"/>
          <w:divBdr>
            <w:top w:val="none" w:sz="0" w:space="0" w:color="auto"/>
            <w:left w:val="none" w:sz="0" w:space="0" w:color="auto"/>
            <w:bottom w:val="none" w:sz="0" w:space="0" w:color="auto"/>
            <w:right w:val="none" w:sz="0" w:space="0" w:color="auto"/>
          </w:divBdr>
        </w:div>
        <w:div w:id="1694378233">
          <w:marLeft w:val="0"/>
          <w:marRight w:val="0"/>
          <w:marTop w:val="0"/>
          <w:marBottom w:val="0"/>
          <w:divBdr>
            <w:top w:val="none" w:sz="0" w:space="0" w:color="auto"/>
            <w:left w:val="none" w:sz="0" w:space="0" w:color="auto"/>
            <w:bottom w:val="none" w:sz="0" w:space="0" w:color="auto"/>
            <w:right w:val="none" w:sz="0" w:space="0" w:color="auto"/>
          </w:divBdr>
        </w:div>
        <w:div w:id="1700204954">
          <w:marLeft w:val="0"/>
          <w:marRight w:val="0"/>
          <w:marTop w:val="0"/>
          <w:marBottom w:val="0"/>
          <w:divBdr>
            <w:top w:val="none" w:sz="0" w:space="0" w:color="auto"/>
            <w:left w:val="none" w:sz="0" w:space="0" w:color="auto"/>
            <w:bottom w:val="none" w:sz="0" w:space="0" w:color="auto"/>
            <w:right w:val="none" w:sz="0" w:space="0" w:color="auto"/>
          </w:divBdr>
        </w:div>
        <w:div w:id="1710060398">
          <w:marLeft w:val="0"/>
          <w:marRight w:val="0"/>
          <w:marTop w:val="0"/>
          <w:marBottom w:val="0"/>
          <w:divBdr>
            <w:top w:val="none" w:sz="0" w:space="0" w:color="auto"/>
            <w:left w:val="none" w:sz="0" w:space="0" w:color="auto"/>
            <w:bottom w:val="none" w:sz="0" w:space="0" w:color="auto"/>
            <w:right w:val="none" w:sz="0" w:space="0" w:color="auto"/>
          </w:divBdr>
        </w:div>
        <w:div w:id="1726561809">
          <w:marLeft w:val="0"/>
          <w:marRight w:val="0"/>
          <w:marTop w:val="0"/>
          <w:marBottom w:val="0"/>
          <w:divBdr>
            <w:top w:val="none" w:sz="0" w:space="0" w:color="auto"/>
            <w:left w:val="none" w:sz="0" w:space="0" w:color="auto"/>
            <w:bottom w:val="none" w:sz="0" w:space="0" w:color="auto"/>
            <w:right w:val="none" w:sz="0" w:space="0" w:color="auto"/>
          </w:divBdr>
        </w:div>
        <w:div w:id="1739597990">
          <w:marLeft w:val="0"/>
          <w:marRight w:val="0"/>
          <w:marTop w:val="0"/>
          <w:marBottom w:val="0"/>
          <w:divBdr>
            <w:top w:val="none" w:sz="0" w:space="0" w:color="auto"/>
            <w:left w:val="none" w:sz="0" w:space="0" w:color="auto"/>
            <w:bottom w:val="none" w:sz="0" w:space="0" w:color="auto"/>
            <w:right w:val="none" w:sz="0" w:space="0" w:color="auto"/>
          </w:divBdr>
        </w:div>
        <w:div w:id="1743529309">
          <w:marLeft w:val="0"/>
          <w:marRight w:val="0"/>
          <w:marTop w:val="0"/>
          <w:marBottom w:val="0"/>
          <w:divBdr>
            <w:top w:val="none" w:sz="0" w:space="0" w:color="auto"/>
            <w:left w:val="none" w:sz="0" w:space="0" w:color="auto"/>
            <w:bottom w:val="none" w:sz="0" w:space="0" w:color="auto"/>
            <w:right w:val="none" w:sz="0" w:space="0" w:color="auto"/>
          </w:divBdr>
        </w:div>
        <w:div w:id="1757510940">
          <w:marLeft w:val="0"/>
          <w:marRight w:val="0"/>
          <w:marTop w:val="0"/>
          <w:marBottom w:val="0"/>
          <w:divBdr>
            <w:top w:val="none" w:sz="0" w:space="0" w:color="auto"/>
            <w:left w:val="none" w:sz="0" w:space="0" w:color="auto"/>
            <w:bottom w:val="none" w:sz="0" w:space="0" w:color="auto"/>
            <w:right w:val="none" w:sz="0" w:space="0" w:color="auto"/>
          </w:divBdr>
        </w:div>
        <w:div w:id="1762024655">
          <w:marLeft w:val="0"/>
          <w:marRight w:val="0"/>
          <w:marTop w:val="0"/>
          <w:marBottom w:val="0"/>
          <w:divBdr>
            <w:top w:val="none" w:sz="0" w:space="0" w:color="auto"/>
            <w:left w:val="none" w:sz="0" w:space="0" w:color="auto"/>
            <w:bottom w:val="none" w:sz="0" w:space="0" w:color="auto"/>
            <w:right w:val="none" w:sz="0" w:space="0" w:color="auto"/>
          </w:divBdr>
        </w:div>
        <w:div w:id="1763641105">
          <w:marLeft w:val="0"/>
          <w:marRight w:val="0"/>
          <w:marTop w:val="0"/>
          <w:marBottom w:val="0"/>
          <w:divBdr>
            <w:top w:val="none" w:sz="0" w:space="0" w:color="auto"/>
            <w:left w:val="none" w:sz="0" w:space="0" w:color="auto"/>
            <w:bottom w:val="none" w:sz="0" w:space="0" w:color="auto"/>
            <w:right w:val="none" w:sz="0" w:space="0" w:color="auto"/>
          </w:divBdr>
        </w:div>
        <w:div w:id="1768384196">
          <w:marLeft w:val="0"/>
          <w:marRight w:val="0"/>
          <w:marTop w:val="0"/>
          <w:marBottom w:val="0"/>
          <w:divBdr>
            <w:top w:val="none" w:sz="0" w:space="0" w:color="auto"/>
            <w:left w:val="none" w:sz="0" w:space="0" w:color="auto"/>
            <w:bottom w:val="none" w:sz="0" w:space="0" w:color="auto"/>
            <w:right w:val="none" w:sz="0" w:space="0" w:color="auto"/>
          </w:divBdr>
        </w:div>
        <w:div w:id="1785348337">
          <w:marLeft w:val="0"/>
          <w:marRight w:val="0"/>
          <w:marTop w:val="0"/>
          <w:marBottom w:val="0"/>
          <w:divBdr>
            <w:top w:val="none" w:sz="0" w:space="0" w:color="auto"/>
            <w:left w:val="none" w:sz="0" w:space="0" w:color="auto"/>
            <w:bottom w:val="none" w:sz="0" w:space="0" w:color="auto"/>
            <w:right w:val="none" w:sz="0" w:space="0" w:color="auto"/>
          </w:divBdr>
        </w:div>
        <w:div w:id="1816407823">
          <w:marLeft w:val="0"/>
          <w:marRight w:val="0"/>
          <w:marTop w:val="0"/>
          <w:marBottom w:val="0"/>
          <w:divBdr>
            <w:top w:val="none" w:sz="0" w:space="0" w:color="auto"/>
            <w:left w:val="none" w:sz="0" w:space="0" w:color="auto"/>
            <w:bottom w:val="none" w:sz="0" w:space="0" w:color="auto"/>
            <w:right w:val="none" w:sz="0" w:space="0" w:color="auto"/>
          </w:divBdr>
        </w:div>
        <w:div w:id="1838840952">
          <w:marLeft w:val="0"/>
          <w:marRight w:val="0"/>
          <w:marTop w:val="0"/>
          <w:marBottom w:val="0"/>
          <w:divBdr>
            <w:top w:val="none" w:sz="0" w:space="0" w:color="auto"/>
            <w:left w:val="none" w:sz="0" w:space="0" w:color="auto"/>
            <w:bottom w:val="none" w:sz="0" w:space="0" w:color="auto"/>
            <w:right w:val="none" w:sz="0" w:space="0" w:color="auto"/>
          </w:divBdr>
        </w:div>
        <w:div w:id="1860468454">
          <w:marLeft w:val="0"/>
          <w:marRight w:val="0"/>
          <w:marTop w:val="0"/>
          <w:marBottom w:val="0"/>
          <w:divBdr>
            <w:top w:val="none" w:sz="0" w:space="0" w:color="auto"/>
            <w:left w:val="none" w:sz="0" w:space="0" w:color="auto"/>
            <w:bottom w:val="none" w:sz="0" w:space="0" w:color="auto"/>
            <w:right w:val="none" w:sz="0" w:space="0" w:color="auto"/>
          </w:divBdr>
        </w:div>
        <w:div w:id="1874033968">
          <w:marLeft w:val="0"/>
          <w:marRight w:val="0"/>
          <w:marTop w:val="0"/>
          <w:marBottom w:val="0"/>
          <w:divBdr>
            <w:top w:val="none" w:sz="0" w:space="0" w:color="auto"/>
            <w:left w:val="none" w:sz="0" w:space="0" w:color="auto"/>
            <w:bottom w:val="none" w:sz="0" w:space="0" w:color="auto"/>
            <w:right w:val="none" w:sz="0" w:space="0" w:color="auto"/>
          </w:divBdr>
        </w:div>
        <w:div w:id="1877354794">
          <w:marLeft w:val="0"/>
          <w:marRight w:val="0"/>
          <w:marTop w:val="0"/>
          <w:marBottom w:val="0"/>
          <w:divBdr>
            <w:top w:val="none" w:sz="0" w:space="0" w:color="auto"/>
            <w:left w:val="none" w:sz="0" w:space="0" w:color="auto"/>
            <w:bottom w:val="none" w:sz="0" w:space="0" w:color="auto"/>
            <w:right w:val="none" w:sz="0" w:space="0" w:color="auto"/>
          </w:divBdr>
        </w:div>
        <w:div w:id="1882325259">
          <w:marLeft w:val="0"/>
          <w:marRight w:val="0"/>
          <w:marTop w:val="0"/>
          <w:marBottom w:val="0"/>
          <w:divBdr>
            <w:top w:val="none" w:sz="0" w:space="0" w:color="auto"/>
            <w:left w:val="none" w:sz="0" w:space="0" w:color="auto"/>
            <w:bottom w:val="none" w:sz="0" w:space="0" w:color="auto"/>
            <w:right w:val="none" w:sz="0" w:space="0" w:color="auto"/>
          </w:divBdr>
        </w:div>
        <w:div w:id="1900626978">
          <w:marLeft w:val="0"/>
          <w:marRight w:val="0"/>
          <w:marTop w:val="0"/>
          <w:marBottom w:val="0"/>
          <w:divBdr>
            <w:top w:val="none" w:sz="0" w:space="0" w:color="auto"/>
            <w:left w:val="none" w:sz="0" w:space="0" w:color="auto"/>
            <w:bottom w:val="none" w:sz="0" w:space="0" w:color="auto"/>
            <w:right w:val="none" w:sz="0" w:space="0" w:color="auto"/>
          </w:divBdr>
        </w:div>
        <w:div w:id="1909415400">
          <w:marLeft w:val="0"/>
          <w:marRight w:val="0"/>
          <w:marTop w:val="0"/>
          <w:marBottom w:val="0"/>
          <w:divBdr>
            <w:top w:val="none" w:sz="0" w:space="0" w:color="auto"/>
            <w:left w:val="none" w:sz="0" w:space="0" w:color="auto"/>
            <w:bottom w:val="none" w:sz="0" w:space="0" w:color="auto"/>
            <w:right w:val="none" w:sz="0" w:space="0" w:color="auto"/>
          </w:divBdr>
        </w:div>
        <w:div w:id="1914271500">
          <w:marLeft w:val="0"/>
          <w:marRight w:val="0"/>
          <w:marTop w:val="0"/>
          <w:marBottom w:val="0"/>
          <w:divBdr>
            <w:top w:val="none" w:sz="0" w:space="0" w:color="auto"/>
            <w:left w:val="none" w:sz="0" w:space="0" w:color="auto"/>
            <w:bottom w:val="none" w:sz="0" w:space="0" w:color="auto"/>
            <w:right w:val="none" w:sz="0" w:space="0" w:color="auto"/>
          </w:divBdr>
        </w:div>
        <w:div w:id="1934047131">
          <w:marLeft w:val="0"/>
          <w:marRight w:val="0"/>
          <w:marTop w:val="0"/>
          <w:marBottom w:val="0"/>
          <w:divBdr>
            <w:top w:val="none" w:sz="0" w:space="0" w:color="auto"/>
            <w:left w:val="none" w:sz="0" w:space="0" w:color="auto"/>
            <w:bottom w:val="none" w:sz="0" w:space="0" w:color="auto"/>
            <w:right w:val="none" w:sz="0" w:space="0" w:color="auto"/>
          </w:divBdr>
        </w:div>
        <w:div w:id="1939101627">
          <w:marLeft w:val="0"/>
          <w:marRight w:val="0"/>
          <w:marTop w:val="0"/>
          <w:marBottom w:val="0"/>
          <w:divBdr>
            <w:top w:val="none" w:sz="0" w:space="0" w:color="auto"/>
            <w:left w:val="none" w:sz="0" w:space="0" w:color="auto"/>
            <w:bottom w:val="none" w:sz="0" w:space="0" w:color="auto"/>
            <w:right w:val="none" w:sz="0" w:space="0" w:color="auto"/>
          </w:divBdr>
        </w:div>
        <w:div w:id="1939941700">
          <w:marLeft w:val="0"/>
          <w:marRight w:val="0"/>
          <w:marTop w:val="0"/>
          <w:marBottom w:val="0"/>
          <w:divBdr>
            <w:top w:val="none" w:sz="0" w:space="0" w:color="auto"/>
            <w:left w:val="none" w:sz="0" w:space="0" w:color="auto"/>
            <w:bottom w:val="none" w:sz="0" w:space="0" w:color="auto"/>
            <w:right w:val="none" w:sz="0" w:space="0" w:color="auto"/>
          </w:divBdr>
        </w:div>
        <w:div w:id="1939946559">
          <w:marLeft w:val="0"/>
          <w:marRight w:val="0"/>
          <w:marTop w:val="0"/>
          <w:marBottom w:val="0"/>
          <w:divBdr>
            <w:top w:val="none" w:sz="0" w:space="0" w:color="auto"/>
            <w:left w:val="none" w:sz="0" w:space="0" w:color="auto"/>
            <w:bottom w:val="none" w:sz="0" w:space="0" w:color="auto"/>
            <w:right w:val="none" w:sz="0" w:space="0" w:color="auto"/>
          </w:divBdr>
        </w:div>
        <w:div w:id="1940673674">
          <w:marLeft w:val="0"/>
          <w:marRight w:val="0"/>
          <w:marTop w:val="0"/>
          <w:marBottom w:val="0"/>
          <w:divBdr>
            <w:top w:val="none" w:sz="0" w:space="0" w:color="auto"/>
            <w:left w:val="none" w:sz="0" w:space="0" w:color="auto"/>
            <w:bottom w:val="none" w:sz="0" w:space="0" w:color="auto"/>
            <w:right w:val="none" w:sz="0" w:space="0" w:color="auto"/>
          </w:divBdr>
        </w:div>
        <w:div w:id="1947494394">
          <w:marLeft w:val="0"/>
          <w:marRight w:val="0"/>
          <w:marTop w:val="0"/>
          <w:marBottom w:val="0"/>
          <w:divBdr>
            <w:top w:val="none" w:sz="0" w:space="0" w:color="auto"/>
            <w:left w:val="none" w:sz="0" w:space="0" w:color="auto"/>
            <w:bottom w:val="none" w:sz="0" w:space="0" w:color="auto"/>
            <w:right w:val="none" w:sz="0" w:space="0" w:color="auto"/>
          </w:divBdr>
        </w:div>
        <w:div w:id="1951546082">
          <w:marLeft w:val="0"/>
          <w:marRight w:val="0"/>
          <w:marTop w:val="0"/>
          <w:marBottom w:val="0"/>
          <w:divBdr>
            <w:top w:val="none" w:sz="0" w:space="0" w:color="auto"/>
            <w:left w:val="none" w:sz="0" w:space="0" w:color="auto"/>
            <w:bottom w:val="none" w:sz="0" w:space="0" w:color="auto"/>
            <w:right w:val="none" w:sz="0" w:space="0" w:color="auto"/>
          </w:divBdr>
        </w:div>
        <w:div w:id="1953170485">
          <w:marLeft w:val="0"/>
          <w:marRight w:val="0"/>
          <w:marTop w:val="0"/>
          <w:marBottom w:val="0"/>
          <w:divBdr>
            <w:top w:val="none" w:sz="0" w:space="0" w:color="auto"/>
            <w:left w:val="none" w:sz="0" w:space="0" w:color="auto"/>
            <w:bottom w:val="none" w:sz="0" w:space="0" w:color="auto"/>
            <w:right w:val="none" w:sz="0" w:space="0" w:color="auto"/>
          </w:divBdr>
        </w:div>
        <w:div w:id="1960600706">
          <w:marLeft w:val="0"/>
          <w:marRight w:val="0"/>
          <w:marTop w:val="0"/>
          <w:marBottom w:val="0"/>
          <w:divBdr>
            <w:top w:val="none" w:sz="0" w:space="0" w:color="auto"/>
            <w:left w:val="none" w:sz="0" w:space="0" w:color="auto"/>
            <w:bottom w:val="none" w:sz="0" w:space="0" w:color="auto"/>
            <w:right w:val="none" w:sz="0" w:space="0" w:color="auto"/>
          </w:divBdr>
        </w:div>
        <w:div w:id="1968316467">
          <w:marLeft w:val="0"/>
          <w:marRight w:val="0"/>
          <w:marTop w:val="0"/>
          <w:marBottom w:val="0"/>
          <w:divBdr>
            <w:top w:val="none" w:sz="0" w:space="0" w:color="auto"/>
            <w:left w:val="none" w:sz="0" w:space="0" w:color="auto"/>
            <w:bottom w:val="none" w:sz="0" w:space="0" w:color="auto"/>
            <w:right w:val="none" w:sz="0" w:space="0" w:color="auto"/>
          </w:divBdr>
        </w:div>
        <w:div w:id="1978028883">
          <w:marLeft w:val="0"/>
          <w:marRight w:val="0"/>
          <w:marTop w:val="0"/>
          <w:marBottom w:val="0"/>
          <w:divBdr>
            <w:top w:val="none" w:sz="0" w:space="0" w:color="auto"/>
            <w:left w:val="none" w:sz="0" w:space="0" w:color="auto"/>
            <w:bottom w:val="none" w:sz="0" w:space="0" w:color="auto"/>
            <w:right w:val="none" w:sz="0" w:space="0" w:color="auto"/>
          </w:divBdr>
        </w:div>
        <w:div w:id="1988044392">
          <w:marLeft w:val="0"/>
          <w:marRight w:val="0"/>
          <w:marTop w:val="0"/>
          <w:marBottom w:val="0"/>
          <w:divBdr>
            <w:top w:val="none" w:sz="0" w:space="0" w:color="auto"/>
            <w:left w:val="none" w:sz="0" w:space="0" w:color="auto"/>
            <w:bottom w:val="none" w:sz="0" w:space="0" w:color="auto"/>
            <w:right w:val="none" w:sz="0" w:space="0" w:color="auto"/>
          </w:divBdr>
        </w:div>
        <w:div w:id="1992514891">
          <w:marLeft w:val="0"/>
          <w:marRight w:val="0"/>
          <w:marTop w:val="0"/>
          <w:marBottom w:val="0"/>
          <w:divBdr>
            <w:top w:val="none" w:sz="0" w:space="0" w:color="auto"/>
            <w:left w:val="none" w:sz="0" w:space="0" w:color="auto"/>
            <w:bottom w:val="none" w:sz="0" w:space="0" w:color="auto"/>
            <w:right w:val="none" w:sz="0" w:space="0" w:color="auto"/>
          </w:divBdr>
        </w:div>
        <w:div w:id="1996882443">
          <w:marLeft w:val="0"/>
          <w:marRight w:val="0"/>
          <w:marTop w:val="0"/>
          <w:marBottom w:val="0"/>
          <w:divBdr>
            <w:top w:val="none" w:sz="0" w:space="0" w:color="auto"/>
            <w:left w:val="none" w:sz="0" w:space="0" w:color="auto"/>
            <w:bottom w:val="none" w:sz="0" w:space="0" w:color="auto"/>
            <w:right w:val="none" w:sz="0" w:space="0" w:color="auto"/>
          </w:divBdr>
        </w:div>
        <w:div w:id="2009598246">
          <w:marLeft w:val="0"/>
          <w:marRight w:val="0"/>
          <w:marTop w:val="0"/>
          <w:marBottom w:val="0"/>
          <w:divBdr>
            <w:top w:val="none" w:sz="0" w:space="0" w:color="auto"/>
            <w:left w:val="none" w:sz="0" w:space="0" w:color="auto"/>
            <w:bottom w:val="none" w:sz="0" w:space="0" w:color="auto"/>
            <w:right w:val="none" w:sz="0" w:space="0" w:color="auto"/>
          </w:divBdr>
        </w:div>
        <w:div w:id="2040231058">
          <w:marLeft w:val="0"/>
          <w:marRight w:val="0"/>
          <w:marTop w:val="0"/>
          <w:marBottom w:val="0"/>
          <w:divBdr>
            <w:top w:val="none" w:sz="0" w:space="0" w:color="auto"/>
            <w:left w:val="none" w:sz="0" w:space="0" w:color="auto"/>
            <w:bottom w:val="none" w:sz="0" w:space="0" w:color="auto"/>
            <w:right w:val="none" w:sz="0" w:space="0" w:color="auto"/>
          </w:divBdr>
        </w:div>
        <w:div w:id="2047024748">
          <w:marLeft w:val="0"/>
          <w:marRight w:val="0"/>
          <w:marTop w:val="0"/>
          <w:marBottom w:val="0"/>
          <w:divBdr>
            <w:top w:val="none" w:sz="0" w:space="0" w:color="auto"/>
            <w:left w:val="none" w:sz="0" w:space="0" w:color="auto"/>
            <w:bottom w:val="none" w:sz="0" w:space="0" w:color="auto"/>
            <w:right w:val="none" w:sz="0" w:space="0" w:color="auto"/>
          </w:divBdr>
        </w:div>
        <w:div w:id="2052145232">
          <w:marLeft w:val="0"/>
          <w:marRight w:val="0"/>
          <w:marTop w:val="0"/>
          <w:marBottom w:val="0"/>
          <w:divBdr>
            <w:top w:val="none" w:sz="0" w:space="0" w:color="auto"/>
            <w:left w:val="none" w:sz="0" w:space="0" w:color="auto"/>
            <w:bottom w:val="none" w:sz="0" w:space="0" w:color="auto"/>
            <w:right w:val="none" w:sz="0" w:space="0" w:color="auto"/>
          </w:divBdr>
        </w:div>
        <w:div w:id="2069069104">
          <w:marLeft w:val="0"/>
          <w:marRight w:val="0"/>
          <w:marTop w:val="0"/>
          <w:marBottom w:val="0"/>
          <w:divBdr>
            <w:top w:val="none" w:sz="0" w:space="0" w:color="auto"/>
            <w:left w:val="none" w:sz="0" w:space="0" w:color="auto"/>
            <w:bottom w:val="none" w:sz="0" w:space="0" w:color="auto"/>
            <w:right w:val="none" w:sz="0" w:space="0" w:color="auto"/>
          </w:divBdr>
        </w:div>
        <w:div w:id="2073001123">
          <w:marLeft w:val="0"/>
          <w:marRight w:val="0"/>
          <w:marTop w:val="0"/>
          <w:marBottom w:val="0"/>
          <w:divBdr>
            <w:top w:val="none" w:sz="0" w:space="0" w:color="auto"/>
            <w:left w:val="none" w:sz="0" w:space="0" w:color="auto"/>
            <w:bottom w:val="none" w:sz="0" w:space="0" w:color="auto"/>
            <w:right w:val="none" w:sz="0" w:space="0" w:color="auto"/>
          </w:divBdr>
        </w:div>
        <w:div w:id="2075617692">
          <w:marLeft w:val="0"/>
          <w:marRight w:val="0"/>
          <w:marTop w:val="0"/>
          <w:marBottom w:val="0"/>
          <w:divBdr>
            <w:top w:val="none" w:sz="0" w:space="0" w:color="auto"/>
            <w:left w:val="none" w:sz="0" w:space="0" w:color="auto"/>
            <w:bottom w:val="none" w:sz="0" w:space="0" w:color="auto"/>
            <w:right w:val="none" w:sz="0" w:space="0" w:color="auto"/>
          </w:divBdr>
        </w:div>
        <w:div w:id="2084372824">
          <w:marLeft w:val="0"/>
          <w:marRight w:val="0"/>
          <w:marTop w:val="0"/>
          <w:marBottom w:val="0"/>
          <w:divBdr>
            <w:top w:val="none" w:sz="0" w:space="0" w:color="auto"/>
            <w:left w:val="none" w:sz="0" w:space="0" w:color="auto"/>
            <w:bottom w:val="none" w:sz="0" w:space="0" w:color="auto"/>
            <w:right w:val="none" w:sz="0" w:space="0" w:color="auto"/>
          </w:divBdr>
        </w:div>
        <w:div w:id="2089879908">
          <w:marLeft w:val="0"/>
          <w:marRight w:val="0"/>
          <w:marTop w:val="0"/>
          <w:marBottom w:val="0"/>
          <w:divBdr>
            <w:top w:val="none" w:sz="0" w:space="0" w:color="auto"/>
            <w:left w:val="none" w:sz="0" w:space="0" w:color="auto"/>
            <w:bottom w:val="none" w:sz="0" w:space="0" w:color="auto"/>
            <w:right w:val="none" w:sz="0" w:space="0" w:color="auto"/>
          </w:divBdr>
        </w:div>
        <w:div w:id="2091463324">
          <w:marLeft w:val="0"/>
          <w:marRight w:val="0"/>
          <w:marTop w:val="0"/>
          <w:marBottom w:val="0"/>
          <w:divBdr>
            <w:top w:val="none" w:sz="0" w:space="0" w:color="auto"/>
            <w:left w:val="none" w:sz="0" w:space="0" w:color="auto"/>
            <w:bottom w:val="none" w:sz="0" w:space="0" w:color="auto"/>
            <w:right w:val="none" w:sz="0" w:space="0" w:color="auto"/>
          </w:divBdr>
        </w:div>
        <w:div w:id="2093970790">
          <w:marLeft w:val="0"/>
          <w:marRight w:val="0"/>
          <w:marTop w:val="0"/>
          <w:marBottom w:val="0"/>
          <w:divBdr>
            <w:top w:val="none" w:sz="0" w:space="0" w:color="auto"/>
            <w:left w:val="none" w:sz="0" w:space="0" w:color="auto"/>
            <w:bottom w:val="none" w:sz="0" w:space="0" w:color="auto"/>
            <w:right w:val="none" w:sz="0" w:space="0" w:color="auto"/>
          </w:divBdr>
        </w:div>
        <w:div w:id="2094231568">
          <w:marLeft w:val="0"/>
          <w:marRight w:val="0"/>
          <w:marTop w:val="0"/>
          <w:marBottom w:val="0"/>
          <w:divBdr>
            <w:top w:val="none" w:sz="0" w:space="0" w:color="auto"/>
            <w:left w:val="none" w:sz="0" w:space="0" w:color="auto"/>
            <w:bottom w:val="none" w:sz="0" w:space="0" w:color="auto"/>
            <w:right w:val="none" w:sz="0" w:space="0" w:color="auto"/>
          </w:divBdr>
        </w:div>
        <w:div w:id="2097046814">
          <w:marLeft w:val="0"/>
          <w:marRight w:val="0"/>
          <w:marTop w:val="0"/>
          <w:marBottom w:val="0"/>
          <w:divBdr>
            <w:top w:val="none" w:sz="0" w:space="0" w:color="auto"/>
            <w:left w:val="none" w:sz="0" w:space="0" w:color="auto"/>
            <w:bottom w:val="none" w:sz="0" w:space="0" w:color="auto"/>
            <w:right w:val="none" w:sz="0" w:space="0" w:color="auto"/>
          </w:divBdr>
        </w:div>
        <w:div w:id="2128691065">
          <w:marLeft w:val="0"/>
          <w:marRight w:val="0"/>
          <w:marTop w:val="0"/>
          <w:marBottom w:val="0"/>
          <w:divBdr>
            <w:top w:val="none" w:sz="0" w:space="0" w:color="auto"/>
            <w:left w:val="none" w:sz="0" w:space="0" w:color="auto"/>
            <w:bottom w:val="none" w:sz="0" w:space="0" w:color="auto"/>
            <w:right w:val="none" w:sz="0" w:space="0" w:color="auto"/>
          </w:divBdr>
        </w:div>
        <w:div w:id="2134201996">
          <w:marLeft w:val="0"/>
          <w:marRight w:val="0"/>
          <w:marTop w:val="0"/>
          <w:marBottom w:val="0"/>
          <w:divBdr>
            <w:top w:val="none" w:sz="0" w:space="0" w:color="auto"/>
            <w:left w:val="none" w:sz="0" w:space="0" w:color="auto"/>
            <w:bottom w:val="none" w:sz="0" w:space="0" w:color="auto"/>
            <w:right w:val="none" w:sz="0" w:space="0" w:color="auto"/>
          </w:divBdr>
        </w:div>
        <w:div w:id="2145850034">
          <w:marLeft w:val="0"/>
          <w:marRight w:val="0"/>
          <w:marTop w:val="0"/>
          <w:marBottom w:val="0"/>
          <w:divBdr>
            <w:top w:val="none" w:sz="0" w:space="0" w:color="auto"/>
            <w:left w:val="none" w:sz="0" w:space="0" w:color="auto"/>
            <w:bottom w:val="none" w:sz="0" w:space="0" w:color="auto"/>
            <w:right w:val="none" w:sz="0" w:space="0" w:color="auto"/>
          </w:divBdr>
        </w:div>
      </w:divsChild>
    </w:div>
    <w:div w:id="636449049">
      <w:bodyDiv w:val="1"/>
      <w:marLeft w:val="0"/>
      <w:marRight w:val="0"/>
      <w:marTop w:val="0"/>
      <w:marBottom w:val="0"/>
      <w:divBdr>
        <w:top w:val="none" w:sz="0" w:space="0" w:color="auto"/>
        <w:left w:val="none" w:sz="0" w:space="0" w:color="auto"/>
        <w:bottom w:val="none" w:sz="0" w:space="0" w:color="auto"/>
        <w:right w:val="none" w:sz="0" w:space="0" w:color="auto"/>
      </w:divBdr>
      <w:divsChild>
        <w:div w:id="1628319991">
          <w:marLeft w:val="0"/>
          <w:marRight w:val="0"/>
          <w:marTop w:val="0"/>
          <w:marBottom w:val="0"/>
          <w:divBdr>
            <w:top w:val="none" w:sz="0" w:space="0" w:color="auto"/>
            <w:left w:val="none" w:sz="0" w:space="0" w:color="auto"/>
            <w:bottom w:val="none" w:sz="0" w:space="0" w:color="auto"/>
            <w:right w:val="none" w:sz="0" w:space="0" w:color="auto"/>
          </w:divBdr>
        </w:div>
        <w:div w:id="2119791698">
          <w:marLeft w:val="0"/>
          <w:marRight w:val="0"/>
          <w:marTop w:val="0"/>
          <w:marBottom w:val="0"/>
          <w:divBdr>
            <w:top w:val="none" w:sz="0" w:space="0" w:color="auto"/>
            <w:left w:val="none" w:sz="0" w:space="0" w:color="auto"/>
            <w:bottom w:val="none" w:sz="0" w:space="0" w:color="auto"/>
            <w:right w:val="none" w:sz="0" w:space="0" w:color="auto"/>
          </w:divBdr>
        </w:div>
      </w:divsChild>
    </w:div>
    <w:div w:id="686755524">
      <w:bodyDiv w:val="1"/>
      <w:marLeft w:val="0"/>
      <w:marRight w:val="0"/>
      <w:marTop w:val="0"/>
      <w:marBottom w:val="0"/>
      <w:divBdr>
        <w:top w:val="none" w:sz="0" w:space="0" w:color="auto"/>
        <w:left w:val="none" w:sz="0" w:space="0" w:color="auto"/>
        <w:bottom w:val="none" w:sz="0" w:space="0" w:color="auto"/>
        <w:right w:val="none" w:sz="0" w:space="0" w:color="auto"/>
      </w:divBdr>
      <w:divsChild>
        <w:div w:id="9841268">
          <w:marLeft w:val="0"/>
          <w:marRight w:val="0"/>
          <w:marTop w:val="0"/>
          <w:marBottom w:val="0"/>
          <w:divBdr>
            <w:top w:val="none" w:sz="0" w:space="0" w:color="auto"/>
            <w:left w:val="none" w:sz="0" w:space="0" w:color="auto"/>
            <w:bottom w:val="none" w:sz="0" w:space="0" w:color="auto"/>
            <w:right w:val="none" w:sz="0" w:space="0" w:color="auto"/>
          </w:divBdr>
        </w:div>
        <w:div w:id="959532645">
          <w:marLeft w:val="0"/>
          <w:marRight w:val="0"/>
          <w:marTop w:val="0"/>
          <w:marBottom w:val="0"/>
          <w:divBdr>
            <w:top w:val="none" w:sz="0" w:space="0" w:color="auto"/>
            <w:left w:val="none" w:sz="0" w:space="0" w:color="auto"/>
            <w:bottom w:val="none" w:sz="0" w:space="0" w:color="auto"/>
            <w:right w:val="none" w:sz="0" w:space="0" w:color="auto"/>
          </w:divBdr>
        </w:div>
      </w:divsChild>
    </w:div>
    <w:div w:id="982390091">
      <w:bodyDiv w:val="1"/>
      <w:marLeft w:val="0"/>
      <w:marRight w:val="0"/>
      <w:marTop w:val="0"/>
      <w:marBottom w:val="0"/>
      <w:divBdr>
        <w:top w:val="none" w:sz="0" w:space="0" w:color="auto"/>
        <w:left w:val="none" w:sz="0" w:space="0" w:color="auto"/>
        <w:bottom w:val="none" w:sz="0" w:space="0" w:color="auto"/>
        <w:right w:val="none" w:sz="0" w:space="0" w:color="auto"/>
      </w:divBdr>
      <w:divsChild>
        <w:div w:id="308635606">
          <w:marLeft w:val="0"/>
          <w:marRight w:val="0"/>
          <w:marTop w:val="0"/>
          <w:marBottom w:val="0"/>
          <w:divBdr>
            <w:top w:val="none" w:sz="0" w:space="0" w:color="auto"/>
            <w:left w:val="none" w:sz="0" w:space="0" w:color="auto"/>
            <w:bottom w:val="none" w:sz="0" w:space="0" w:color="auto"/>
            <w:right w:val="none" w:sz="0" w:space="0" w:color="auto"/>
          </w:divBdr>
        </w:div>
        <w:div w:id="389353971">
          <w:marLeft w:val="0"/>
          <w:marRight w:val="0"/>
          <w:marTop w:val="0"/>
          <w:marBottom w:val="0"/>
          <w:divBdr>
            <w:top w:val="none" w:sz="0" w:space="0" w:color="auto"/>
            <w:left w:val="none" w:sz="0" w:space="0" w:color="auto"/>
            <w:bottom w:val="none" w:sz="0" w:space="0" w:color="auto"/>
            <w:right w:val="none" w:sz="0" w:space="0" w:color="auto"/>
          </w:divBdr>
        </w:div>
        <w:div w:id="502358474">
          <w:marLeft w:val="0"/>
          <w:marRight w:val="0"/>
          <w:marTop w:val="0"/>
          <w:marBottom w:val="0"/>
          <w:divBdr>
            <w:top w:val="none" w:sz="0" w:space="0" w:color="auto"/>
            <w:left w:val="none" w:sz="0" w:space="0" w:color="auto"/>
            <w:bottom w:val="none" w:sz="0" w:space="0" w:color="auto"/>
            <w:right w:val="none" w:sz="0" w:space="0" w:color="auto"/>
          </w:divBdr>
        </w:div>
      </w:divsChild>
    </w:div>
    <w:div w:id="995572642">
      <w:bodyDiv w:val="1"/>
      <w:marLeft w:val="0"/>
      <w:marRight w:val="0"/>
      <w:marTop w:val="0"/>
      <w:marBottom w:val="0"/>
      <w:divBdr>
        <w:top w:val="none" w:sz="0" w:space="0" w:color="auto"/>
        <w:left w:val="none" w:sz="0" w:space="0" w:color="auto"/>
        <w:bottom w:val="none" w:sz="0" w:space="0" w:color="auto"/>
        <w:right w:val="none" w:sz="0" w:space="0" w:color="auto"/>
      </w:divBdr>
      <w:divsChild>
        <w:div w:id="503975638">
          <w:marLeft w:val="0"/>
          <w:marRight w:val="0"/>
          <w:marTop w:val="0"/>
          <w:marBottom w:val="0"/>
          <w:divBdr>
            <w:top w:val="none" w:sz="0" w:space="0" w:color="auto"/>
            <w:left w:val="none" w:sz="0" w:space="0" w:color="auto"/>
            <w:bottom w:val="none" w:sz="0" w:space="0" w:color="auto"/>
            <w:right w:val="none" w:sz="0" w:space="0" w:color="auto"/>
          </w:divBdr>
        </w:div>
        <w:div w:id="1850632714">
          <w:marLeft w:val="0"/>
          <w:marRight w:val="0"/>
          <w:marTop w:val="0"/>
          <w:marBottom w:val="0"/>
          <w:divBdr>
            <w:top w:val="none" w:sz="0" w:space="0" w:color="auto"/>
            <w:left w:val="none" w:sz="0" w:space="0" w:color="auto"/>
            <w:bottom w:val="none" w:sz="0" w:space="0" w:color="auto"/>
            <w:right w:val="none" w:sz="0" w:space="0" w:color="auto"/>
          </w:divBdr>
        </w:div>
      </w:divsChild>
    </w:div>
    <w:div w:id="1273055356">
      <w:bodyDiv w:val="1"/>
      <w:marLeft w:val="0"/>
      <w:marRight w:val="0"/>
      <w:marTop w:val="0"/>
      <w:marBottom w:val="0"/>
      <w:divBdr>
        <w:top w:val="none" w:sz="0" w:space="0" w:color="auto"/>
        <w:left w:val="none" w:sz="0" w:space="0" w:color="auto"/>
        <w:bottom w:val="none" w:sz="0" w:space="0" w:color="auto"/>
        <w:right w:val="none" w:sz="0" w:space="0" w:color="auto"/>
      </w:divBdr>
      <w:divsChild>
        <w:div w:id="133715028">
          <w:marLeft w:val="0"/>
          <w:marRight w:val="0"/>
          <w:marTop w:val="0"/>
          <w:marBottom w:val="0"/>
          <w:divBdr>
            <w:top w:val="none" w:sz="0" w:space="0" w:color="auto"/>
            <w:left w:val="none" w:sz="0" w:space="0" w:color="auto"/>
            <w:bottom w:val="none" w:sz="0" w:space="0" w:color="auto"/>
            <w:right w:val="none" w:sz="0" w:space="0" w:color="auto"/>
          </w:divBdr>
        </w:div>
        <w:div w:id="759565348">
          <w:marLeft w:val="0"/>
          <w:marRight w:val="0"/>
          <w:marTop w:val="0"/>
          <w:marBottom w:val="0"/>
          <w:divBdr>
            <w:top w:val="none" w:sz="0" w:space="0" w:color="auto"/>
            <w:left w:val="none" w:sz="0" w:space="0" w:color="auto"/>
            <w:bottom w:val="none" w:sz="0" w:space="0" w:color="auto"/>
            <w:right w:val="none" w:sz="0" w:space="0" w:color="auto"/>
          </w:divBdr>
        </w:div>
        <w:div w:id="1760902192">
          <w:marLeft w:val="0"/>
          <w:marRight w:val="0"/>
          <w:marTop w:val="0"/>
          <w:marBottom w:val="0"/>
          <w:divBdr>
            <w:top w:val="none" w:sz="0" w:space="0" w:color="auto"/>
            <w:left w:val="none" w:sz="0" w:space="0" w:color="auto"/>
            <w:bottom w:val="none" w:sz="0" w:space="0" w:color="auto"/>
            <w:right w:val="none" w:sz="0" w:space="0" w:color="auto"/>
          </w:divBdr>
        </w:div>
      </w:divsChild>
    </w:div>
    <w:div w:id="1372195731">
      <w:bodyDiv w:val="1"/>
      <w:marLeft w:val="0"/>
      <w:marRight w:val="0"/>
      <w:marTop w:val="0"/>
      <w:marBottom w:val="0"/>
      <w:divBdr>
        <w:top w:val="none" w:sz="0" w:space="0" w:color="auto"/>
        <w:left w:val="none" w:sz="0" w:space="0" w:color="auto"/>
        <w:bottom w:val="none" w:sz="0" w:space="0" w:color="auto"/>
        <w:right w:val="none" w:sz="0" w:space="0" w:color="auto"/>
      </w:divBdr>
      <w:divsChild>
        <w:div w:id="10188579">
          <w:marLeft w:val="0"/>
          <w:marRight w:val="0"/>
          <w:marTop w:val="0"/>
          <w:marBottom w:val="0"/>
          <w:divBdr>
            <w:top w:val="none" w:sz="0" w:space="0" w:color="auto"/>
            <w:left w:val="none" w:sz="0" w:space="0" w:color="auto"/>
            <w:bottom w:val="none" w:sz="0" w:space="0" w:color="auto"/>
            <w:right w:val="none" w:sz="0" w:space="0" w:color="auto"/>
          </w:divBdr>
        </w:div>
        <w:div w:id="26025228">
          <w:marLeft w:val="0"/>
          <w:marRight w:val="0"/>
          <w:marTop w:val="0"/>
          <w:marBottom w:val="0"/>
          <w:divBdr>
            <w:top w:val="none" w:sz="0" w:space="0" w:color="auto"/>
            <w:left w:val="none" w:sz="0" w:space="0" w:color="auto"/>
            <w:bottom w:val="none" w:sz="0" w:space="0" w:color="auto"/>
            <w:right w:val="none" w:sz="0" w:space="0" w:color="auto"/>
          </w:divBdr>
        </w:div>
        <w:div w:id="63065801">
          <w:marLeft w:val="0"/>
          <w:marRight w:val="0"/>
          <w:marTop w:val="0"/>
          <w:marBottom w:val="0"/>
          <w:divBdr>
            <w:top w:val="none" w:sz="0" w:space="0" w:color="auto"/>
            <w:left w:val="none" w:sz="0" w:space="0" w:color="auto"/>
            <w:bottom w:val="none" w:sz="0" w:space="0" w:color="auto"/>
            <w:right w:val="none" w:sz="0" w:space="0" w:color="auto"/>
          </w:divBdr>
        </w:div>
        <w:div w:id="84614410">
          <w:marLeft w:val="0"/>
          <w:marRight w:val="0"/>
          <w:marTop w:val="0"/>
          <w:marBottom w:val="0"/>
          <w:divBdr>
            <w:top w:val="none" w:sz="0" w:space="0" w:color="auto"/>
            <w:left w:val="none" w:sz="0" w:space="0" w:color="auto"/>
            <w:bottom w:val="none" w:sz="0" w:space="0" w:color="auto"/>
            <w:right w:val="none" w:sz="0" w:space="0" w:color="auto"/>
          </w:divBdr>
        </w:div>
        <w:div w:id="92671101">
          <w:marLeft w:val="0"/>
          <w:marRight w:val="0"/>
          <w:marTop w:val="0"/>
          <w:marBottom w:val="0"/>
          <w:divBdr>
            <w:top w:val="none" w:sz="0" w:space="0" w:color="auto"/>
            <w:left w:val="none" w:sz="0" w:space="0" w:color="auto"/>
            <w:bottom w:val="none" w:sz="0" w:space="0" w:color="auto"/>
            <w:right w:val="none" w:sz="0" w:space="0" w:color="auto"/>
          </w:divBdr>
        </w:div>
        <w:div w:id="107824381">
          <w:marLeft w:val="0"/>
          <w:marRight w:val="0"/>
          <w:marTop w:val="0"/>
          <w:marBottom w:val="0"/>
          <w:divBdr>
            <w:top w:val="none" w:sz="0" w:space="0" w:color="auto"/>
            <w:left w:val="none" w:sz="0" w:space="0" w:color="auto"/>
            <w:bottom w:val="none" w:sz="0" w:space="0" w:color="auto"/>
            <w:right w:val="none" w:sz="0" w:space="0" w:color="auto"/>
          </w:divBdr>
        </w:div>
        <w:div w:id="114255180">
          <w:marLeft w:val="0"/>
          <w:marRight w:val="0"/>
          <w:marTop w:val="0"/>
          <w:marBottom w:val="0"/>
          <w:divBdr>
            <w:top w:val="none" w:sz="0" w:space="0" w:color="auto"/>
            <w:left w:val="none" w:sz="0" w:space="0" w:color="auto"/>
            <w:bottom w:val="none" w:sz="0" w:space="0" w:color="auto"/>
            <w:right w:val="none" w:sz="0" w:space="0" w:color="auto"/>
          </w:divBdr>
        </w:div>
        <w:div w:id="139880912">
          <w:marLeft w:val="0"/>
          <w:marRight w:val="0"/>
          <w:marTop w:val="0"/>
          <w:marBottom w:val="0"/>
          <w:divBdr>
            <w:top w:val="none" w:sz="0" w:space="0" w:color="auto"/>
            <w:left w:val="none" w:sz="0" w:space="0" w:color="auto"/>
            <w:bottom w:val="none" w:sz="0" w:space="0" w:color="auto"/>
            <w:right w:val="none" w:sz="0" w:space="0" w:color="auto"/>
          </w:divBdr>
        </w:div>
        <w:div w:id="156462984">
          <w:marLeft w:val="0"/>
          <w:marRight w:val="0"/>
          <w:marTop w:val="0"/>
          <w:marBottom w:val="0"/>
          <w:divBdr>
            <w:top w:val="none" w:sz="0" w:space="0" w:color="auto"/>
            <w:left w:val="none" w:sz="0" w:space="0" w:color="auto"/>
            <w:bottom w:val="none" w:sz="0" w:space="0" w:color="auto"/>
            <w:right w:val="none" w:sz="0" w:space="0" w:color="auto"/>
          </w:divBdr>
        </w:div>
        <w:div w:id="158425518">
          <w:marLeft w:val="0"/>
          <w:marRight w:val="0"/>
          <w:marTop w:val="0"/>
          <w:marBottom w:val="0"/>
          <w:divBdr>
            <w:top w:val="none" w:sz="0" w:space="0" w:color="auto"/>
            <w:left w:val="none" w:sz="0" w:space="0" w:color="auto"/>
            <w:bottom w:val="none" w:sz="0" w:space="0" w:color="auto"/>
            <w:right w:val="none" w:sz="0" w:space="0" w:color="auto"/>
          </w:divBdr>
        </w:div>
        <w:div w:id="172456292">
          <w:marLeft w:val="0"/>
          <w:marRight w:val="0"/>
          <w:marTop w:val="0"/>
          <w:marBottom w:val="0"/>
          <w:divBdr>
            <w:top w:val="none" w:sz="0" w:space="0" w:color="auto"/>
            <w:left w:val="none" w:sz="0" w:space="0" w:color="auto"/>
            <w:bottom w:val="none" w:sz="0" w:space="0" w:color="auto"/>
            <w:right w:val="none" w:sz="0" w:space="0" w:color="auto"/>
          </w:divBdr>
        </w:div>
        <w:div w:id="175773255">
          <w:marLeft w:val="0"/>
          <w:marRight w:val="0"/>
          <w:marTop w:val="0"/>
          <w:marBottom w:val="0"/>
          <w:divBdr>
            <w:top w:val="none" w:sz="0" w:space="0" w:color="auto"/>
            <w:left w:val="none" w:sz="0" w:space="0" w:color="auto"/>
            <w:bottom w:val="none" w:sz="0" w:space="0" w:color="auto"/>
            <w:right w:val="none" w:sz="0" w:space="0" w:color="auto"/>
          </w:divBdr>
        </w:div>
        <w:div w:id="184758877">
          <w:marLeft w:val="0"/>
          <w:marRight w:val="0"/>
          <w:marTop w:val="0"/>
          <w:marBottom w:val="0"/>
          <w:divBdr>
            <w:top w:val="none" w:sz="0" w:space="0" w:color="auto"/>
            <w:left w:val="none" w:sz="0" w:space="0" w:color="auto"/>
            <w:bottom w:val="none" w:sz="0" w:space="0" w:color="auto"/>
            <w:right w:val="none" w:sz="0" w:space="0" w:color="auto"/>
          </w:divBdr>
        </w:div>
        <w:div w:id="189071595">
          <w:marLeft w:val="0"/>
          <w:marRight w:val="0"/>
          <w:marTop w:val="0"/>
          <w:marBottom w:val="0"/>
          <w:divBdr>
            <w:top w:val="none" w:sz="0" w:space="0" w:color="auto"/>
            <w:left w:val="none" w:sz="0" w:space="0" w:color="auto"/>
            <w:bottom w:val="none" w:sz="0" w:space="0" w:color="auto"/>
            <w:right w:val="none" w:sz="0" w:space="0" w:color="auto"/>
          </w:divBdr>
        </w:div>
        <w:div w:id="201333460">
          <w:marLeft w:val="0"/>
          <w:marRight w:val="0"/>
          <w:marTop w:val="0"/>
          <w:marBottom w:val="0"/>
          <w:divBdr>
            <w:top w:val="none" w:sz="0" w:space="0" w:color="auto"/>
            <w:left w:val="none" w:sz="0" w:space="0" w:color="auto"/>
            <w:bottom w:val="none" w:sz="0" w:space="0" w:color="auto"/>
            <w:right w:val="none" w:sz="0" w:space="0" w:color="auto"/>
          </w:divBdr>
        </w:div>
        <w:div w:id="202137203">
          <w:marLeft w:val="0"/>
          <w:marRight w:val="0"/>
          <w:marTop w:val="0"/>
          <w:marBottom w:val="0"/>
          <w:divBdr>
            <w:top w:val="none" w:sz="0" w:space="0" w:color="auto"/>
            <w:left w:val="none" w:sz="0" w:space="0" w:color="auto"/>
            <w:bottom w:val="none" w:sz="0" w:space="0" w:color="auto"/>
            <w:right w:val="none" w:sz="0" w:space="0" w:color="auto"/>
          </w:divBdr>
        </w:div>
        <w:div w:id="214244174">
          <w:marLeft w:val="0"/>
          <w:marRight w:val="0"/>
          <w:marTop w:val="0"/>
          <w:marBottom w:val="0"/>
          <w:divBdr>
            <w:top w:val="none" w:sz="0" w:space="0" w:color="auto"/>
            <w:left w:val="none" w:sz="0" w:space="0" w:color="auto"/>
            <w:bottom w:val="none" w:sz="0" w:space="0" w:color="auto"/>
            <w:right w:val="none" w:sz="0" w:space="0" w:color="auto"/>
          </w:divBdr>
        </w:div>
        <w:div w:id="226845194">
          <w:marLeft w:val="0"/>
          <w:marRight w:val="0"/>
          <w:marTop w:val="0"/>
          <w:marBottom w:val="0"/>
          <w:divBdr>
            <w:top w:val="none" w:sz="0" w:space="0" w:color="auto"/>
            <w:left w:val="none" w:sz="0" w:space="0" w:color="auto"/>
            <w:bottom w:val="none" w:sz="0" w:space="0" w:color="auto"/>
            <w:right w:val="none" w:sz="0" w:space="0" w:color="auto"/>
          </w:divBdr>
        </w:div>
        <w:div w:id="231283670">
          <w:marLeft w:val="0"/>
          <w:marRight w:val="0"/>
          <w:marTop w:val="0"/>
          <w:marBottom w:val="0"/>
          <w:divBdr>
            <w:top w:val="none" w:sz="0" w:space="0" w:color="auto"/>
            <w:left w:val="none" w:sz="0" w:space="0" w:color="auto"/>
            <w:bottom w:val="none" w:sz="0" w:space="0" w:color="auto"/>
            <w:right w:val="none" w:sz="0" w:space="0" w:color="auto"/>
          </w:divBdr>
        </w:div>
        <w:div w:id="242225671">
          <w:marLeft w:val="0"/>
          <w:marRight w:val="0"/>
          <w:marTop w:val="0"/>
          <w:marBottom w:val="0"/>
          <w:divBdr>
            <w:top w:val="none" w:sz="0" w:space="0" w:color="auto"/>
            <w:left w:val="none" w:sz="0" w:space="0" w:color="auto"/>
            <w:bottom w:val="none" w:sz="0" w:space="0" w:color="auto"/>
            <w:right w:val="none" w:sz="0" w:space="0" w:color="auto"/>
          </w:divBdr>
        </w:div>
        <w:div w:id="249194507">
          <w:marLeft w:val="0"/>
          <w:marRight w:val="0"/>
          <w:marTop w:val="0"/>
          <w:marBottom w:val="0"/>
          <w:divBdr>
            <w:top w:val="none" w:sz="0" w:space="0" w:color="auto"/>
            <w:left w:val="none" w:sz="0" w:space="0" w:color="auto"/>
            <w:bottom w:val="none" w:sz="0" w:space="0" w:color="auto"/>
            <w:right w:val="none" w:sz="0" w:space="0" w:color="auto"/>
          </w:divBdr>
        </w:div>
        <w:div w:id="251548287">
          <w:marLeft w:val="0"/>
          <w:marRight w:val="0"/>
          <w:marTop w:val="0"/>
          <w:marBottom w:val="0"/>
          <w:divBdr>
            <w:top w:val="none" w:sz="0" w:space="0" w:color="auto"/>
            <w:left w:val="none" w:sz="0" w:space="0" w:color="auto"/>
            <w:bottom w:val="none" w:sz="0" w:space="0" w:color="auto"/>
            <w:right w:val="none" w:sz="0" w:space="0" w:color="auto"/>
          </w:divBdr>
        </w:div>
        <w:div w:id="268241689">
          <w:marLeft w:val="0"/>
          <w:marRight w:val="0"/>
          <w:marTop w:val="0"/>
          <w:marBottom w:val="0"/>
          <w:divBdr>
            <w:top w:val="none" w:sz="0" w:space="0" w:color="auto"/>
            <w:left w:val="none" w:sz="0" w:space="0" w:color="auto"/>
            <w:bottom w:val="none" w:sz="0" w:space="0" w:color="auto"/>
            <w:right w:val="none" w:sz="0" w:space="0" w:color="auto"/>
          </w:divBdr>
        </w:div>
        <w:div w:id="279605745">
          <w:marLeft w:val="0"/>
          <w:marRight w:val="0"/>
          <w:marTop w:val="0"/>
          <w:marBottom w:val="0"/>
          <w:divBdr>
            <w:top w:val="none" w:sz="0" w:space="0" w:color="auto"/>
            <w:left w:val="none" w:sz="0" w:space="0" w:color="auto"/>
            <w:bottom w:val="none" w:sz="0" w:space="0" w:color="auto"/>
            <w:right w:val="none" w:sz="0" w:space="0" w:color="auto"/>
          </w:divBdr>
        </w:div>
        <w:div w:id="289285153">
          <w:marLeft w:val="0"/>
          <w:marRight w:val="0"/>
          <w:marTop w:val="0"/>
          <w:marBottom w:val="0"/>
          <w:divBdr>
            <w:top w:val="none" w:sz="0" w:space="0" w:color="auto"/>
            <w:left w:val="none" w:sz="0" w:space="0" w:color="auto"/>
            <w:bottom w:val="none" w:sz="0" w:space="0" w:color="auto"/>
            <w:right w:val="none" w:sz="0" w:space="0" w:color="auto"/>
          </w:divBdr>
        </w:div>
        <w:div w:id="292444749">
          <w:marLeft w:val="0"/>
          <w:marRight w:val="0"/>
          <w:marTop w:val="0"/>
          <w:marBottom w:val="0"/>
          <w:divBdr>
            <w:top w:val="none" w:sz="0" w:space="0" w:color="auto"/>
            <w:left w:val="none" w:sz="0" w:space="0" w:color="auto"/>
            <w:bottom w:val="none" w:sz="0" w:space="0" w:color="auto"/>
            <w:right w:val="none" w:sz="0" w:space="0" w:color="auto"/>
          </w:divBdr>
        </w:div>
        <w:div w:id="304091588">
          <w:marLeft w:val="0"/>
          <w:marRight w:val="0"/>
          <w:marTop w:val="0"/>
          <w:marBottom w:val="0"/>
          <w:divBdr>
            <w:top w:val="none" w:sz="0" w:space="0" w:color="auto"/>
            <w:left w:val="none" w:sz="0" w:space="0" w:color="auto"/>
            <w:bottom w:val="none" w:sz="0" w:space="0" w:color="auto"/>
            <w:right w:val="none" w:sz="0" w:space="0" w:color="auto"/>
          </w:divBdr>
        </w:div>
        <w:div w:id="330912293">
          <w:marLeft w:val="0"/>
          <w:marRight w:val="0"/>
          <w:marTop w:val="0"/>
          <w:marBottom w:val="0"/>
          <w:divBdr>
            <w:top w:val="none" w:sz="0" w:space="0" w:color="auto"/>
            <w:left w:val="none" w:sz="0" w:space="0" w:color="auto"/>
            <w:bottom w:val="none" w:sz="0" w:space="0" w:color="auto"/>
            <w:right w:val="none" w:sz="0" w:space="0" w:color="auto"/>
          </w:divBdr>
        </w:div>
        <w:div w:id="336738930">
          <w:marLeft w:val="0"/>
          <w:marRight w:val="0"/>
          <w:marTop w:val="0"/>
          <w:marBottom w:val="0"/>
          <w:divBdr>
            <w:top w:val="none" w:sz="0" w:space="0" w:color="auto"/>
            <w:left w:val="none" w:sz="0" w:space="0" w:color="auto"/>
            <w:bottom w:val="none" w:sz="0" w:space="0" w:color="auto"/>
            <w:right w:val="none" w:sz="0" w:space="0" w:color="auto"/>
          </w:divBdr>
        </w:div>
        <w:div w:id="339897694">
          <w:marLeft w:val="0"/>
          <w:marRight w:val="0"/>
          <w:marTop w:val="0"/>
          <w:marBottom w:val="0"/>
          <w:divBdr>
            <w:top w:val="none" w:sz="0" w:space="0" w:color="auto"/>
            <w:left w:val="none" w:sz="0" w:space="0" w:color="auto"/>
            <w:bottom w:val="none" w:sz="0" w:space="0" w:color="auto"/>
            <w:right w:val="none" w:sz="0" w:space="0" w:color="auto"/>
          </w:divBdr>
        </w:div>
        <w:div w:id="341511529">
          <w:marLeft w:val="0"/>
          <w:marRight w:val="0"/>
          <w:marTop w:val="0"/>
          <w:marBottom w:val="0"/>
          <w:divBdr>
            <w:top w:val="none" w:sz="0" w:space="0" w:color="auto"/>
            <w:left w:val="none" w:sz="0" w:space="0" w:color="auto"/>
            <w:bottom w:val="none" w:sz="0" w:space="0" w:color="auto"/>
            <w:right w:val="none" w:sz="0" w:space="0" w:color="auto"/>
          </w:divBdr>
        </w:div>
        <w:div w:id="342704644">
          <w:marLeft w:val="0"/>
          <w:marRight w:val="0"/>
          <w:marTop w:val="0"/>
          <w:marBottom w:val="0"/>
          <w:divBdr>
            <w:top w:val="none" w:sz="0" w:space="0" w:color="auto"/>
            <w:left w:val="none" w:sz="0" w:space="0" w:color="auto"/>
            <w:bottom w:val="none" w:sz="0" w:space="0" w:color="auto"/>
            <w:right w:val="none" w:sz="0" w:space="0" w:color="auto"/>
          </w:divBdr>
        </w:div>
        <w:div w:id="343097039">
          <w:marLeft w:val="0"/>
          <w:marRight w:val="0"/>
          <w:marTop w:val="0"/>
          <w:marBottom w:val="0"/>
          <w:divBdr>
            <w:top w:val="none" w:sz="0" w:space="0" w:color="auto"/>
            <w:left w:val="none" w:sz="0" w:space="0" w:color="auto"/>
            <w:bottom w:val="none" w:sz="0" w:space="0" w:color="auto"/>
            <w:right w:val="none" w:sz="0" w:space="0" w:color="auto"/>
          </w:divBdr>
        </w:div>
        <w:div w:id="347216474">
          <w:marLeft w:val="0"/>
          <w:marRight w:val="0"/>
          <w:marTop w:val="0"/>
          <w:marBottom w:val="0"/>
          <w:divBdr>
            <w:top w:val="none" w:sz="0" w:space="0" w:color="auto"/>
            <w:left w:val="none" w:sz="0" w:space="0" w:color="auto"/>
            <w:bottom w:val="none" w:sz="0" w:space="0" w:color="auto"/>
            <w:right w:val="none" w:sz="0" w:space="0" w:color="auto"/>
          </w:divBdr>
        </w:div>
        <w:div w:id="355926494">
          <w:marLeft w:val="0"/>
          <w:marRight w:val="0"/>
          <w:marTop w:val="0"/>
          <w:marBottom w:val="0"/>
          <w:divBdr>
            <w:top w:val="none" w:sz="0" w:space="0" w:color="auto"/>
            <w:left w:val="none" w:sz="0" w:space="0" w:color="auto"/>
            <w:bottom w:val="none" w:sz="0" w:space="0" w:color="auto"/>
            <w:right w:val="none" w:sz="0" w:space="0" w:color="auto"/>
          </w:divBdr>
        </w:div>
        <w:div w:id="364253571">
          <w:marLeft w:val="0"/>
          <w:marRight w:val="0"/>
          <w:marTop w:val="0"/>
          <w:marBottom w:val="0"/>
          <w:divBdr>
            <w:top w:val="none" w:sz="0" w:space="0" w:color="auto"/>
            <w:left w:val="none" w:sz="0" w:space="0" w:color="auto"/>
            <w:bottom w:val="none" w:sz="0" w:space="0" w:color="auto"/>
            <w:right w:val="none" w:sz="0" w:space="0" w:color="auto"/>
          </w:divBdr>
        </w:div>
        <w:div w:id="402727064">
          <w:marLeft w:val="0"/>
          <w:marRight w:val="0"/>
          <w:marTop w:val="0"/>
          <w:marBottom w:val="0"/>
          <w:divBdr>
            <w:top w:val="none" w:sz="0" w:space="0" w:color="auto"/>
            <w:left w:val="none" w:sz="0" w:space="0" w:color="auto"/>
            <w:bottom w:val="none" w:sz="0" w:space="0" w:color="auto"/>
            <w:right w:val="none" w:sz="0" w:space="0" w:color="auto"/>
          </w:divBdr>
        </w:div>
        <w:div w:id="407699610">
          <w:marLeft w:val="0"/>
          <w:marRight w:val="0"/>
          <w:marTop w:val="0"/>
          <w:marBottom w:val="0"/>
          <w:divBdr>
            <w:top w:val="none" w:sz="0" w:space="0" w:color="auto"/>
            <w:left w:val="none" w:sz="0" w:space="0" w:color="auto"/>
            <w:bottom w:val="none" w:sz="0" w:space="0" w:color="auto"/>
            <w:right w:val="none" w:sz="0" w:space="0" w:color="auto"/>
          </w:divBdr>
        </w:div>
        <w:div w:id="409811936">
          <w:marLeft w:val="0"/>
          <w:marRight w:val="0"/>
          <w:marTop w:val="0"/>
          <w:marBottom w:val="0"/>
          <w:divBdr>
            <w:top w:val="none" w:sz="0" w:space="0" w:color="auto"/>
            <w:left w:val="none" w:sz="0" w:space="0" w:color="auto"/>
            <w:bottom w:val="none" w:sz="0" w:space="0" w:color="auto"/>
            <w:right w:val="none" w:sz="0" w:space="0" w:color="auto"/>
          </w:divBdr>
        </w:div>
        <w:div w:id="417948028">
          <w:marLeft w:val="0"/>
          <w:marRight w:val="0"/>
          <w:marTop w:val="0"/>
          <w:marBottom w:val="0"/>
          <w:divBdr>
            <w:top w:val="none" w:sz="0" w:space="0" w:color="auto"/>
            <w:left w:val="none" w:sz="0" w:space="0" w:color="auto"/>
            <w:bottom w:val="none" w:sz="0" w:space="0" w:color="auto"/>
            <w:right w:val="none" w:sz="0" w:space="0" w:color="auto"/>
          </w:divBdr>
        </w:div>
        <w:div w:id="421610951">
          <w:marLeft w:val="0"/>
          <w:marRight w:val="0"/>
          <w:marTop w:val="0"/>
          <w:marBottom w:val="0"/>
          <w:divBdr>
            <w:top w:val="none" w:sz="0" w:space="0" w:color="auto"/>
            <w:left w:val="none" w:sz="0" w:space="0" w:color="auto"/>
            <w:bottom w:val="none" w:sz="0" w:space="0" w:color="auto"/>
            <w:right w:val="none" w:sz="0" w:space="0" w:color="auto"/>
          </w:divBdr>
        </w:div>
        <w:div w:id="422606561">
          <w:marLeft w:val="0"/>
          <w:marRight w:val="0"/>
          <w:marTop w:val="0"/>
          <w:marBottom w:val="0"/>
          <w:divBdr>
            <w:top w:val="none" w:sz="0" w:space="0" w:color="auto"/>
            <w:left w:val="none" w:sz="0" w:space="0" w:color="auto"/>
            <w:bottom w:val="none" w:sz="0" w:space="0" w:color="auto"/>
            <w:right w:val="none" w:sz="0" w:space="0" w:color="auto"/>
          </w:divBdr>
        </w:div>
        <w:div w:id="428619027">
          <w:marLeft w:val="0"/>
          <w:marRight w:val="0"/>
          <w:marTop w:val="0"/>
          <w:marBottom w:val="0"/>
          <w:divBdr>
            <w:top w:val="none" w:sz="0" w:space="0" w:color="auto"/>
            <w:left w:val="none" w:sz="0" w:space="0" w:color="auto"/>
            <w:bottom w:val="none" w:sz="0" w:space="0" w:color="auto"/>
            <w:right w:val="none" w:sz="0" w:space="0" w:color="auto"/>
          </w:divBdr>
        </w:div>
        <w:div w:id="438331792">
          <w:marLeft w:val="0"/>
          <w:marRight w:val="0"/>
          <w:marTop w:val="0"/>
          <w:marBottom w:val="0"/>
          <w:divBdr>
            <w:top w:val="none" w:sz="0" w:space="0" w:color="auto"/>
            <w:left w:val="none" w:sz="0" w:space="0" w:color="auto"/>
            <w:bottom w:val="none" w:sz="0" w:space="0" w:color="auto"/>
            <w:right w:val="none" w:sz="0" w:space="0" w:color="auto"/>
          </w:divBdr>
        </w:div>
        <w:div w:id="456677289">
          <w:marLeft w:val="0"/>
          <w:marRight w:val="0"/>
          <w:marTop w:val="0"/>
          <w:marBottom w:val="0"/>
          <w:divBdr>
            <w:top w:val="none" w:sz="0" w:space="0" w:color="auto"/>
            <w:left w:val="none" w:sz="0" w:space="0" w:color="auto"/>
            <w:bottom w:val="none" w:sz="0" w:space="0" w:color="auto"/>
            <w:right w:val="none" w:sz="0" w:space="0" w:color="auto"/>
          </w:divBdr>
        </w:div>
        <w:div w:id="494347181">
          <w:marLeft w:val="0"/>
          <w:marRight w:val="0"/>
          <w:marTop w:val="0"/>
          <w:marBottom w:val="0"/>
          <w:divBdr>
            <w:top w:val="none" w:sz="0" w:space="0" w:color="auto"/>
            <w:left w:val="none" w:sz="0" w:space="0" w:color="auto"/>
            <w:bottom w:val="none" w:sz="0" w:space="0" w:color="auto"/>
            <w:right w:val="none" w:sz="0" w:space="0" w:color="auto"/>
          </w:divBdr>
        </w:div>
        <w:div w:id="499466803">
          <w:marLeft w:val="0"/>
          <w:marRight w:val="0"/>
          <w:marTop w:val="0"/>
          <w:marBottom w:val="0"/>
          <w:divBdr>
            <w:top w:val="none" w:sz="0" w:space="0" w:color="auto"/>
            <w:left w:val="none" w:sz="0" w:space="0" w:color="auto"/>
            <w:bottom w:val="none" w:sz="0" w:space="0" w:color="auto"/>
            <w:right w:val="none" w:sz="0" w:space="0" w:color="auto"/>
          </w:divBdr>
        </w:div>
        <w:div w:id="507912282">
          <w:marLeft w:val="0"/>
          <w:marRight w:val="0"/>
          <w:marTop w:val="0"/>
          <w:marBottom w:val="0"/>
          <w:divBdr>
            <w:top w:val="none" w:sz="0" w:space="0" w:color="auto"/>
            <w:left w:val="none" w:sz="0" w:space="0" w:color="auto"/>
            <w:bottom w:val="none" w:sz="0" w:space="0" w:color="auto"/>
            <w:right w:val="none" w:sz="0" w:space="0" w:color="auto"/>
          </w:divBdr>
        </w:div>
        <w:div w:id="508714043">
          <w:marLeft w:val="0"/>
          <w:marRight w:val="0"/>
          <w:marTop w:val="0"/>
          <w:marBottom w:val="0"/>
          <w:divBdr>
            <w:top w:val="none" w:sz="0" w:space="0" w:color="auto"/>
            <w:left w:val="none" w:sz="0" w:space="0" w:color="auto"/>
            <w:bottom w:val="none" w:sz="0" w:space="0" w:color="auto"/>
            <w:right w:val="none" w:sz="0" w:space="0" w:color="auto"/>
          </w:divBdr>
        </w:div>
        <w:div w:id="509951055">
          <w:marLeft w:val="0"/>
          <w:marRight w:val="0"/>
          <w:marTop w:val="0"/>
          <w:marBottom w:val="0"/>
          <w:divBdr>
            <w:top w:val="none" w:sz="0" w:space="0" w:color="auto"/>
            <w:left w:val="none" w:sz="0" w:space="0" w:color="auto"/>
            <w:bottom w:val="none" w:sz="0" w:space="0" w:color="auto"/>
            <w:right w:val="none" w:sz="0" w:space="0" w:color="auto"/>
          </w:divBdr>
        </w:div>
        <w:div w:id="520167482">
          <w:marLeft w:val="0"/>
          <w:marRight w:val="0"/>
          <w:marTop w:val="0"/>
          <w:marBottom w:val="0"/>
          <w:divBdr>
            <w:top w:val="none" w:sz="0" w:space="0" w:color="auto"/>
            <w:left w:val="none" w:sz="0" w:space="0" w:color="auto"/>
            <w:bottom w:val="none" w:sz="0" w:space="0" w:color="auto"/>
            <w:right w:val="none" w:sz="0" w:space="0" w:color="auto"/>
          </w:divBdr>
        </w:div>
        <w:div w:id="522979427">
          <w:marLeft w:val="0"/>
          <w:marRight w:val="0"/>
          <w:marTop w:val="0"/>
          <w:marBottom w:val="0"/>
          <w:divBdr>
            <w:top w:val="none" w:sz="0" w:space="0" w:color="auto"/>
            <w:left w:val="none" w:sz="0" w:space="0" w:color="auto"/>
            <w:bottom w:val="none" w:sz="0" w:space="0" w:color="auto"/>
            <w:right w:val="none" w:sz="0" w:space="0" w:color="auto"/>
          </w:divBdr>
        </w:div>
        <w:div w:id="523137423">
          <w:marLeft w:val="0"/>
          <w:marRight w:val="0"/>
          <w:marTop w:val="0"/>
          <w:marBottom w:val="0"/>
          <w:divBdr>
            <w:top w:val="none" w:sz="0" w:space="0" w:color="auto"/>
            <w:left w:val="none" w:sz="0" w:space="0" w:color="auto"/>
            <w:bottom w:val="none" w:sz="0" w:space="0" w:color="auto"/>
            <w:right w:val="none" w:sz="0" w:space="0" w:color="auto"/>
          </w:divBdr>
        </w:div>
        <w:div w:id="546186759">
          <w:marLeft w:val="0"/>
          <w:marRight w:val="0"/>
          <w:marTop w:val="0"/>
          <w:marBottom w:val="0"/>
          <w:divBdr>
            <w:top w:val="none" w:sz="0" w:space="0" w:color="auto"/>
            <w:left w:val="none" w:sz="0" w:space="0" w:color="auto"/>
            <w:bottom w:val="none" w:sz="0" w:space="0" w:color="auto"/>
            <w:right w:val="none" w:sz="0" w:space="0" w:color="auto"/>
          </w:divBdr>
        </w:div>
        <w:div w:id="556236230">
          <w:marLeft w:val="0"/>
          <w:marRight w:val="0"/>
          <w:marTop w:val="0"/>
          <w:marBottom w:val="0"/>
          <w:divBdr>
            <w:top w:val="none" w:sz="0" w:space="0" w:color="auto"/>
            <w:left w:val="none" w:sz="0" w:space="0" w:color="auto"/>
            <w:bottom w:val="none" w:sz="0" w:space="0" w:color="auto"/>
            <w:right w:val="none" w:sz="0" w:space="0" w:color="auto"/>
          </w:divBdr>
        </w:div>
        <w:div w:id="560364796">
          <w:marLeft w:val="0"/>
          <w:marRight w:val="0"/>
          <w:marTop w:val="0"/>
          <w:marBottom w:val="0"/>
          <w:divBdr>
            <w:top w:val="none" w:sz="0" w:space="0" w:color="auto"/>
            <w:left w:val="none" w:sz="0" w:space="0" w:color="auto"/>
            <w:bottom w:val="none" w:sz="0" w:space="0" w:color="auto"/>
            <w:right w:val="none" w:sz="0" w:space="0" w:color="auto"/>
          </w:divBdr>
        </w:div>
        <w:div w:id="583300916">
          <w:marLeft w:val="0"/>
          <w:marRight w:val="0"/>
          <w:marTop w:val="0"/>
          <w:marBottom w:val="0"/>
          <w:divBdr>
            <w:top w:val="none" w:sz="0" w:space="0" w:color="auto"/>
            <w:left w:val="none" w:sz="0" w:space="0" w:color="auto"/>
            <w:bottom w:val="none" w:sz="0" w:space="0" w:color="auto"/>
            <w:right w:val="none" w:sz="0" w:space="0" w:color="auto"/>
          </w:divBdr>
        </w:div>
        <w:div w:id="585965742">
          <w:marLeft w:val="0"/>
          <w:marRight w:val="0"/>
          <w:marTop w:val="0"/>
          <w:marBottom w:val="0"/>
          <w:divBdr>
            <w:top w:val="none" w:sz="0" w:space="0" w:color="auto"/>
            <w:left w:val="none" w:sz="0" w:space="0" w:color="auto"/>
            <w:bottom w:val="none" w:sz="0" w:space="0" w:color="auto"/>
            <w:right w:val="none" w:sz="0" w:space="0" w:color="auto"/>
          </w:divBdr>
        </w:div>
        <w:div w:id="599728714">
          <w:marLeft w:val="0"/>
          <w:marRight w:val="0"/>
          <w:marTop w:val="0"/>
          <w:marBottom w:val="0"/>
          <w:divBdr>
            <w:top w:val="none" w:sz="0" w:space="0" w:color="auto"/>
            <w:left w:val="none" w:sz="0" w:space="0" w:color="auto"/>
            <w:bottom w:val="none" w:sz="0" w:space="0" w:color="auto"/>
            <w:right w:val="none" w:sz="0" w:space="0" w:color="auto"/>
          </w:divBdr>
        </w:div>
        <w:div w:id="606695797">
          <w:marLeft w:val="0"/>
          <w:marRight w:val="0"/>
          <w:marTop w:val="0"/>
          <w:marBottom w:val="0"/>
          <w:divBdr>
            <w:top w:val="none" w:sz="0" w:space="0" w:color="auto"/>
            <w:left w:val="none" w:sz="0" w:space="0" w:color="auto"/>
            <w:bottom w:val="none" w:sz="0" w:space="0" w:color="auto"/>
            <w:right w:val="none" w:sz="0" w:space="0" w:color="auto"/>
          </w:divBdr>
        </w:div>
        <w:div w:id="627198502">
          <w:marLeft w:val="0"/>
          <w:marRight w:val="0"/>
          <w:marTop w:val="0"/>
          <w:marBottom w:val="0"/>
          <w:divBdr>
            <w:top w:val="none" w:sz="0" w:space="0" w:color="auto"/>
            <w:left w:val="none" w:sz="0" w:space="0" w:color="auto"/>
            <w:bottom w:val="none" w:sz="0" w:space="0" w:color="auto"/>
            <w:right w:val="none" w:sz="0" w:space="0" w:color="auto"/>
          </w:divBdr>
        </w:div>
        <w:div w:id="637295371">
          <w:marLeft w:val="0"/>
          <w:marRight w:val="0"/>
          <w:marTop w:val="0"/>
          <w:marBottom w:val="0"/>
          <w:divBdr>
            <w:top w:val="none" w:sz="0" w:space="0" w:color="auto"/>
            <w:left w:val="none" w:sz="0" w:space="0" w:color="auto"/>
            <w:bottom w:val="none" w:sz="0" w:space="0" w:color="auto"/>
            <w:right w:val="none" w:sz="0" w:space="0" w:color="auto"/>
          </w:divBdr>
        </w:div>
        <w:div w:id="644119700">
          <w:marLeft w:val="0"/>
          <w:marRight w:val="0"/>
          <w:marTop w:val="0"/>
          <w:marBottom w:val="0"/>
          <w:divBdr>
            <w:top w:val="none" w:sz="0" w:space="0" w:color="auto"/>
            <w:left w:val="none" w:sz="0" w:space="0" w:color="auto"/>
            <w:bottom w:val="none" w:sz="0" w:space="0" w:color="auto"/>
            <w:right w:val="none" w:sz="0" w:space="0" w:color="auto"/>
          </w:divBdr>
        </w:div>
        <w:div w:id="646931674">
          <w:marLeft w:val="0"/>
          <w:marRight w:val="0"/>
          <w:marTop w:val="0"/>
          <w:marBottom w:val="0"/>
          <w:divBdr>
            <w:top w:val="none" w:sz="0" w:space="0" w:color="auto"/>
            <w:left w:val="none" w:sz="0" w:space="0" w:color="auto"/>
            <w:bottom w:val="none" w:sz="0" w:space="0" w:color="auto"/>
            <w:right w:val="none" w:sz="0" w:space="0" w:color="auto"/>
          </w:divBdr>
        </w:div>
        <w:div w:id="655496202">
          <w:marLeft w:val="0"/>
          <w:marRight w:val="0"/>
          <w:marTop w:val="0"/>
          <w:marBottom w:val="0"/>
          <w:divBdr>
            <w:top w:val="none" w:sz="0" w:space="0" w:color="auto"/>
            <w:left w:val="none" w:sz="0" w:space="0" w:color="auto"/>
            <w:bottom w:val="none" w:sz="0" w:space="0" w:color="auto"/>
            <w:right w:val="none" w:sz="0" w:space="0" w:color="auto"/>
          </w:divBdr>
        </w:div>
        <w:div w:id="662053522">
          <w:marLeft w:val="0"/>
          <w:marRight w:val="0"/>
          <w:marTop w:val="0"/>
          <w:marBottom w:val="0"/>
          <w:divBdr>
            <w:top w:val="none" w:sz="0" w:space="0" w:color="auto"/>
            <w:left w:val="none" w:sz="0" w:space="0" w:color="auto"/>
            <w:bottom w:val="none" w:sz="0" w:space="0" w:color="auto"/>
            <w:right w:val="none" w:sz="0" w:space="0" w:color="auto"/>
          </w:divBdr>
        </w:div>
        <w:div w:id="674914946">
          <w:marLeft w:val="0"/>
          <w:marRight w:val="0"/>
          <w:marTop w:val="0"/>
          <w:marBottom w:val="0"/>
          <w:divBdr>
            <w:top w:val="none" w:sz="0" w:space="0" w:color="auto"/>
            <w:left w:val="none" w:sz="0" w:space="0" w:color="auto"/>
            <w:bottom w:val="none" w:sz="0" w:space="0" w:color="auto"/>
            <w:right w:val="none" w:sz="0" w:space="0" w:color="auto"/>
          </w:divBdr>
        </w:div>
        <w:div w:id="677776458">
          <w:marLeft w:val="0"/>
          <w:marRight w:val="0"/>
          <w:marTop w:val="0"/>
          <w:marBottom w:val="0"/>
          <w:divBdr>
            <w:top w:val="none" w:sz="0" w:space="0" w:color="auto"/>
            <w:left w:val="none" w:sz="0" w:space="0" w:color="auto"/>
            <w:bottom w:val="none" w:sz="0" w:space="0" w:color="auto"/>
            <w:right w:val="none" w:sz="0" w:space="0" w:color="auto"/>
          </w:divBdr>
        </w:div>
        <w:div w:id="678393791">
          <w:marLeft w:val="0"/>
          <w:marRight w:val="0"/>
          <w:marTop w:val="0"/>
          <w:marBottom w:val="0"/>
          <w:divBdr>
            <w:top w:val="none" w:sz="0" w:space="0" w:color="auto"/>
            <w:left w:val="none" w:sz="0" w:space="0" w:color="auto"/>
            <w:bottom w:val="none" w:sz="0" w:space="0" w:color="auto"/>
            <w:right w:val="none" w:sz="0" w:space="0" w:color="auto"/>
          </w:divBdr>
        </w:div>
        <w:div w:id="687177302">
          <w:marLeft w:val="0"/>
          <w:marRight w:val="0"/>
          <w:marTop w:val="0"/>
          <w:marBottom w:val="0"/>
          <w:divBdr>
            <w:top w:val="none" w:sz="0" w:space="0" w:color="auto"/>
            <w:left w:val="none" w:sz="0" w:space="0" w:color="auto"/>
            <w:bottom w:val="none" w:sz="0" w:space="0" w:color="auto"/>
            <w:right w:val="none" w:sz="0" w:space="0" w:color="auto"/>
          </w:divBdr>
        </w:div>
        <w:div w:id="689793522">
          <w:marLeft w:val="0"/>
          <w:marRight w:val="0"/>
          <w:marTop w:val="0"/>
          <w:marBottom w:val="0"/>
          <w:divBdr>
            <w:top w:val="none" w:sz="0" w:space="0" w:color="auto"/>
            <w:left w:val="none" w:sz="0" w:space="0" w:color="auto"/>
            <w:bottom w:val="none" w:sz="0" w:space="0" w:color="auto"/>
            <w:right w:val="none" w:sz="0" w:space="0" w:color="auto"/>
          </w:divBdr>
        </w:div>
        <w:div w:id="717049275">
          <w:marLeft w:val="0"/>
          <w:marRight w:val="0"/>
          <w:marTop w:val="0"/>
          <w:marBottom w:val="0"/>
          <w:divBdr>
            <w:top w:val="none" w:sz="0" w:space="0" w:color="auto"/>
            <w:left w:val="none" w:sz="0" w:space="0" w:color="auto"/>
            <w:bottom w:val="none" w:sz="0" w:space="0" w:color="auto"/>
            <w:right w:val="none" w:sz="0" w:space="0" w:color="auto"/>
          </w:divBdr>
        </w:div>
        <w:div w:id="719131934">
          <w:marLeft w:val="0"/>
          <w:marRight w:val="0"/>
          <w:marTop w:val="0"/>
          <w:marBottom w:val="0"/>
          <w:divBdr>
            <w:top w:val="none" w:sz="0" w:space="0" w:color="auto"/>
            <w:left w:val="none" w:sz="0" w:space="0" w:color="auto"/>
            <w:bottom w:val="none" w:sz="0" w:space="0" w:color="auto"/>
            <w:right w:val="none" w:sz="0" w:space="0" w:color="auto"/>
          </w:divBdr>
        </w:div>
        <w:div w:id="724765248">
          <w:marLeft w:val="0"/>
          <w:marRight w:val="0"/>
          <w:marTop w:val="0"/>
          <w:marBottom w:val="0"/>
          <w:divBdr>
            <w:top w:val="none" w:sz="0" w:space="0" w:color="auto"/>
            <w:left w:val="none" w:sz="0" w:space="0" w:color="auto"/>
            <w:bottom w:val="none" w:sz="0" w:space="0" w:color="auto"/>
            <w:right w:val="none" w:sz="0" w:space="0" w:color="auto"/>
          </w:divBdr>
        </w:div>
        <w:div w:id="760679605">
          <w:marLeft w:val="0"/>
          <w:marRight w:val="0"/>
          <w:marTop w:val="0"/>
          <w:marBottom w:val="0"/>
          <w:divBdr>
            <w:top w:val="none" w:sz="0" w:space="0" w:color="auto"/>
            <w:left w:val="none" w:sz="0" w:space="0" w:color="auto"/>
            <w:bottom w:val="none" w:sz="0" w:space="0" w:color="auto"/>
            <w:right w:val="none" w:sz="0" w:space="0" w:color="auto"/>
          </w:divBdr>
        </w:div>
        <w:div w:id="763915126">
          <w:marLeft w:val="0"/>
          <w:marRight w:val="0"/>
          <w:marTop w:val="0"/>
          <w:marBottom w:val="0"/>
          <w:divBdr>
            <w:top w:val="none" w:sz="0" w:space="0" w:color="auto"/>
            <w:left w:val="none" w:sz="0" w:space="0" w:color="auto"/>
            <w:bottom w:val="none" w:sz="0" w:space="0" w:color="auto"/>
            <w:right w:val="none" w:sz="0" w:space="0" w:color="auto"/>
          </w:divBdr>
        </w:div>
        <w:div w:id="764958356">
          <w:marLeft w:val="0"/>
          <w:marRight w:val="0"/>
          <w:marTop w:val="0"/>
          <w:marBottom w:val="0"/>
          <w:divBdr>
            <w:top w:val="none" w:sz="0" w:space="0" w:color="auto"/>
            <w:left w:val="none" w:sz="0" w:space="0" w:color="auto"/>
            <w:bottom w:val="none" w:sz="0" w:space="0" w:color="auto"/>
            <w:right w:val="none" w:sz="0" w:space="0" w:color="auto"/>
          </w:divBdr>
        </w:div>
        <w:div w:id="769352768">
          <w:marLeft w:val="0"/>
          <w:marRight w:val="0"/>
          <w:marTop w:val="0"/>
          <w:marBottom w:val="0"/>
          <w:divBdr>
            <w:top w:val="none" w:sz="0" w:space="0" w:color="auto"/>
            <w:left w:val="none" w:sz="0" w:space="0" w:color="auto"/>
            <w:bottom w:val="none" w:sz="0" w:space="0" w:color="auto"/>
            <w:right w:val="none" w:sz="0" w:space="0" w:color="auto"/>
          </w:divBdr>
        </w:div>
        <w:div w:id="792283853">
          <w:marLeft w:val="0"/>
          <w:marRight w:val="0"/>
          <w:marTop w:val="0"/>
          <w:marBottom w:val="0"/>
          <w:divBdr>
            <w:top w:val="none" w:sz="0" w:space="0" w:color="auto"/>
            <w:left w:val="none" w:sz="0" w:space="0" w:color="auto"/>
            <w:bottom w:val="none" w:sz="0" w:space="0" w:color="auto"/>
            <w:right w:val="none" w:sz="0" w:space="0" w:color="auto"/>
          </w:divBdr>
        </w:div>
        <w:div w:id="799302532">
          <w:marLeft w:val="0"/>
          <w:marRight w:val="0"/>
          <w:marTop w:val="0"/>
          <w:marBottom w:val="0"/>
          <w:divBdr>
            <w:top w:val="none" w:sz="0" w:space="0" w:color="auto"/>
            <w:left w:val="none" w:sz="0" w:space="0" w:color="auto"/>
            <w:bottom w:val="none" w:sz="0" w:space="0" w:color="auto"/>
            <w:right w:val="none" w:sz="0" w:space="0" w:color="auto"/>
          </w:divBdr>
        </w:div>
        <w:div w:id="811479769">
          <w:marLeft w:val="0"/>
          <w:marRight w:val="0"/>
          <w:marTop w:val="0"/>
          <w:marBottom w:val="0"/>
          <w:divBdr>
            <w:top w:val="none" w:sz="0" w:space="0" w:color="auto"/>
            <w:left w:val="none" w:sz="0" w:space="0" w:color="auto"/>
            <w:bottom w:val="none" w:sz="0" w:space="0" w:color="auto"/>
            <w:right w:val="none" w:sz="0" w:space="0" w:color="auto"/>
          </w:divBdr>
        </w:div>
        <w:div w:id="817890370">
          <w:marLeft w:val="0"/>
          <w:marRight w:val="0"/>
          <w:marTop w:val="0"/>
          <w:marBottom w:val="0"/>
          <w:divBdr>
            <w:top w:val="none" w:sz="0" w:space="0" w:color="auto"/>
            <w:left w:val="none" w:sz="0" w:space="0" w:color="auto"/>
            <w:bottom w:val="none" w:sz="0" w:space="0" w:color="auto"/>
            <w:right w:val="none" w:sz="0" w:space="0" w:color="auto"/>
          </w:divBdr>
        </w:div>
        <w:div w:id="820537069">
          <w:marLeft w:val="0"/>
          <w:marRight w:val="0"/>
          <w:marTop w:val="0"/>
          <w:marBottom w:val="0"/>
          <w:divBdr>
            <w:top w:val="none" w:sz="0" w:space="0" w:color="auto"/>
            <w:left w:val="none" w:sz="0" w:space="0" w:color="auto"/>
            <w:bottom w:val="none" w:sz="0" w:space="0" w:color="auto"/>
            <w:right w:val="none" w:sz="0" w:space="0" w:color="auto"/>
          </w:divBdr>
        </w:div>
        <w:div w:id="823012977">
          <w:marLeft w:val="0"/>
          <w:marRight w:val="0"/>
          <w:marTop w:val="0"/>
          <w:marBottom w:val="0"/>
          <w:divBdr>
            <w:top w:val="none" w:sz="0" w:space="0" w:color="auto"/>
            <w:left w:val="none" w:sz="0" w:space="0" w:color="auto"/>
            <w:bottom w:val="none" w:sz="0" w:space="0" w:color="auto"/>
            <w:right w:val="none" w:sz="0" w:space="0" w:color="auto"/>
          </w:divBdr>
        </w:div>
        <w:div w:id="833760498">
          <w:marLeft w:val="0"/>
          <w:marRight w:val="0"/>
          <w:marTop w:val="0"/>
          <w:marBottom w:val="0"/>
          <w:divBdr>
            <w:top w:val="none" w:sz="0" w:space="0" w:color="auto"/>
            <w:left w:val="none" w:sz="0" w:space="0" w:color="auto"/>
            <w:bottom w:val="none" w:sz="0" w:space="0" w:color="auto"/>
            <w:right w:val="none" w:sz="0" w:space="0" w:color="auto"/>
          </w:divBdr>
        </w:div>
        <w:div w:id="858398454">
          <w:marLeft w:val="0"/>
          <w:marRight w:val="0"/>
          <w:marTop w:val="0"/>
          <w:marBottom w:val="0"/>
          <w:divBdr>
            <w:top w:val="none" w:sz="0" w:space="0" w:color="auto"/>
            <w:left w:val="none" w:sz="0" w:space="0" w:color="auto"/>
            <w:bottom w:val="none" w:sz="0" w:space="0" w:color="auto"/>
            <w:right w:val="none" w:sz="0" w:space="0" w:color="auto"/>
          </w:divBdr>
        </w:div>
        <w:div w:id="871192893">
          <w:marLeft w:val="0"/>
          <w:marRight w:val="0"/>
          <w:marTop w:val="0"/>
          <w:marBottom w:val="0"/>
          <w:divBdr>
            <w:top w:val="none" w:sz="0" w:space="0" w:color="auto"/>
            <w:left w:val="none" w:sz="0" w:space="0" w:color="auto"/>
            <w:bottom w:val="none" w:sz="0" w:space="0" w:color="auto"/>
            <w:right w:val="none" w:sz="0" w:space="0" w:color="auto"/>
          </w:divBdr>
        </w:div>
        <w:div w:id="874732451">
          <w:marLeft w:val="0"/>
          <w:marRight w:val="0"/>
          <w:marTop w:val="0"/>
          <w:marBottom w:val="0"/>
          <w:divBdr>
            <w:top w:val="none" w:sz="0" w:space="0" w:color="auto"/>
            <w:left w:val="none" w:sz="0" w:space="0" w:color="auto"/>
            <w:bottom w:val="none" w:sz="0" w:space="0" w:color="auto"/>
            <w:right w:val="none" w:sz="0" w:space="0" w:color="auto"/>
          </w:divBdr>
        </w:div>
        <w:div w:id="880049584">
          <w:marLeft w:val="0"/>
          <w:marRight w:val="0"/>
          <w:marTop w:val="0"/>
          <w:marBottom w:val="0"/>
          <w:divBdr>
            <w:top w:val="none" w:sz="0" w:space="0" w:color="auto"/>
            <w:left w:val="none" w:sz="0" w:space="0" w:color="auto"/>
            <w:bottom w:val="none" w:sz="0" w:space="0" w:color="auto"/>
            <w:right w:val="none" w:sz="0" w:space="0" w:color="auto"/>
          </w:divBdr>
        </w:div>
        <w:div w:id="890731427">
          <w:marLeft w:val="0"/>
          <w:marRight w:val="0"/>
          <w:marTop w:val="0"/>
          <w:marBottom w:val="0"/>
          <w:divBdr>
            <w:top w:val="none" w:sz="0" w:space="0" w:color="auto"/>
            <w:left w:val="none" w:sz="0" w:space="0" w:color="auto"/>
            <w:bottom w:val="none" w:sz="0" w:space="0" w:color="auto"/>
            <w:right w:val="none" w:sz="0" w:space="0" w:color="auto"/>
          </w:divBdr>
        </w:div>
        <w:div w:id="891385569">
          <w:marLeft w:val="0"/>
          <w:marRight w:val="0"/>
          <w:marTop w:val="0"/>
          <w:marBottom w:val="0"/>
          <w:divBdr>
            <w:top w:val="none" w:sz="0" w:space="0" w:color="auto"/>
            <w:left w:val="none" w:sz="0" w:space="0" w:color="auto"/>
            <w:bottom w:val="none" w:sz="0" w:space="0" w:color="auto"/>
            <w:right w:val="none" w:sz="0" w:space="0" w:color="auto"/>
          </w:divBdr>
        </w:div>
        <w:div w:id="894588445">
          <w:marLeft w:val="0"/>
          <w:marRight w:val="0"/>
          <w:marTop w:val="0"/>
          <w:marBottom w:val="0"/>
          <w:divBdr>
            <w:top w:val="none" w:sz="0" w:space="0" w:color="auto"/>
            <w:left w:val="none" w:sz="0" w:space="0" w:color="auto"/>
            <w:bottom w:val="none" w:sz="0" w:space="0" w:color="auto"/>
            <w:right w:val="none" w:sz="0" w:space="0" w:color="auto"/>
          </w:divBdr>
        </w:div>
        <w:div w:id="895622337">
          <w:marLeft w:val="0"/>
          <w:marRight w:val="0"/>
          <w:marTop w:val="0"/>
          <w:marBottom w:val="0"/>
          <w:divBdr>
            <w:top w:val="none" w:sz="0" w:space="0" w:color="auto"/>
            <w:left w:val="none" w:sz="0" w:space="0" w:color="auto"/>
            <w:bottom w:val="none" w:sz="0" w:space="0" w:color="auto"/>
            <w:right w:val="none" w:sz="0" w:space="0" w:color="auto"/>
          </w:divBdr>
        </w:div>
        <w:div w:id="907229237">
          <w:marLeft w:val="0"/>
          <w:marRight w:val="0"/>
          <w:marTop w:val="0"/>
          <w:marBottom w:val="0"/>
          <w:divBdr>
            <w:top w:val="none" w:sz="0" w:space="0" w:color="auto"/>
            <w:left w:val="none" w:sz="0" w:space="0" w:color="auto"/>
            <w:bottom w:val="none" w:sz="0" w:space="0" w:color="auto"/>
            <w:right w:val="none" w:sz="0" w:space="0" w:color="auto"/>
          </w:divBdr>
        </w:div>
        <w:div w:id="909971424">
          <w:marLeft w:val="0"/>
          <w:marRight w:val="0"/>
          <w:marTop w:val="0"/>
          <w:marBottom w:val="0"/>
          <w:divBdr>
            <w:top w:val="none" w:sz="0" w:space="0" w:color="auto"/>
            <w:left w:val="none" w:sz="0" w:space="0" w:color="auto"/>
            <w:bottom w:val="none" w:sz="0" w:space="0" w:color="auto"/>
            <w:right w:val="none" w:sz="0" w:space="0" w:color="auto"/>
          </w:divBdr>
        </w:div>
        <w:div w:id="923874354">
          <w:marLeft w:val="0"/>
          <w:marRight w:val="0"/>
          <w:marTop w:val="0"/>
          <w:marBottom w:val="0"/>
          <w:divBdr>
            <w:top w:val="none" w:sz="0" w:space="0" w:color="auto"/>
            <w:left w:val="none" w:sz="0" w:space="0" w:color="auto"/>
            <w:bottom w:val="none" w:sz="0" w:space="0" w:color="auto"/>
            <w:right w:val="none" w:sz="0" w:space="0" w:color="auto"/>
          </w:divBdr>
        </w:div>
        <w:div w:id="926037038">
          <w:marLeft w:val="0"/>
          <w:marRight w:val="0"/>
          <w:marTop w:val="0"/>
          <w:marBottom w:val="0"/>
          <w:divBdr>
            <w:top w:val="none" w:sz="0" w:space="0" w:color="auto"/>
            <w:left w:val="none" w:sz="0" w:space="0" w:color="auto"/>
            <w:bottom w:val="none" w:sz="0" w:space="0" w:color="auto"/>
            <w:right w:val="none" w:sz="0" w:space="0" w:color="auto"/>
          </w:divBdr>
        </w:div>
        <w:div w:id="940185110">
          <w:marLeft w:val="0"/>
          <w:marRight w:val="0"/>
          <w:marTop w:val="0"/>
          <w:marBottom w:val="0"/>
          <w:divBdr>
            <w:top w:val="none" w:sz="0" w:space="0" w:color="auto"/>
            <w:left w:val="none" w:sz="0" w:space="0" w:color="auto"/>
            <w:bottom w:val="none" w:sz="0" w:space="0" w:color="auto"/>
            <w:right w:val="none" w:sz="0" w:space="0" w:color="auto"/>
          </w:divBdr>
        </w:div>
        <w:div w:id="942692841">
          <w:marLeft w:val="0"/>
          <w:marRight w:val="0"/>
          <w:marTop w:val="0"/>
          <w:marBottom w:val="0"/>
          <w:divBdr>
            <w:top w:val="none" w:sz="0" w:space="0" w:color="auto"/>
            <w:left w:val="none" w:sz="0" w:space="0" w:color="auto"/>
            <w:bottom w:val="none" w:sz="0" w:space="0" w:color="auto"/>
            <w:right w:val="none" w:sz="0" w:space="0" w:color="auto"/>
          </w:divBdr>
        </w:div>
        <w:div w:id="952054382">
          <w:marLeft w:val="0"/>
          <w:marRight w:val="0"/>
          <w:marTop w:val="0"/>
          <w:marBottom w:val="0"/>
          <w:divBdr>
            <w:top w:val="none" w:sz="0" w:space="0" w:color="auto"/>
            <w:left w:val="none" w:sz="0" w:space="0" w:color="auto"/>
            <w:bottom w:val="none" w:sz="0" w:space="0" w:color="auto"/>
            <w:right w:val="none" w:sz="0" w:space="0" w:color="auto"/>
          </w:divBdr>
        </w:div>
        <w:div w:id="954367586">
          <w:marLeft w:val="0"/>
          <w:marRight w:val="0"/>
          <w:marTop w:val="0"/>
          <w:marBottom w:val="0"/>
          <w:divBdr>
            <w:top w:val="none" w:sz="0" w:space="0" w:color="auto"/>
            <w:left w:val="none" w:sz="0" w:space="0" w:color="auto"/>
            <w:bottom w:val="none" w:sz="0" w:space="0" w:color="auto"/>
            <w:right w:val="none" w:sz="0" w:space="0" w:color="auto"/>
          </w:divBdr>
        </w:div>
        <w:div w:id="958947785">
          <w:marLeft w:val="0"/>
          <w:marRight w:val="0"/>
          <w:marTop w:val="0"/>
          <w:marBottom w:val="0"/>
          <w:divBdr>
            <w:top w:val="none" w:sz="0" w:space="0" w:color="auto"/>
            <w:left w:val="none" w:sz="0" w:space="0" w:color="auto"/>
            <w:bottom w:val="none" w:sz="0" w:space="0" w:color="auto"/>
            <w:right w:val="none" w:sz="0" w:space="0" w:color="auto"/>
          </w:divBdr>
        </w:div>
        <w:div w:id="974602754">
          <w:marLeft w:val="0"/>
          <w:marRight w:val="0"/>
          <w:marTop w:val="0"/>
          <w:marBottom w:val="0"/>
          <w:divBdr>
            <w:top w:val="none" w:sz="0" w:space="0" w:color="auto"/>
            <w:left w:val="none" w:sz="0" w:space="0" w:color="auto"/>
            <w:bottom w:val="none" w:sz="0" w:space="0" w:color="auto"/>
            <w:right w:val="none" w:sz="0" w:space="0" w:color="auto"/>
          </w:divBdr>
        </w:div>
        <w:div w:id="978530221">
          <w:marLeft w:val="0"/>
          <w:marRight w:val="0"/>
          <w:marTop w:val="0"/>
          <w:marBottom w:val="0"/>
          <w:divBdr>
            <w:top w:val="none" w:sz="0" w:space="0" w:color="auto"/>
            <w:left w:val="none" w:sz="0" w:space="0" w:color="auto"/>
            <w:bottom w:val="none" w:sz="0" w:space="0" w:color="auto"/>
            <w:right w:val="none" w:sz="0" w:space="0" w:color="auto"/>
          </w:divBdr>
        </w:div>
        <w:div w:id="984431850">
          <w:marLeft w:val="0"/>
          <w:marRight w:val="0"/>
          <w:marTop w:val="0"/>
          <w:marBottom w:val="0"/>
          <w:divBdr>
            <w:top w:val="none" w:sz="0" w:space="0" w:color="auto"/>
            <w:left w:val="none" w:sz="0" w:space="0" w:color="auto"/>
            <w:bottom w:val="none" w:sz="0" w:space="0" w:color="auto"/>
            <w:right w:val="none" w:sz="0" w:space="0" w:color="auto"/>
          </w:divBdr>
        </w:div>
        <w:div w:id="1014499599">
          <w:marLeft w:val="0"/>
          <w:marRight w:val="0"/>
          <w:marTop w:val="0"/>
          <w:marBottom w:val="0"/>
          <w:divBdr>
            <w:top w:val="none" w:sz="0" w:space="0" w:color="auto"/>
            <w:left w:val="none" w:sz="0" w:space="0" w:color="auto"/>
            <w:bottom w:val="none" w:sz="0" w:space="0" w:color="auto"/>
            <w:right w:val="none" w:sz="0" w:space="0" w:color="auto"/>
          </w:divBdr>
        </w:div>
        <w:div w:id="1020937847">
          <w:marLeft w:val="0"/>
          <w:marRight w:val="0"/>
          <w:marTop w:val="0"/>
          <w:marBottom w:val="0"/>
          <w:divBdr>
            <w:top w:val="none" w:sz="0" w:space="0" w:color="auto"/>
            <w:left w:val="none" w:sz="0" w:space="0" w:color="auto"/>
            <w:bottom w:val="none" w:sz="0" w:space="0" w:color="auto"/>
            <w:right w:val="none" w:sz="0" w:space="0" w:color="auto"/>
          </w:divBdr>
        </w:div>
        <w:div w:id="1025597561">
          <w:marLeft w:val="0"/>
          <w:marRight w:val="0"/>
          <w:marTop w:val="0"/>
          <w:marBottom w:val="0"/>
          <w:divBdr>
            <w:top w:val="none" w:sz="0" w:space="0" w:color="auto"/>
            <w:left w:val="none" w:sz="0" w:space="0" w:color="auto"/>
            <w:bottom w:val="none" w:sz="0" w:space="0" w:color="auto"/>
            <w:right w:val="none" w:sz="0" w:space="0" w:color="auto"/>
          </w:divBdr>
        </w:div>
        <w:div w:id="1029143954">
          <w:marLeft w:val="0"/>
          <w:marRight w:val="0"/>
          <w:marTop w:val="0"/>
          <w:marBottom w:val="0"/>
          <w:divBdr>
            <w:top w:val="none" w:sz="0" w:space="0" w:color="auto"/>
            <w:left w:val="none" w:sz="0" w:space="0" w:color="auto"/>
            <w:bottom w:val="none" w:sz="0" w:space="0" w:color="auto"/>
            <w:right w:val="none" w:sz="0" w:space="0" w:color="auto"/>
          </w:divBdr>
        </w:div>
        <w:div w:id="1035693782">
          <w:marLeft w:val="0"/>
          <w:marRight w:val="0"/>
          <w:marTop w:val="0"/>
          <w:marBottom w:val="0"/>
          <w:divBdr>
            <w:top w:val="none" w:sz="0" w:space="0" w:color="auto"/>
            <w:left w:val="none" w:sz="0" w:space="0" w:color="auto"/>
            <w:bottom w:val="none" w:sz="0" w:space="0" w:color="auto"/>
            <w:right w:val="none" w:sz="0" w:space="0" w:color="auto"/>
          </w:divBdr>
        </w:div>
        <w:div w:id="1044596866">
          <w:marLeft w:val="0"/>
          <w:marRight w:val="0"/>
          <w:marTop w:val="0"/>
          <w:marBottom w:val="0"/>
          <w:divBdr>
            <w:top w:val="none" w:sz="0" w:space="0" w:color="auto"/>
            <w:left w:val="none" w:sz="0" w:space="0" w:color="auto"/>
            <w:bottom w:val="none" w:sz="0" w:space="0" w:color="auto"/>
            <w:right w:val="none" w:sz="0" w:space="0" w:color="auto"/>
          </w:divBdr>
        </w:div>
        <w:div w:id="1050149020">
          <w:marLeft w:val="0"/>
          <w:marRight w:val="0"/>
          <w:marTop w:val="0"/>
          <w:marBottom w:val="0"/>
          <w:divBdr>
            <w:top w:val="none" w:sz="0" w:space="0" w:color="auto"/>
            <w:left w:val="none" w:sz="0" w:space="0" w:color="auto"/>
            <w:bottom w:val="none" w:sz="0" w:space="0" w:color="auto"/>
            <w:right w:val="none" w:sz="0" w:space="0" w:color="auto"/>
          </w:divBdr>
        </w:div>
        <w:div w:id="1051077609">
          <w:marLeft w:val="0"/>
          <w:marRight w:val="0"/>
          <w:marTop w:val="0"/>
          <w:marBottom w:val="0"/>
          <w:divBdr>
            <w:top w:val="none" w:sz="0" w:space="0" w:color="auto"/>
            <w:left w:val="none" w:sz="0" w:space="0" w:color="auto"/>
            <w:bottom w:val="none" w:sz="0" w:space="0" w:color="auto"/>
            <w:right w:val="none" w:sz="0" w:space="0" w:color="auto"/>
          </w:divBdr>
        </w:div>
        <w:div w:id="1054307824">
          <w:marLeft w:val="0"/>
          <w:marRight w:val="0"/>
          <w:marTop w:val="0"/>
          <w:marBottom w:val="0"/>
          <w:divBdr>
            <w:top w:val="none" w:sz="0" w:space="0" w:color="auto"/>
            <w:left w:val="none" w:sz="0" w:space="0" w:color="auto"/>
            <w:bottom w:val="none" w:sz="0" w:space="0" w:color="auto"/>
            <w:right w:val="none" w:sz="0" w:space="0" w:color="auto"/>
          </w:divBdr>
        </w:div>
        <w:div w:id="1057969248">
          <w:marLeft w:val="0"/>
          <w:marRight w:val="0"/>
          <w:marTop w:val="0"/>
          <w:marBottom w:val="0"/>
          <w:divBdr>
            <w:top w:val="none" w:sz="0" w:space="0" w:color="auto"/>
            <w:left w:val="none" w:sz="0" w:space="0" w:color="auto"/>
            <w:bottom w:val="none" w:sz="0" w:space="0" w:color="auto"/>
            <w:right w:val="none" w:sz="0" w:space="0" w:color="auto"/>
          </w:divBdr>
        </w:div>
        <w:div w:id="1062483492">
          <w:marLeft w:val="0"/>
          <w:marRight w:val="0"/>
          <w:marTop w:val="0"/>
          <w:marBottom w:val="0"/>
          <w:divBdr>
            <w:top w:val="none" w:sz="0" w:space="0" w:color="auto"/>
            <w:left w:val="none" w:sz="0" w:space="0" w:color="auto"/>
            <w:bottom w:val="none" w:sz="0" w:space="0" w:color="auto"/>
            <w:right w:val="none" w:sz="0" w:space="0" w:color="auto"/>
          </w:divBdr>
          <w:divsChild>
            <w:div w:id="85076019">
              <w:marLeft w:val="0"/>
              <w:marRight w:val="0"/>
              <w:marTop w:val="0"/>
              <w:marBottom w:val="0"/>
              <w:divBdr>
                <w:top w:val="none" w:sz="0" w:space="0" w:color="auto"/>
                <w:left w:val="none" w:sz="0" w:space="0" w:color="auto"/>
                <w:bottom w:val="none" w:sz="0" w:space="0" w:color="auto"/>
                <w:right w:val="none" w:sz="0" w:space="0" w:color="auto"/>
              </w:divBdr>
            </w:div>
            <w:div w:id="118695680">
              <w:marLeft w:val="0"/>
              <w:marRight w:val="0"/>
              <w:marTop w:val="0"/>
              <w:marBottom w:val="0"/>
              <w:divBdr>
                <w:top w:val="none" w:sz="0" w:space="0" w:color="auto"/>
                <w:left w:val="none" w:sz="0" w:space="0" w:color="auto"/>
                <w:bottom w:val="none" w:sz="0" w:space="0" w:color="auto"/>
                <w:right w:val="none" w:sz="0" w:space="0" w:color="auto"/>
              </w:divBdr>
            </w:div>
            <w:div w:id="325479543">
              <w:marLeft w:val="0"/>
              <w:marRight w:val="0"/>
              <w:marTop w:val="0"/>
              <w:marBottom w:val="0"/>
              <w:divBdr>
                <w:top w:val="none" w:sz="0" w:space="0" w:color="auto"/>
                <w:left w:val="none" w:sz="0" w:space="0" w:color="auto"/>
                <w:bottom w:val="none" w:sz="0" w:space="0" w:color="auto"/>
                <w:right w:val="none" w:sz="0" w:space="0" w:color="auto"/>
              </w:divBdr>
            </w:div>
            <w:div w:id="422921140">
              <w:marLeft w:val="0"/>
              <w:marRight w:val="0"/>
              <w:marTop w:val="0"/>
              <w:marBottom w:val="0"/>
              <w:divBdr>
                <w:top w:val="none" w:sz="0" w:space="0" w:color="auto"/>
                <w:left w:val="none" w:sz="0" w:space="0" w:color="auto"/>
                <w:bottom w:val="none" w:sz="0" w:space="0" w:color="auto"/>
                <w:right w:val="none" w:sz="0" w:space="0" w:color="auto"/>
              </w:divBdr>
            </w:div>
            <w:div w:id="465776807">
              <w:marLeft w:val="0"/>
              <w:marRight w:val="0"/>
              <w:marTop w:val="0"/>
              <w:marBottom w:val="0"/>
              <w:divBdr>
                <w:top w:val="none" w:sz="0" w:space="0" w:color="auto"/>
                <w:left w:val="none" w:sz="0" w:space="0" w:color="auto"/>
                <w:bottom w:val="none" w:sz="0" w:space="0" w:color="auto"/>
                <w:right w:val="none" w:sz="0" w:space="0" w:color="auto"/>
              </w:divBdr>
            </w:div>
            <w:div w:id="470755643">
              <w:marLeft w:val="0"/>
              <w:marRight w:val="0"/>
              <w:marTop w:val="0"/>
              <w:marBottom w:val="0"/>
              <w:divBdr>
                <w:top w:val="none" w:sz="0" w:space="0" w:color="auto"/>
                <w:left w:val="none" w:sz="0" w:space="0" w:color="auto"/>
                <w:bottom w:val="none" w:sz="0" w:space="0" w:color="auto"/>
                <w:right w:val="none" w:sz="0" w:space="0" w:color="auto"/>
              </w:divBdr>
            </w:div>
            <w:div w:id="534662031">
              <w:marLeft w:val="0"/>
              <w:marRight w:val="0"/>
              <w:marTop w:val="0"/>
              <w:marBottom w:val="0"/>
              <w:divBdr>
                <w:top w:val="none" w:sz="0" w:space="0" w:color="auto"/>
                <w:left w:val="none" w:sz="0" w:space="0" w:color="auto"/>
                <w:bottom w:val="none" w:sz="0" w:space="0" w:color="auto"/>
                <w:right w:val="none" w:sz="0" w:space="0" w:color="auto"/>
              </w:divBdr>
            </w:div>
            <w:div w:id="634605780">
              <w:marLeft w:val="0"/>
              <w:marRight w:val="0"/>
              <w:marTop w:val="0"/>
              <w:marBottom w:val="0"/>
              <w:divBdr>
                <w:top w:val="none" w:sz="0" w:space="0" w:color="auto"/>
                <w:left w:val="none" w:sz="0" w:space="0" w:color="auto"/>
                <w:bottom w:val="none" w:sz="0" w:space="0" w:color="auto"/>
                <w:right w:val="none" w:sz="0" w:space="0" w:color="auto"/>
              </w:divBdr>
            </w:div>
            <w:div w:id="768503922">
              <w:marLeft w:val="0"/>
              <w:marRight w:val="0"/>
              <w:marTop w:val="0"/>
              <w:marBottom w:val="0"/>
              <w:divBdr>
                <w:top w:val="none" w:sz="0" w:space="0" w:color="auto"/>
                <w:left w:val="none" w:sz="0" w:space="0" w:color="auto"/>
                <w:bottom w:val="none" w:sz="0" w:space="0" w:color="auto"/>
                <w:right w:val="none" w:sz="0" w:space="0" w:color="auto"/>
              </w:divBdr>
            </w:div>
            <w:div w:id="768627298">
              <w:marLeft w:val="0"/>
              <w:marRight w:val="0"/>
              <w:marTop w:val="0"/>
              <w:marBottom w:val="0"/>
              <w:divBdr>
                <w:top w:val="none" w:sz="0" w:space="0" w:color="auto"/>
                <w:left w:val="none" w:sz="0" w:space="0" w:color="auto"/>
                <w:bottom w:val="none" w:sz="0" w:space="0" w:color="auto"/>
                <w:right w:val="none" w:sz="0" w:space="0" w:color="auto"/>
              </w:divBdr>
            </w:div>
            <w:div w:id="828836627">
              <w:marLeft w:val="0"/>
              <w:marRight w:val="0"/>
              <w:marTop w:val="0"/>
              <w:marBottom w:val="0"/>
              <w:divBdr>
                <w:top w:val="none" w:sz="0" w:space="0" w:color="auto"/>
                <w:left w:val="none" w:sz="0" w:space="0" w:color="auto"/>
                <w:bottom w:val="none" w:sz="0" w:space="0" w:color="auto"/>
                <w:right w:val="none" w:sz="0" w:space="0" w:color="auto"/>
              </w:divBdr>
            </w:div>
            <w:div w:id="1033464214">
              <w:marLeft w:val="0"/>
              <w:marRight w:val="0"/>
              <w:marTop w:val="0"/>
              <w:marBottom w:val="0"/>
              <w:divBdr>
                <w:top w:val="none" w:sz="0" w:space="0" w:color="auto"/>
                <w:left w:val="none" w:sz="0" w:space="0" w:color="auto"/>
                <w:bottom w:val="none" w:sz="0" w:space="0" w:color="auto"/>
                <w:right w:val="none" w:sz="0" w:space="0" w:color="auto"/>
              </w:divBdr>
            </w:div>
            <w:div w:id="1038360196">
              <w:marLeft w:val="0"/>
              <w:marRight w:val="0"/>
              <w:marTop w:val="0"/>
              <w:marBottom w:val="0"/>
              <w:divBdr>
                <w:top w:val="none" w:sz="0" w:space="0" w:color="auto"/>
                <w:left w:val="none" w:sz="0" w:space="0" w:color="auto"/>
                <w:bottom w:val="none" w:sz="0" w:space="0" w:color="auto"/>
                <w:right w:val="none" w:sz="0" w:space="0" w:color="auto"/>
              </w:divBdr>
            </w:div>
            <w:div w:id="1092779039">
              <w:marLeft w:val="0"/>
              <w:marRight w:val="0"/>
              <w:marTop w:val="0"/>
              <w:marBottom w:val="0"/>
              <w:divBdr>
                <w:top w:val="none" w:sz="0" w:space="0" w:color="auto"/>
                <w:left w:val="none" w:sz="0" w:space="0" w:color="auto"/>
                <w:bottom w:val="none" w:sz="0" w:space="0" w:color="auto"/>
                <w:right w:val="none" w:sz="0" w:space="0" w:color="auto"/>
              </w:divBdr>
            </w:div>
            <w:div w:id="1309433136">
              <w:marLeft w:val="0"/>
              <w:marRight w:val="0"/>
              <w:marTop w:val="0"/>
              <w:marBottom w:val="0"/>
              <w:divBdr>
                <w:top w:val="none" w:sz="0" w:space="0" w:color="auto"/>
                <w:left w:val="none" w:sz="0" w:space="0" w:color="auto"/>
                <w:bottom w:val="none" w:sz="0" w:space="0" w:color="auto"/>
                <w:right w:val="none" w:sz="0" w:space="0" w:color="auto"/>
              </w:divBdr>
            </w:div>
            <w:div w:id="1602492164">
              <w:marLeft w:val="0"/>
              <w:marRight w:val="0"/>
              <w:marTop w:val="0"/>
              <w:marBottom w:val="0"/>
              <w:divBdr>
                <w:top w:val="none" w:sz="0" w:space="0" w:color="auto"/>
                <w:left w:val="none" w:sz="0" w:space="0" w:color="auto"/>
                <w:bottom w:val="none" w:sz="0" w:space="0" w:color="auto"/>
                <w:right w:val="none" w:sz="0" w:space="0" w:color="auto"/>
              </w:divBdr>
            </w:div>
            <w:div w:id="1707024614">
              <w:marLeft w:val="0"/>
              <w:marRight w:val="0"/>
              <w:marTop w:val="0"/>
              <w:marBottom w:val="0"/>
              <w:divBdr>
                <w:top w:val="none" w:sz="0" w:space="0" w:color="auto"/>
                <w:left w:val="none" w:sz="0" w:space="0" w:color="auto"/>
                <w:bottom w:val="none" w:sz="0" w:space="0" w:color="auto"/>
                <w:right w:val="none" w:sz="0" w:space="0" w:color="auto"/>
              </w:divBdr>
            </w:div>
            <w:div w:id="1885216905">
              <w:marLeft w:val="0"/>
              <w:marRight w:val="0"/>
              <w:marTop w:val="0"/>
              <w:marBottom w:val="0"/>
              <w:divBdr>
                <w:top w:val="none" w:sz="0" w:space="0" w:color="auto"/>
                <w:left w:val="none" w:sz="0" w:space="0" w:color="auto"/>
                <w:bottom w:val="none" w:sz="0" w:space="0" w:color="auto"/>
                <w:right w:val="none" w:sz="0" w:space="0" w:color="auto"/>
              </w:divBdr>
            </w:div>
            <w:div w:id="1973906038">
              <w:marLeft w:val="0"/>
              <w:marRight w:val="0"/>
              <w:marTop w:val="0"/>
              <w:marBottom w:val="0"/>
              <w:divBdr>
                <w:top w:val="none" w:sz="0" w:space="0" w:color="auto"/>
                <w:left w:val="none" w:sz="0" w:space="0" w:color="auto"/>
                <w:bottom w:val="none" w:sz="0" w:space="0" w:color="auto"/>
                <w:right w:val="none" w:sz="0" w:space="0" w:color="auto"/>
              </w:divBdr>
            </w:div>
            <w:div w:id="2050717489">
              <w:marLeft w:val="0"/>
              <w:marRight w:val="0"/>
              <w:marTop w:val="0"/>
              <w:marBottom w:val="0"/>
              <w:divBdr>
                <w:top w:val="none" w:sz="0" w:space="0" w:color="auto"/>
                <w:left w:val="none" w:sz="0" w:space="0" w:color="auto"/>
                <w:bottom w:val="none" w:sz="0" w:space="0" w:color="auto"/>
                <w:right w:val="none" w:sz="0" w:space="0" w:color="auto"/>
              </w:divBdr>
            </w:div>
          </w:divsChild>
        </w:div>
        <w:div w:id="1088893041">
          <w:marLeft w:val="0"/>
          <w:marRight w:val="0"/>
          <w:marTop w:val="0"/>
          <w:marBottom w:val="0"/>
          <w:divBdr>
            <w:top w:val="none" w:sz="0" w:space="0" w:color="auto"/>
            <w:left w:val="none" w:sz="0" w:space="0" w:color="auto"/>
            <w:bottom w:val="none" w:sz="0" w:space="0" w:color="auto"/>
            <w:right w:val="none" w:sz="0" w:space="0" w:color="auto"/>
          </w:divBdr>
        </w:div>
        <w:div w:id="1089810574">
          <w:marLeft w:val="0"/>
          <w:marRight w:val="0"/>
          <w:marTop w:val="0"/>
          <w:marBottom w:val="0"/>
          <w:divBdr>
            <w:top w:val="none" w:sz="0" w:space="0" w:color="auto"/>
            <w:left w:val="none" w:sz="0" w:space="0" w:color="auto"/>
            <w:bottom w:val="none" w:sz="0" w:space="0" w:color="auto"/>
            <w:right w:val="none" w:sz="0" w:space="0" w:color="auto"/>
          </w:divBdr>
        </w:div>
        <w:div w:id="1098331712">
          <w:marLeft w:val="0"/>
          <w:marRight w:val="0"/>
          <w:marTop w:val="0"/>
          <w:marBottom w:val="0"/>
          <w:divBdr>
            <w:top w:val="none" w:sz="0" w:space="0" w:color="auto"/>
            <w:left w:val="none" w:sz="0" w:space="0" w:color="auto"/>
            <w:bottom w:val="none" w:sz="0" w:space="0" w:color="auto"/>
            <w:right w:val="none" w:sz="0" w:space="0" w:color="auto"/>
          </w:divBdr>
        </w:div>
        <w:div w:id="1100445557">
          <w:marLeft w:val="0"/>
          <w:marRight w:val="0"/>
          <w:marTop w:val="0"/>
          <w:marBottom w:val="0"/>
          <w:divBdr>
            <w:top w:val="none" w:sz="0" w:space="0" w:color="auto"/>
            <w:left w:val="none" w:sz="0" w:space="0" w:color="auto"/>
            <w:bottom w:val="none" w:sz="0" w:space="0" w:color="auto"/>
            <w:right w:val="none" w:sz="0" w:space="0" w:color="auto"/>
          </w:divBdr>
        </w:div>
        <w:div w:id="1101486295">
          <w:marLeft w:val="0"/>
          <w:marRight w:val="0"/>
          <w:marTop w:val="0"/>
          <w:marBottom w:val="0"/>
          <w:divBdr>
            <w:top w:val="none" w:sz="0" w:space="0" w:color="auto"/>
            <w:left w:val="none" w:sz="0" w:space="0" w:color="auto"/>
            <w:bottom w:val="none" w:sz="0" w:space="0" w:color="auto"/>
            <w:right w:val="none" w:sz="0" w:space="0" w:color="auto"/>
          </w:divBdr>
        </w:div>
        <w:div w:id="1109357040">
          <w:marLeft w:val="0"/>
          <w:marRight w:val="0"/>
          <w:marTop w:val="0"/>
          <w:marBottom w:val="0"/>
          <w:divBdr>
            <w:top w:val="none" w:sz="0" w:space="0" w:color="auto"/>
            <w:left w:val="none" w:sz="0" w:space="0" w:color="auto"/>
            <w:bottom w:val="none" w:sz="0" w:space="0" w:color="auto"/>
            <w:right w:val="none" w:sz="0" w:space="0" w:color="auto"/>
          </w:divBdr>
        </w:div>
        <w:div w:id="1116563599">
          <w:marLeft w:val="0"/>
          <w:marRight w:val="0"/>
          <w:marTop w:val="0"/>
          <w:marBottom w:val="0"/>
          <w:divBdr>
            <w:top w:val="none" w:sz="0" w:space="0" w:color="auto"/>
            <w:left w:val="none" w:sz="0" w:space="0" w:color="auto"/>
            <w:bottom w:val="none" w:sz="0" w:space="0" w:color="auto"/>
            <w:right w:val="none" w:sz="0" w:space="0" w:color="auto"/>
          </w:divBdr>
        </w:div>
        <w:div w:id="1132283053">
          <w:marLeft w:val="0"/>
          <w:marRight w:val="0"/>
          <w:marTop w:val="0"/>
          <w:marBottom w:val="0"/>
          <w:divBdr>
            <w:top w:val="none" w:sz="0" w:space="0" w:color="auto"/>
            <w:left w:val="none" w:sz="0" w:space="0" w:color="auto"/>
            <w:bottom w:val="none" w:sz="0" w:space="0" w:color="auto"/>
            <w:right w:val="none" w:sz="0" w:space="0" w:color="auto"/>
          </w:divBdr>
        </w:div>
        <w:div w:id="1142700181">
          <w:marLeft w:val="0"/>
          <w:marRight w:val="0"/>
          <w:marTop w:val="0"/>
          <w:marBottom w:val="0"/>
          <w:divBdr>
            <w:top w:val="none" w:sz="0" w:space="0" w:color="auto"/>
            <w:left w:val="none" w:sz="0" w:space="0" w:color="auto"/>
            <w:bottom w:val="none" w:sz="0" w:space="0" w:color="auto"/>
            <w:right w:val="none" w:sz="0" w:space="0" w:color="auto"/>
          </w:divBdr>
        </w:div>
        <w:div w:id="1157456136">
          <w:marLeft w:val="0"/>
          <w:marRight w:val="0"/>
          <w:marTop w:val="0"/>
          <w:marBottom w:val="0"/>
          <w:divBdr>
            <w:top w:val="none" w:sz="0" w:space="0" w:color="auto"/>
            <w:left w:val="none" w:sz="0" w:space="0" w:color="auto"/>
            <w:bottom w:val="none" w:sz="0" w:space="0" w:color="auto"/>
            <w:right w:val="none" w:sz="0" w:space="0" w:color="auto"/>
          </w:divBdr>
        </w:div>
        <w:div w:id="1169907330">
          <w:marLeft w:val="0"/>
          <w:marRight w:val="0"/>
          <w:marTop w:val="0"/>
          <w:marBottom w:val="0"/>
          <w:divBdr>
            <w:top w:val="none" w:sz="0" w:space="0" w:color="auto"/>
            <w:left w:val="none" w:sz="0" w:space="0" w:color="auto"/>
            <w:bottom w:val="none" w:sz="0" w:space="0" w:color="auto"/>
            <w:right w:val="none" w:sz="0" w:space="0" w:color="auto"/>
          </w:divBdr>
        </w:div>
        <w:div w:id="1172918069">
          <w:marLeft w:val="0"/>
          <w:marRight w:val="0"/>
          <w:marTop w:val="0"/>
          <w:marBottom w:val="0"/>
          <w:divBdr>
            <w:top w:val="none" w:sz="0" w:space="0" w:color="auto"/>
            <w:left w:val="none" w:sz="0" w:space="0" w:color="auto"/>
            <w:bottom w:val="none" w:sz="0" w:space="0" w:color="auto"/>
            <w:right w:val="none" w:sz="0" w:space="0" w:color="auto"/>
          </w:divBdr>
        </w:div>
        <w:div w:id="1181511868">
          <w:marLeft w:val="0"/>
          <w:marRight w:val="0"/>
          <w:marTop w:val="0"/>
          <w:marBottom w:val="0"/>
          <w:divBdr>
            <w:top w:val="none" w:sz="0" w:space="0" w:color="auto"/>
            <w:left w:val="none" w:sz="0" w:space="0" w:color="auto"/>
            <w:bottom w:val="none" w:sz="0" w:space="0" w:color="auto"/>
            <w:right w:val="none" w:sz="0" w:space="0" w:color="auto"/>
          </w:divBdr>
        </w:div>
        <w:div w:id="1194422262">
          <w:marLeft w:val="0"/>
          <w:marRight w:val="0"/>
          <w:marTop w:val="0"/>
          <w:marBottom w:val="0"/>
          <w:divBdr>
            <w:top w:val="none" w:sz="0" w:space="0" w:color="auto"/>
            <w:left w:val="none" w:sz="0" w:space="0" w:color="auto"/>
            <w:bottom w:val="none" w:sz="0" w:space="0" w:color="auto"/>
            <w:right w:val="none" w:sz="0" w:space="0" w:color="auto"/>
          </w:divBdr>
        </w:div>
        <w:div w:id="1200705396">
          <w:marLeft w:val="0"/>
          <w:marRight w:val="0"/>
          <w:marTop w:val="0"/>
          <w:marBottom w:val="0"/>
          <w:divBdr>
            <w:top w:val="none" w:sz="0" w:space="0" w:color="auto"/>
            <w:left w:val="none" w:sz="0" w:space="0" w:color="auto"/>
            <w:bottom w:val="none" w:sz="0" w:space="0" w:color="auto"/>
            <w:right w:val="none" w:sz="0" w:space="0" w:color="auto"/>
          </w:divBdr>
        </w:div>
        <w:div w:id="1215386612">
          <w:marLeft w:val="0"/>
          <w:marRight w:val="0"/>
          <w:marTop w:val="0"/>
          <w:marBottom w:val="0"/>
          <w:divBdr>
            <w:top w:val="none" w:sz="0" w:space="0" w:color="auto"/>
            <w:left w:val="none" w:sz="0" w:space="0" w:color="auto"/>
            <w:bottom w:val="none" w:sz="0" w:space="0" w:color="auto"/>
            <w:right w:val="none" w:sz="0" w:space="0" w:color="auto"/>
          </w:divBdr>
        </w:div>
        <w:div w:id="1223562326">
          <w:marLeft w:val="0"/>
          <w:marRight w:val="0"/>
          <w:marTop w:val="0"/>
          <w:marBottom w:val="0"/>
          <w:divBdr>
            <w:top w:val="none" w:sz="0" w:space="0" w:color="auto"/>
            <w:left w:val="none" w:sz="0" w:space="0" w:color="auto"/>
            <w:bottom w:val="none" w:sz="0" w:space="0" w:color="auto"/>
            <w:right w:val="none" w:sz="0" w:space="0" w:color="auto"/>
          </w:divBdr>
        </w:div>
        <w:div w:id="1229726277">
          <w:marLeft w:val="0"/>
          <w:marRight w:val="0"/>
          <w:marTop w:val="0"/>
          <w:marBottom w:val="0"/>
          <w:divBdr>
            <w:top w:val="none" w:sz="0" w:space="0" w:color="auto"/>
            <w:left w:val="none" w:sz="0" w:space="0" w:color="auto"/>
            <w:bottom w:val="none" w:sz="0" w:space="0" w:color="auto"/>
            <w:right w:val="none" w:sz="0" w:space="0" w:color="auto"/>
          </w:divBdr>
        </w:div>
        <w:div w:id="1244684398">
          <w:marLeft w:val="0"/>
          <w:marRight w:val="0"/>
          <w:marTop w:val="0"/>
          <w:marBottom w:val="0"/>
          <w:divBdr>
            <w:top w:val="none" w:sz="0" w:space="0" w:color="auto"/>
            <w:left w:val="none" w:sz="0" w:space="0" w:color="auto"/>
            <w:bottom w:val="none" w:sz="0" w:space="0" w:color="auto"/>
            <w:right w:val="none" w:sz="0" w:space="0" w:color="auto"/>
          </w:divBdr>
        </w:div>
        <w:div w:id="1245455117">
          <w:marLeft w:val="0"/>
          <w:marRight w:val="0"/>
          <w:marTop w:val="0"/>
          <w:marBottom w:val="0"/>
          <w:divBdr>
            <w:top w:val="none" w:sz="0" w:space="0" w:color="auto"/>
            <w:left w:val="none" w:sz="0" w:space="0" w:color="auto"/>
            <w:bottom w:val="none" w:sz="0" w:space="0" w:color="auto"/>
            <w:right w:val="none" w:sz="0" w:space="0" w:color="auto"/>
          </w:divBdr>
        </w:div>
        <w:div w:id="1256668383">
          <w:marLeft w:val="0"/>
          <w:marRight w:val="0"/>
          <w:marTop w:val="0"/>
          <w:marBottom w:val="0"/>
          <w:divBdr>
            <w:top w:val="none" w:sz="0" w:space="0" w:color="auto"/>
            <w:left w:val="none" w:sz="0" w:space="0" w:color="auto"/>
            <w:bottom w:val="none" w:sz="0" w:space="0" w:color="auto"/>
            <w:right w:val="none" w:sz="0" w:space="0" w:color="auto"/>
          </w:divBdr>
        </w:div>
        <w:div w:id="1258754763">
          <w:marLeft w:val="0"/>
          <w:marRight w:val="0"/>
          <w:marTop w:val="0"/>
          <w:marBottom w:val="0"/>
          <w:divBdr>
            <w:top w:val="none" w:sz="0" w:space="0" w:color="auto"/>
            <w:left w:val="none" w:sz="0" w:space="0" w:color="auto"/>
            <w:bottom w:val="none" w:sz="0" w:space="0" w:color="auto"/>
            <w:right w:val="none" w:sz="0" w:space="0" w:color="auto"/>
          </w:divBdr>
        </w:div>
        <w:div w:id="1259484469">
          <w:marLeft w:val="0"/>
          <w:marRight w:val="0"/>
          <w:marTop w:val="0"/>
          <w:marBottom w:val="0"/>
          <w:divBdr>
            <w:top w:val="none" w:sz="0" w:space="0" w:color="auto"/>
            <w:left w:val="none" w:sz="0" w:space="0" w:color="auto"/>
            <w:bottom w:val="none" w:sz="0" w:space="0" w:color="auto"/>
            <w:right w:val="none" w:sz="0" w:space="0" w:color="auto"/>
          </w:divBdr>
        </w:div>
        <w:div w:id="1264458422">
          <w:marLeft w:val="0"/>
          <w:marRight w:val="0"/>
          <w:marTop w:val="0"/>
          <w:marBottom w:val="0"/>
          <w:divBdr>
            <w:top w:val="none" w:sz="0" w:space="0" w:color="auto"/>
            <w:left w:val="none" w:sz="0" w:space="0" w:color="auto"/>
            <w:bottom w:val="none" w:sz="0" w:space="0" w:color="auto"/>
            <w:right w:val="none" w:sz="0" w:space="0" w:color="auto"/>
          </w:divBdr>
        </w:div>
        <w:div w:id="1280182905">
          <w:marLeft w:val="0"/>
          <w:marRight w:val="0"/>
          <w:marTop w:val="0"/>
          <w:marBottom w:val="0"/>
          <w:divBdr>
            <w:top w:val="none" w:sz="0" w:space="0" w:color="auto"/>
            <w:left w:val="none" w:sz="0" w:space="0" w:color="auto"/>
            <w:bottom w:val="none" w:sz="0" w:space="0" w:color="auto"/>
            <w:right w:val="none" w:sz="0" w:space="0" w:color="auto"/>
          </w:divBdr>
        </w:div>
        <w:div w:id="1281228977">
          <w:marLeft w:val="0"/>
          <w:marRight w:val="0"/>
          <w:marTop w:val="0"/>
          <w:marBottom w:val="0"/>
          <w:divBdr>
            <w:top w:val="none" w:sz="0" w:space="0" w:color="auto"/>
            <w:left w:val="none" w:sz="0" w:space="0" w:color="auto"/>
            <w:bottom w:val="none" w:sz="0" w:space="0" w:color="auto"/>
            <w:right w:val="none" w:sz="0" w:space="0" w:color="auto"/>
          </w:divBdr>
        </w:div>
        <w:div w:id="1284313953">
          <w:marLeft w:val="0"/>
          <w:marRight w:val="0"/>
          <w:marTop w:val="0"/>
          <w:marBottom w:val="0"/>
          <w:divBdr>
            <w:top w:val="none" w:sz="0" w:space="0" w:color="auto"/>
            <w:left w:val="none" w:sz="0" w:space="0" w:color="auto"/>
            <w:bottom w:val="none" w:sz="0" w:space="0" w:color="auto"/>
            <w:right w:val="none" w:sz="0" w:space="0" w:color="auto"/>
          </w:divBdr>
        </w:div>
        <w:div w:id="1292521277">
          <w:marLeft w:val="0"/>
          <w:marRight w:val="0"/>
          <w:marTop w:val="0"/>
          <w:marBottom w:val="0"/>
          <w:divBdr>
            <w:top w:val="none" w:sz="0" w:space="0" w:color="auto"/>
            <w:left w:val="none" w:sz="0" w:space="0" w:color="auto"/>
            <w:bottom w:val="none" w:sz="0" w:space="0" w:color="auto"/>
            <w:right w:val="none" w:sz="0" w:space="0" w:color="auto"/>
          </w:divBdr>
        </w:div>
        <w:div w:id="1297951331">
          <w:marLeft w:val="0"/>
          <w:marRight w:val="0"/>
          <w:marTop w:val="0"/>
          <w:marBottom w:val="0"/>
          <w:divBdr>
            <w:top w:val="none" w:sz="0" w:space="0" w:color="auto"/>
            <w:left w:val="none" w:sz="0" w:space="0" w:color="auto"/>
            <w:bottom w:val="none" w:sz="0" w:space="0" w:color="auto"/>
            <w:right w:val="none" w:sz="0" w:space="0" w:color="auto"/>
          </w:divBdr>
        </w:div>
        <w:div w:id="1300694608">
          <w:marLeft w:val="0"/>
          <w:marRight w:val="0"/>
          <w:marTop w:val="0"/>
          <w:marBottom w:val="0"/>
          <w:divBdr>
            <w:top w:val="none" w:sz="0" w:space="0" w:color="auto"/>
            <w:left w:val="none" w:sz="0" w:space="0" w:color="auto"/>
            <w:bottom w:val="none" w:sz="0" w:space="0" w:color="auto"/>
            <w:right w:val="none" w:sz="0" w:space="0" w:color="auto"/>
          </w:divBdr>
        </w:div>
        <w:div w:id="1310864759">
          <w:marLeft w:val="0"/>
          <w:marRight w:val="0"/>
          <w:marTop w:val="0"/>
          <w:marBottom w:val="0"/>
          <w:divBdr>
            <w:top w:val="none" w:sz="0" w:space="0" w:color="auto"/>
            <w:left w:val="none" w:sz="0" w:space="0" w:color="auto"/>
            <w:bottom w:val="none" w:sz="0" w:space="0" w:color="auto"/>
            <w:right w:val="none" w:sz="0" w:space="0" w:color="auto"/>
          </w:divBdr>
        </w:div>
        <w:div w:id="1314330722">
          <w:marLeft w:val="0"/>
          <w:marRight w:val="0"/>
          <w:marTop w:val="0"/>
          <w:marBottom w:val="0"/>
          <w:divBdr>
            <w:top w:val="none" w:sz="0" w:space="0" w:color="auto"/>
            <w:left w:val="none" w:sz="0" w:space="0" w:color="auto"/>
            <w:bottom w:val="none" w:sz="0" w:space="0" w:color="auto"/>
            <w:right w:val="none" w:sz="0" w:space="0" w:color="auto"/>
          </w:divBdr>
        </w:div>
        <w:div w:id="1318612907">
          <w:marLeft w:val="0"/>
          <w:marRight w:val="0"/>
          <w:marTop w:val="0"/>
          <w:marBottom w:val="0"/>
          <w:divBdr>
            <w:top w:val="none" w:sz="0" w:space="0" w:color="auto"/>
            <w:left w:val="none" w:sz="0" w:space="0" w:color="auto"/>
            <w:bottom w:val="none" w:sz="0" w:space="0" w:color="auto"/>
            <w:right w:val="none" w:sz="0" w:space="0" w:color="auto"/>
          </w:divBdr>
        </w:div>
        <w:div w:id="1326667871">
          <w:marLeft w:val="0"/>
          <w:marRight w:val="0"/>
          <w:marTop w:val="0"/>
          <w:marBottom w:val="0"/>
          <w:divBdr>
            <w:top w:val="none" w:sz="0" w:space="0" w:color="auto"/>
            <w:left w:val="none" w:sz="0" w:space="0" w:color="auto"/>
            <w:bottom w:val="none" w:sz="0" w:space="0" w:color="auto"/>
            <w:right w:val="none" w:sz="0" w:space="0" w:color="auto"/>
          </w:divBdr>
        </w:div>
        <w:div w:id="1327132690">
          <w:marLeft w:val="0"/>
          <w:marRight w:val="0"/>
          <w:marTop w:val="0"/>
          <w:marBottom w:val="0"/>
          <w:divBdr>
            <w:top w:val="none" w:sz="0" w:space="0" w:color="auto"/>
            <w:left w:val="none" w:sz="0" w:space="0" w:color="auto"/>
            <w:bottom w:val="none" w:sz="0" w:space="0" w:color="auto"/>
            <w:right w:val="none" w:sz="0" w:space="0" w:color="auto"/>
          </w:divBdr>
        </w:div>
        <w:div w:id="1338539311">
          <w:marLeft w:val="0"/>
          <w:marRight w:val="0"/>
          <w:marTop w:val="0"/>
          <w:marBottom w:val="0"/>
          <w:divBdr>
            <w:top w:val="none" w:sz="0" w:space="0" w:color="auto"/>
            <w:left w:val="none" w:sz="0" w:space="0" w:color="auto"/>
            <w:bottom w:val="none" w:sz="0" w:space="0" w:color="auto"/>
            <w:right w:val="none" w:sz="0" w:space="0" w:color="auto"/>
          </w:divBdr>
        </w:div>
        <w:div w:id="1340617210">
          <w:marLeft w:val="0"/>
          <w:marRight w:val="0"/>
          <w:marTop w:val="0"/>
          <w:marBottom w:val="0"/>
          <w:divBdr>
            <w:top w:val="none" w:sz="0" w:space="0" w:color="auto"/>
            <w:left w:val="none" w:sz="0" w:space="0" w:color="auto"/>
            <w:bottom w:val="none" w:sz="0" w:space="0" w:color="auto"/>
            <w:right w:val="none" w:sz="0" w:space="0" w:color="auto"/>
          </w:divBdr>
        </w:div>
        <w:div w:id="1357776933">
          <w:marLeft w:val="0"/>
          <w:marRight w:val="0"/>
          <w:marTop w:val="0"/>
          <w:marBottom w:val="0"/>
          <w:divBdr>
            <w:top w:val="none" w:sz="0" w:space="0" w:color="auto"/>
            <w:left w:val="none" w:sz="0" w:space="0" w:color="auto"/>
            <w:bottom w:val="none" w:sz="0" w:space="0" w:color="auto"/>
            <w:right w:val="none" w:sz="0" w:space="0" w:color="auto"/>
          </w:divBdr>
        </w:div>
        <w:div w:id="1362362699">
          <w:marLeft w:val="0"/>
          <w:marRight w:val="0"/>
          <w:marTop w:val="0"/>
          <w:marBottom w:val="0"/>
          <w:divBdr>
            <w:top w:val="none" w:sz="0" w:space="0" w:color="auto"/>
            <w:left w:val="none" w:sz="0" w:space="0" w:color="auto"/>
            <w:bottom w:val="none" w:sz="0" w:space="0" w:color="auto"/>
            <w:right w:val="none" w:sz="0" w:space="0" w:color="auto"/>
          </w:divBdr>
        </w:div>
        <w:div w:id="1372681569">
          <w:marLeft w:val="0"/>
          <w:marRight w:val="0"/>
          <w:marTop w:val="0"/>
          <w:marBottom w:val="0"/>
          <w:divBdr>
            <w:top w:val="none" w:sz="0" w:space="0" w:color="auto"/>
            <w:left w:val="none" w:sz="0" w:space="0" w:color="auto"/>
            <w:bottom w:val="none" w:sz="0" w:space="0" w:color="auto"/>
            <w:right w:val="none" w:sz="0" w:space="0" w:color="auto"/>
          </w:divBdr>
        </w:div>
        <w:div w:id="1376545145">
          <w:marLeft w:val="0"/>
          <w:marRight w:val="0"/>
          <w:marTop w:val="0"/>
          <w:marBottom w:val="0"/>
          <w:divBdr>
            <w:top w:val="none" w:sz="0" w:space="0" w:color="auto"/>
            <w:left w:val="none" w:sz="0" w:space="0" w:color="auto"/>
            <w:bottom w:val="none" w:sz="0" w:space="0" w:color="auto"/>
            <w:right w:val="none" w:sz="0" w:space="0" w:color="auto"/>
          </w:divBdr>
        </w:div>
        <w:div w:id="1383678762">
          <w:marLeft w:val="0"/>
          <w:marRight w:val="0"/>
          <w:marTop w:val="0"/>
          <w:marBottom w:val="0"/>
          <w:divBdr>
            <w:top w:val="none" w:sz="0" w:space="0" w:color="auto"/>
            <w:left w:val="none" w:sz="0" w:space="0" w:color="auto"/>
            <w:bottom w:val="none" w:sz="0" w:space="0" w:color="auto"/>
            <w:right w:val="none" w:sz="0" w:space="0" w:color="auto"/>
          </w:divBdr>
        </w:div>
        <w:div w:id="1389381502">
          <w:marLeft w:val="0"/>
          <w:marRight w:val="0"/>
          <w:marTop w:val="0"/>
          <w:marBottom w:val="0"/>
          <w:divBdr>
            <w:top w:val="none" w:sz="0" w:space="0" w:color="auto"/>
            <w:left w:val="none" w:sz="0" w:space="0" w:color="auto"/>
            <w:bottom w:val="none" w:sz="0" w:space="0" w:color="auto"/>
            <w:right w:val="none" w:sz="0" w:space="0" w:color="auto"/>
          </w:divBdr>
        </w:div>
        <w:div w:id="1424566109">
          <w:marLeft w:val="0"/>
          <w:marRight w:val="0"/>
          <w:marTop w:val="0"/>
          <w:marBottom w:val="0"/>
          <w:divBdr>
            <w:top w:val="none" w:sz="0" w:space="0" w:color="auto"/>
            <w:left w:val="none" w:sz="0" w:space="0" w:color="auto"/>
            <w:bottom w:val="none" w:sz="0" w:space="0" w:color="auto"/>
            <w:right w:val="none" w:sz="0" w:space="0" w:color="auto"/>
          </w:divBdr>
        </w:div>
        <w:div w:id="1426413407">
          <w:marLeft w:val="0"/>
          <w:marRight w:val="0"/>
          <w:marTop w:val="0"/>
          <w:marBottom w:val="0"/>
          <w:divBdr>
            <w:top w:val="none" w:sz="0" w:space="0" w:color="auto"/>
            <w:left w:val="none" w:sz="0" w:space="0" w:color="auto"/>
            <w:bottom w:val="none" w:sz="0" w:space="0" w:color="auto"/>
            <w:right w:val="none" w:sz="0" w:space="0" w:color="auto"/>
          </w:divBdr>
        </w:div>
        <w:div w:id="1432892220">
          <w:marLeft w:val="0"/>
          <w:marRight w:val="0"/>
          <w:marTop w:val="0"/>
          <w:marBottom w:val="0"/>
          <w:divBdr>
            <w:top w:val="none" w:sz="0" w:space="0" w:color="auto"/>
            <w:left w:val="none" w:sz="0" w:space="0" w:color="auto"/>
            <w:bottom w:val="none" w:sz="0" w:space="0" w:color="auto"/>
            <w:right w:val="none" w:sz="0" w:space="0" w:color="auto"/>
          </w:divBdr>
        </w:div>
        <w:div w:id="1441561370">
          <w:marLeft w:val="0"/>
          <w:marRight w:val="0"/>
          <w:marTop w:val="0"/>
          <w:marBottom w:val="0"/>
          <w:divBdr>
            <w:top w:val="none" w:sz="0" w:space="0" w:color="auto"/>
            <w:left w:val="none" w:sz="0" w:space="0" w:color="auto"/>
            <w:bottom w:val="none" w:sz="0" w:space="0" w:color="auto"/>
            <w:right w:val="none" w:sz="0" w:space="0" w:color="auto"/>
          </w:divBdr>
        </w:div>
        <w:div w:id="1474757545">
          <w:marLeft w:val="0"/>
          <w:marRight w:val="0"/>
          <w:marTop w:val="0"/>
          <w:marBottom w:val="0"/>
          <w:divBdr>
            <w:top w:val="none" w:sz="0" w:space="0" w:color="auto"/>
            <w:left w:val="none" w:sz="0" w:space="0" w:color="auto"/>
            <w:bottom w:val="none" w:sz="0" w:space="0" w:color="auto"/>
            <w:right w:val="none" w:sz="0" w:space="0" w:color="auto"/>
          </w:divBdr>
        </w:div>
        <w:div w:id="1500465544">
          <w:marLeft w:val="0"/>
          <w:marRight w:val="0"/>
          <w:marTop w:val="0"/>
          <w:marBottom w:val="0"/>
          <w:divBdr>
            <w:top w:val="none" w:sz="0" w:space="0" w:color="auto"/>
            <w:left w:val="none" w:sz="0" w:space="0" w:color="auto"/>
            <w:bottom w:val="none" w:sz="0" w:space="0" w:color="auto"/>
            <w:right w:val="none" w:sz="0" w:space="0" w:color="auto"/>
          </w:divBdr>
        </w:div>
        <w:div w:id="1504277148">
          <w:marLeft w:val="0"/>
          <w:marRight w:val="0"/>
          <w:marTop w:val="0"/>
          <w:marBottom w:val="0"/>
          <w:divBdr>
            <w:top w:val="none" w:sz="0" w:space="0" w:color="auto"/>
            <w:left w:val="none" w:sz="0" w:space="0" w:color="auto"/>
            <w:bottom w:val="none" w:sz="0" w:space="0" w:color="auto"/>
            <w:right w:val="none" w:sz="0" w:space="0" w:color="auto"/>
          </w:divBdr>
        </w:div>
        <w:div w:id="1511067714">
          <w:marLeft w:val="0"/>
          <w:marRight w:val="0"/>
          <w:marTop w:val="0"/>
          <w:marBottom w:val="0"/>
          <w:divBdr>
            <w:top w:val="none" w:sz="0" w:space="0" w:color="auto"/>
            <w:left w:val="none" w:sz="0" w:space="0" w:color="auto"/>
            <w:bottom w:val="none" w:sz="0" w:space="0" w:color="auto"/>
            <w:right w:val="none" w:sz="0" w:space="0" w:color="auto"/>
          </w:divBdr>
        </w:div>
        <w:div w:id="1525902833">
          <w:marLeft w:val="0"/>
          <w:marRight w:val="0"/>
          <w:marTop w:val="0"/>
          <w:marBottom w:val="0"/>
          <w:divBdr>
            <w:top w:val="none" w:sz="0" w:space="0" w:color="auto"/>
            <w:left w:val="none" w:sz="0" w:space="0" w:color="auto"/>
            <w:bottom w:val="none" w:sz="0" w:space="0" w:color="auto"/>
            <w:right w:val="none" w:sz="0" w:space="0" w:color="auto"/>
          </w:divBdr>
        </w:div>
        <w:div w:id="1535845139">
          <w:marLeft w:val="0"/>
          <w:marRight w:val="0"/>
          <w:marTop w:val="0"/>
          <w:marBottom w:val="0"/>
          <w:divBdr>
            <w:top w:val="none" w:sz="0" w:space="0" w:color="auto"/>
            <w:left w:val="none" w:sz="0" w:space="0" w:color="auto"/>
            <w:bottom w:val="none" w:sz="0" w:space="0" w:color="auto"/>
            <w:right w:val="none" w:sz="0" w:space="0" w:color="auto"/>
          </w:divBdr>
        </w:div>
        <w:div w:id="1548951192">
          <w:marLeft w:val="0"/>
          <w:marRight w:val="0"/>
          <w:marTop w:val="0"/>
          <w:marBottom w:val="0"/>
          <w:divBdr>
            <w:top w:val="none" w:sz="0" w:space="0" w:color="auto"/>
            <w:left w:val="none" w:sz="0" w:space="0" w:color="auto"/>
            <w:bottom w:val="none" w:sz="0" w:space="0" w:color="auto"/>
            <w:right w:val="none" w:sz="0" w:space="0" w:color="auto"/>
          </w:divBdr>
        </w:div>
        <w:div w:id="1559786105">
          <w:marLeft w:val="0"/>
          <w:marRight w:val="0"/>
          <w:marTop w:val="0"/>
          <w:marBottom w:val="0"/>
          <w:divBdr>
            <w:top w:val="none" w:sz="0" w:space="0" w:color="auto"/>
            <w:left w:val="none" w:sz="0" w:space="0" w:color="auto"/>
            <w:bottom w:val="none" w:sz="0" w:space="0" w:color="auto"/>
            <w:right w:val="none" w:sz="0" w:space="0" w:color="auto"/>
          </w:divBdr>
        </w:div>
        <w:div w:id="1577586895">
          <w:marLeft w:val="0"/>
          <w:marRight w:val="0"/>
          <w:marTop w:val="0"/>
          <w:marBottom w:val="0"/>
          <w:divBdr>
            <w:top w:val="none" w:sz="0" w:space="0" w:color="auto"/>
            <w:left w:val="none" w:sz="0" w:space="0" w:color="auto"/>
            <w:bottom w:val="none" w:sz="0" w:space="0" w:color="auto"/>
            <w:right w:val="none" w:sz="0" w:space="0" w:color="auto"/>
          </w:divBdr>
        </w:div>
        <w:div w:id="1594165569">
          <w:marLeft w:val="0"/>
          <w:marRight w:val="0"/>
          <w:marTop w:val="0"/>
          <w:marBottom w:val="0"/>
          <w:divBdr>
            <w:top w:val="none" w:sz="0" w:space="0" w:color="auto"/>
            <w:left w:val="none" w:sz="0" w:space="0" w:color="auto"/>
            <w:bottom w:val="none" w:sz="0" w:space="0" w:color="auto"/>
            <w:right w:val="none" w:sz="0" w:space="0" w:color="auto"/>
          </w:divBdr>
        </w:div>
        <w:div w:id="1612972969">
          <w:marLeft w:val="0"/>
          <w:marRight w:val="0"/>
          <w:marTop w:val="0"/>
          <w:marBottom w:val="0"/>
          <w:divBdr>
            <w:top w:val="none" w:sz="0" w:space="0" w:color="auto"/>
            <w:left w:val="none" w:sz="0" w:space="0" w:color="auto"/>
            <w:bottom w:val="none" w:sz="0" w:space="0" w:color="auto"/>
            <w:right w:val="none" w:sz="0" w:space="0" w:color="auto"/>
          </w:divBdr>
        </w:div>
        <w:div w:id="1618902951">
          <w:marLeft w:val="0"/>
          <w:marRight w:val="0"/>
          <w:marTop w:val="0"/>
          <w:marBottom w:val="0"/>
          <w:divBdr>
            <w:top w:val="none" w:sz="0" w:space="0" w:color="auto"/>
            <w:left w:val="none" w:sz="0" w:space="0" w:color="auto"/>
            <w:bottom w:val="none" w:sz="0" w:space="0" w:color="auto"/>
            <w:right w:val="none" w:sz="0" w:space="0" w:color="auto"/>
          </w:divBdr>
        </w:div>
        <w:div w:id="1620841905">
          <w:marLeft w:val="0"/>
          <w:marRight w:val="0"/>
          <w:marTop w:val="0"/>
          <w:marBottom w:val="0"/>
          <w:divBdr>
            <w:top w:val="none" w:sz="0" w:space="0" w:color="auto"/>
            <w:left w:val="none" w:sz="0" w:space="0" w:color="auto"/>
            <w:bottom w:val="none" w:sz="0" w:space="0" w:color="auto"/>
            <w:right w:val="none" w:sz="0" w:space="0" w:color="auto"/>
          </w:divBdr>
        </w:div>
        <w:div w:id="1630091548">
          <w:marLeft w:val="0"/>
          <w:marRight w:val="0"/>
          <w:marTop w:val="0"/>
          <w:marBottom w:val="0"/>
          <w:divBdr>
            <w:top w:val="none" w:sz="0" w:space="0" w:color="auto"/>
            <w:left w:val="none" w:sz="0" w:space="0" w:color="auto"/>
            <w:bottom w:val="none" w:sz="0" w:space="0" w:color="auto"/>
            <w:right w:val="none" w:sz="0" w:space="0" w:color="auto"/>
          </w:divBdr>
        </w:div>
        <w:div w:id="1630436135">
          <w:marLeft w:val="0"/>
          <w:marRight w:val="0"/>
          <w:marTop w:val="0"/>
          <w:marBottom w:val="0"/>
          <w:divBdr>
            <w:top w:val="none" w:sz="0" w:space="0" w:color="auto"/>
            <w:left w:val="none" w:sz="0" w:space="0" w:color="auto"/>
            <w:bottom w:val="none" w:sz="0" w:space="0" w:color="auto"/>
            <w:right w:val="none" w:sz="0" w:space="0" w:color="auto"/>
          </w:divBdr>
        </w:div>
        <w:div w:id="1640451868">
          <w:marLeft w:val="0"/>
          <w:marRight w:val="0"/>
          <w:marTop w:val="0"/>
          <w:marBottom w:val="0"/>
          <w:divBdr>
            <w:top w:val="none" w:sz="0" w:space="0" w:color="auto"/>
            <w:left w:val="none" w:sz="0" w:space="0" w:color="auto"/>
            <w:bottom w:val="none" w:sz="0" w:space="0" w:color="auto"/>
            <w:right w:val="none" w:sz="0" w:space="0" w:color="auto"/>
          </w:divBdr>
        </w:div>
        <w:div w:id="1643733120">
          <w:marLeft w:val="0"/>
          <w:marRight w:val="0"/>
          <w:marTop w:val="0"/>
          <w:marBottom w:val="0"/>
          <w:divBdr>
            <w:top w:val="none" w:sz="0" w:space="0" w:color="auto"/>
            <w:left w:val="none" w:sz="0" w:space="0" w:color="auto"/>
            <w:bottom w:val="none" w:sz="0" w:space="0" w:color="auto"/>
            <w:right w:val="none" w:sz="0" w:space="0" w:color="auto"/>
          </w:divBdr>
        </w:div>
        <w:div w:id="1647969349">
          <w:marLeft w:val="0"/>
          <w:marRight w:val="0"/>
          <w:marTop w:val="0"/>
          <w:marBottom w:val="0"/>
          <w:divBdr>
            <w:top w:val="none" w:sz="0" w:space="0" w:color="auto"/>
            <w:left w:val="none" w:sz="0" w:space="0" w:color="auto"/>
            <w:bottom w:val="none" w:sz="0" w:space="0" w:color="auto"/>
            <w:right w:val="none" w:sz="0" w:space="0" w:color="auto"/>
          </w:divBdr>
        </w:div>
        <w:div w:id="1659268446">
          <w:marLeft w:val="0"/>
          <w:marRight w:val="0"/>
          <w:marTop w:val="0"/>
          <w:marBottom w:val="0"/>
          <w:divBdr>
            <w:top w:val="none" w:sz="0" w:space="0" w:color="auto"/>
            <w:left w:val="none" w:sz="0" w:space="0" w:color="auto"/>
            <w:bottom w:val="none" w:sz="0" w:space="0" w:color="auto"/>
            <w:right w:val="none" w:sz="0" w:space="0" w:color="auto"/>
          </w:divBdr>
        </w:div>
        <w:div w:id="1669478036">
          <w:marLeft w:val="0"/>
          <w:marRight w:val="0"/>
          <w:marTop w:val="0"/>
          <w:marBottom w:val="0"/>
          <w:divBdr>
            <w:top w:val="none" w:sz="0" w:space="0" w:color="auto"/>
            <w:left w:val="none" w:sz="0" w:space="0" w:color="auto"/>
            <w:bottom w:val="none" w:sz="0" w:space="0" w:color="auto"/>
            <w:right w:val="none" w:sz="0" w:space="0" w:color="auto"/>
          </w:divBdr>
        </w:div>
        <w:div w:id="1685091808">
          <w:marLeft w:val="0"/>
          <w:marRight w:val="0"/>
          <w:marTop w:val="0"/>
          <w:marBottom w:val="0"/>
          <w:divBdr>
            <w:top w:val="none" w:sz="0" w:space="0" w:color="auto"/>
            <w:left w:val="none" w:sz="0" w:space="0" w:color="auto"/>
            <w:bottom w:val="none" w:sz="0" w:space="0" w:color="auto"/>
            <w:right w:val="none" w:sz="0" w:space="0" w:color="auto"/>
          </w:divBdr>
        </w:div>
        <w:div w:id="1695571789">
          <w:marLeft w:val="0"/>
          <w:marRight w:val="0"/>
          <w:marTop w:val="0"/>
          <w:marBottom w:val="0"/>
          <w:divBdr>
            <w:top w:val="none" w:sz="0" w:space="0" w:color="auto"/>
            <w:left w:val="none" w:sz="0" w:space="0" w:color="auto"/>
            <w:bottom w:val="none" w:sz="0" w:space="0" w:color="auto"/>
            <w:right w:val="none" w:sz="0" w:space="0" w:color="auto"/>
          </w:divBdr>
        </w:div>
        <w:div w:id="1696809326">
          <w:marLeft w:val="0"/>
          <w:marRight w:val="0"/>
          <w:marTop w:val="0"/>
          <w:marBottom w:val="0"/>
          <w:divBdr>
            <w:top w:val="none" w:sz="0" w:space="0" w:color="auto"/>
            <w:left w:val="none" w:sz="0" w:space="0" w:color="auto"/>
            <w:bottom w:val="none" w:sz="0" w:space="0" w:color="auto"/>
            <w:right w:val="none" w:sz="0" w:space="0" w:color="auto"/>
          </w:divBdr>
        </w:div>
        <w:div w:id="1706446132">
          <w:marLeft w:val="0"/>
          <w:marRight w:val="0"/>
          <w:marTop w:val="0"/>
          <w:marBottom w:val="0"/>
          <w:divBdr>
            <w:top w:val="none" w:sz="0" w:space="0" w:color="auto"/>
            <w:left w:val="none" w:sz="0" w:space="0" w:color="auto"/>
            <w:bottom w:val="none" w:sz="0" w:space="0" w:color="auto"/>
            <w:right w:val="none" w:sz="0" w:space="0" w:color="auto"/>
          </w:divBdr>
        </w:div>
        <w:div w:id="1712612144">
          <w:marLeft w:val="0"/>
          <w:marRight w:val="0"/>
          <w:marTop w:val="0"/>
          <w:marBottom w:val="0"/>
          <w:divBdr>
            <w:top w:val="none" w:sz="0" w:space="0" w:color="auto"/>
            <w:left w:val="none" w:sz="0" w:space="0" w:color="auto"/>
            <w:bottom w:val="none" w:sz="0" w:space="0" w:color="auto"/>
            <w:right w:val="none" w:sz="0" w:space="0" w:color="auto"/>
          </w:divBdr>
        </w:div>
        <w:div w:id="1712800449">
          <w:marLeft w:val="0"/>
          <w:marRight w:val="0"/>
          <w:marTop w:val="0"/>
          <w:marBottom w:val="0"/>
          <w:divBdr>
            <w:top w:val="none" w:sz="0" w:space="0" w:color="auto"/>
            <w:left w:val="none" w:sz="0" w:space="0" w:color="auto"/>
            <w:bottom w:val="none" w:sz="0" w:space="0" w:color="auto"/>
            <w:right w:val="none" w:sz="0" w:space="0" w:color="auto"/>
          </w:divBdr>
        </w:div>
        <w:div w:id="1722634306">
          <w:marLeft w:val="0"/>
          <w:marRight w:val="0"/>
          <w:marTop w:val="0"/>
          <w:marBottom w:val="0"/>
          <w:divBdr>
            <w:top w:val="none" w:sz="0" w:space="0" w:color="auto"/>
            <w:left w:val="none" w:sz="0" w:space="0" w:color="auto"/>
            <w:bottom w:val="none" w:sz="0" w:space="0" w:color="auto"/>
            <w:right w:val="none" w:sz="0" w:space="0" w:color="auto"/>
          </w:divBdr>
        </w:div>
        <w:div w:id="1733309386">
          <w:marLeft w:val="0"/>
          <w:marRight w:val="0"/>
          <w:marTop w:val="0"/>
          <w:marBottom w:val="0"/>
          <w:divBdr>
            <w:top w:val="none" w:sz="0" w:space="0" w:color="auto"/>
            <w:left w:val="none" w:sz="0" w:space="0" w:color="auto"/>
            <w:bottom w:val="none" w:sz="0" w:space="0" w:color="auto"/>
            <w:right w:val="none" w:sz="0" w:space="0" w:color="auto"/>
          </w:divBdr>
        </w:div>
        <w:div w:id="1733694310">
          <w:marLeft w:val="0"/>
          <w:marRight w:val="0"/>
          <w:marTop w:val="0"/>
          <w:marBottom w:val="0"/>
          <w:divBdr>
            <w:top w:val="none" w:sz="0" w:space="0" w:color="auto"/>
            <w:left w:val="none" w:sz="0" w:space="0" w:color="auto"/>
            <w:bottom w:val="none" w:sz="0" w:space="0" w:color="auto"/>
            <w:right w:val="none" w:sz="0" w:space="0" w:color="auto"/>
          </w:divBdr>
        </w:div>
        <w:div w:id="1741293977">
          <w:marLeft w:val="0"/>
          <w:marRight w:val="0"/>
          <w:marTop w:val="0"/>
          <w:marBottom w:val="0"/>
          <w:divBdr>
            <w:top w:val="none" w:sz="0" w:space="0" w:color="auto"/>
            <w:left w:val="none" w:sz="0" w:space="0" w:color="auto"/>
            <w:bottom w:val="none" w:sz="0" w:space="0" w:color="auto"/>
            <w:right w:val="none" w:sz="0" w:space="0" w:color="auto"/>
          </w:divBdr>
        </w:div>
        <w:div w:id="1760322243">
          <w:marLeft w:val="0"/>
          <w:marRight w:val="0"/>
          <w:marTop w:val="0"/>
          <w:marBottom w:val="0"/>
          <w:divBdr>
            <w:top w:val="none" w:sz="0" w:space="0" w:color="auto"/>
            <w:left w:val="none" w:sz="0" w:space="0" w:color="auto"/>
            <w:bottom w:val="none" w:sz="0" w:space="0" w:color="auto"/>
            <w:right w:val="none" w:sz="0" w:space="0" w:color="auto"/>
          </w:divBdr>
        </w:div>
        <w:div w:id="1764764601">
          <w:marLeft w:val="0"/>
          <w:marRight w:val="0"/>
          <w:marTop w:val="0"/>
          <w:marBottom w:val="0"/>
          <w:divBdr>
            <w:top w:val="none" w:sz="0" w:space="0" w:color="auto"/>
            <w:left w:val="none" w:sz="0" w:space="0" w:color="auto"/>
            <w:bottom w:val="none" w:sz="0" w:space="0" w:color="auto"/>
            <w:right w:val="none" w:sz="0" w:space="0" w:color="auto"/>
          </w:divBdr>
        </w:div>
        <w:div w:id="1768772254">
          <w:marLeft w:val="0"/>
          <w:marRight w:val="0"/>
          <w:marTop w:val="0"/>
          <w:marBottom w:val="0"/>
          <w:divBdr>
            <w:top w:val="none" w:sz="0" w:space="0" w:color="auto"/>
            <w:left w:val="none" w:sz="0" w:space="0" w:color="auto"/>
            <w:bottom w:val="none" w:sz="0" w:space="0" w:color="auto"/>
            <w:right w:val="none" w:sz="0" w:space="0" w:color="auto"/>
          </w:divBdr>
        </w:div>
        <w:div w:id="1785075042">
          <w:marLeft w:val="0"/>
          <w:marRight w:val="0"/>
          <w:marTop w:val="0"/>
          <w:marBottom w:val="0"/>
          <w:divBdr>
            <w:top w:val="none" w:sz="0" w:space="0" w:color="auto"/>
            <w:left w:val="none" w:sz="0" w:space="0" w:color="auto"/>
            <w:bottom w:val="none" w:sz="0" w:space="0" w:color="auto"/>
            <w:right w:val="none" w:sz="0" w:space="0" w:color="auto"/>
          </w:divBdr>
        </w:div>
        <w:div w:id="1803451934">
          <w:marLeft w:val="0"/>
          <w:marRight w:val="0"/>
          <w:marTop w:val="0"/>
          <w:marBottom w:val="0"/>
          <w:divBdr>
            <w:top w:val="none" w:sz="0" w:space="0" w:color="auto"/>
            <w:left w:val="none" w:sz="0" w:space="0" w:color="auto"/>
            <w:bottom w:val="none" w:sz="0" w:space="0" w:color="auto"/>
            <w:right w:val="none" w:sz="0" w:space="0" w:color="auto"/>
          </w:divBdr>
        </w:div>
        <w:div w:id="1823082763">
          <w:marLeft w:val="0"/>
          <w:marRight w:val="0"/>
          <w:marTop w:val="0"/>
          <w:marBottom w:val="0"/>
          <w:divBdr>
            <w:top w:val="none" w:sz="0" w:space="0" w:color="auto"/>
            <w:left w:val="none" w:sz="0" w:space="0" w:color="auto"/>
            <w:bottom w:val="none" w:sz="0" w:space="0" w:color="auto"/>
            <w:right w:val="none" w:sz="0" w:space="0" w:color="auto"/>
          </w:divBdr>
        </w:div>
        <w:div w:id="1824194951">
          <w:marLeft w:val="0"/>
          <w:marRight w:val="0"/>
          <w:marTop w:val="0"/>
          <w:marBottom w:val="0"/>
          <w:divBdr>
            <w:top w:val="none" w:sz="0" w:space="0" w:color="auto"/>
            <w:left w:val="none" w:sz="0" w:space="0" w:color="auto"/>
            <w:bottom w:val="none" w:sz="0" w:space="0" w:color="auto"/>
            <w:right w:val="none" w:sz="0" w:space="0" w:color="auto"/>
          </w:divBdr>
        </w:div>
        <w:div w:id="1849296364">
          <w:marLeft w:val="0"/>
          <w:marRight w:val="0"/>
          <w:marTop w:val="0"/>
          <w:marBottom w:val="0"/>
          <w:divBdr>
            <w:top w:val="none" w:sz="0" w:space="0" w:color="auto"/>
            <w:left w:val="none" w:sz="0" w:space="0" w:color="auto"/>
            <w:bottom w:val="none" w:sz="0" w:space="0" w:color="auto"/>
            <w:right w:val="none" w:sz="0" w:space="0" w:color="auto"/>
          </w:divBdr>
        </w:div>
        <w:div w:id="1852181992">
          <w:marLeft w:val="0"/>
          <w:marRight w:val="0"/>
          <w:marTop w:val="0"/>
          <w:marBottom w:val="0"/>
          <w:divBdr>
            <w:top w:val="none" w:sz="0" w:space="0" w:color="auto"/>
            <w:left w:val="none" w:sz="0" w:space="0" w:color="auto"/>
            <w:bottom w:val="none" w:sz="0" w:space="0" w:color="auto"/>
            <w:right w:val="none" w:sz="0" w:space="0" w:color="auto"/>
          </w:divBdr>
        </w:div>
        <w:div w:id="1871257409">
          <w:marLeft w:val="0"/>
          <w:marRight w:val="0"/>
          <w:marTop w:val="0"/>
          <w:marBottom w:val="0"/>
          <w:divBdr>
            <w:top w:val="none" w:sz="0" w:space="0" w:color="auto"/>
            <w:left w:val="none" w:sz="0" w:space="0" w:color="auto"/>
            <w:bottom w:val="none" w:sz="0" w:space="0" w:color="auto"/>
            <w:right w:val="none" w:sz="0" w:space="0" w:color="auto"/>
          </w:divBdr>
        </w:div>
        <w:div w:id="1889754609">
          <w:marLeft w:val="0"/>
          <w:marRight w:val="0"/>
          <w:marTop w:val="0"/>
          <w:marBottom w:val="0"/>
          <w:divBdr>
            <w:top w:val="none" w:sz="0" w:space="0" w:color="auto"/>
            <w:left w:val="none" w:sz="0" w:space="0" w:color="auto"/>
            <w:bottom w:val="none" w:sz="0" w:space="0" w:color="auto"/>
            <w:right w:val="none" w:sz="0" w:space="0" w:color="auto"/>
          </w:divBdr>
        </w:div>
        <w:div w:id="1899392290">
          <w:marLeft w:val="0"/>
          <w:marRight w:val="0"/>
          <w:marTop w:val="0"/>
          <w:marBottom w:val="0"/>
          <w:divBdr>
            <w:top w:val="none" w:sz="0" w:space="0" w:color="auto"/>
            <w:left w:val="none" w:sz="0" w:space="0" w:color="auto"/>
            <w:bottom w:val="none" w:sz="0" w:space="0" w:color="auto"/>
            <w:right w:val="none" w:sz="0" w:space="0" w:color="auto"/>
          </w:divBdr>
        </w:div>
        <w:div w:id="1918127553">
          <w:marLeft w:val="0"/>
          <w:marRight w:val="0"/>
          <w:marTop w:val="0"/>
          <w:marBottom w:val="0"/>
          <w:divBdr>
            <w:top w:val="none" w:sz="0" w:space="0" w:color="auto"/>
            <w:left w:val="none" w:sz="0" w:space="0" w:color="auto"/>
            <w:bottom w:val="none" w:sz="0" w:space="0" w:color="auto"/>
            <w:right w:val="none" w:sz="0" w:space="0" w:color="auto"/>
          </w:divBdr>
        </w:div>
        <w:div w:id="1932427053">
          <w:marLeft w:val="0"/>
          <w:marRight w:val="0"/>
          <w:marTop w:val="0"/>
          <w:marBottom w:val="0"/>
          <w:divBdr>
            <w:top w:val="none" w:sz="0" w:space="0" w:color="auto"/>
            <w:left w:val="none" w:sz="0" w:space="0" w:color="auto"/>
            <w:bottom w:val="none" w:sz="0" w:space="0" w:color="auto"/>
            <w:right w:val="none" w:sz="0" w:space="0" w:color="auto"/>
          </w:divBdr>
        </w:div>
        <w:div w:id="1933776947">
          <w:marLeft w:val="0"/>
          <w:marRight w:val="0"/>
          <w:marTop w:val="0"/>
          <w:marBottom w:val="0"/>
          <w:divBdr>
            <w:top w:val="none" w:sz="0" w:space="0" w:color="auto"/>
            <w:left w:val="none" w:sz="0" w:space="0" w:color="auto"/>
            <w:bottom w:val="none" w:sz="0" w:space="0" w:color="auto"/>
            <w:right w:val="none" w:sz="0" w:space="0" w:color="auto"/>
          </w:divBdr>
        </w:div>
        <w:div w:id="1938513178">
          <w:marLeft w:val="0"/>
          <w:marRight w:val="0"/>
          <w:marTop w:val="0"/>
          <w:marBottom w:val="0"/>
          <w:divBdr>
            <w:top w:val="none" w:sz="0" w:space="0" w:color="auto"/>
            <w:left w:val="none" w:sz="0" w:space="0" w:color="auto"/>
            <w:bottom w:val="none" w:sz="0" w:space="0" w:color="auto"/>
            <w:right w:val="none" w:sz="0" w:space="0" w:color="auto"/>
          </w:divBdr>
        </w:div>
        <w:div w:id="1959485645">
          <w:marLeft w:val="0"/>
          <w:marRight w:val="0"/>
          <w:marTop w:val="0"/>
          <w:marBottom w:val="0"/>
          <w:divBdr>
            <w:top w:val="none" w:sz="0" w:space="0" w:color="auto"/>
            <w:left w:val="none" w:sz="0" w:space="0" w:color="auto"/>
            <w:bottom w:val="none" w:sz="0" w:space="0" w:color="auto"/>
            <w:right w:val="none" w:sz="0" w:space="0" w:color="auto"/>
          </w:divBdr>
        </w:div>
        <w:div w:id="1975333666">
          <w:marLeft w:val="0"/>
          <w:marRight w:val="0"/>
          <w:marTop w:val="0"/>
          <w:marBottom w:val="0"/>
          <w:divBdr>
            <w:top w:val="none" w:sz="0" w:space="0" w:color="auto"/>
            <w:left w:val="none" w:sz="0" w:space="0" w:color="auto"/>
            <w:bottom w:val="none" w:sz="0" w:space="0" w:color="auto"/>
            <w:right w:val="none" w:sz="0" w:space="0" w:color="auto"/>
          </w:divBdr>
        </w:div>
        <w:div w:id="1981571569">
          <w:marLeft w:val="0"/>
          <w:marRight w:val="0"/>
          <w:marTop w:val="0"/>
          <w:marBottom w:val="0"/>
          <w:divBdr>
            <w:top w:val="none" w:sz="0" w:space="0" w:color="auto"/>
            <w:left w:val="none" w:sz="0" w:space="0" w:color="auto"/>
            <w:bottom w:val="none" w:sz="0" w:space="0" w:color="auto"/>
            <w:right w:val="none" w:sz="0" w:space="0" w:color="auto"/>
          </w:divBdr>
        </w:div>
        <w:div w:id="1989674577">
          <w:marLeft w:val="0"/>
          <w:marRight w:val="0"/>
          <w:marTop w:val="0"/>
          <w:marBottom w:val="0"/>
          <w:divBdr>
            <w:top w:val="none" w:sz="0" w:space="0" w:color="auto"/>
            <w:left w:val="none" w:sz="0" w:space="0" w:color="auto"/>
            <w:bottom w:val="none" w:sz="0" w:space="0" w:color="auto"/>
            <w:right w:val="none" w:sz="0" w:space="0" w:color="auto"/>
          </w:divBdr>
        </w:div>
        <w:div w:id="2020807886">
          <w:marLeft w:val="0"/>
          <w:marRight w:val="0"/>
          <w:marTop w:val="0"/>
          <w:marBottom w:val="0"/>
          <w:divBdr>
            <w:top w:val="none" w:sz="0" w:space="0" w:color="auto"/>
            <w:left w:val="none" w:sz="0" w:space="0" w:color="auto"/>
            <w:bottom w:val="none" w:sz="0" w:space="0" w:color="auto"/>
            <w:right w:val="none" w:sz="0" w:space="0" w:color="auto"/>
          </w:divBdr>
        </w:div>
        <w:div w:id="2025285157">
          <w:marLeft w:val="0"/>
          <w:marRight w:val="0"/>
          <w:marTop w:val="0"/>
          <w:marBottom w:val="0"/>
          <w:divBdr>
            <w:top w:val="none" w:sz="0" w:space="0" w:color="auto"/>
            <w:left w:val="none" w:sz="0" w:space="0" w:color="auto"/>
            <w:bottom w:val="none" w:sz="0" w:space="0" w:color="auto"/>
            <w:right w:val="none" w:sz="0" w:space="0" w:color="auto"/>
          </w:divBdr>
        </w:div>
        <w:div w:id="2036347728">
          <w:marLeft w:val="0"/>
          <w:marRight w:val="0"/>
          <w:marTop w:val="0"/>
          <w:marBottom w:val="0"/>
          <w:divBdr>
            <w:top w:val="none" w:sz="0" w:space="0" w:color="auto"/>
            <w:left w:val="none" w:sz="0" w:space="0" w:color="auto"/>
            <w:bottom w:val="none" w:sz="0" w:space="0" w:color="auto"/>
            <w:right w:val="none" w:sz="0" w:space="0" w:color="auto"/>
          </w:divBdr>
        </w:div>
        <w:div w:id="2042244078">
          <w:marLeft w:val="0"/>
          <w:marRight w:val="0"/>
          <w:marTop w:val="0"/>
          <w:marBottom w:val="0"/>
          <w:divBdr>
            <w:top w:val="none" w:sz="0" w:space="0" w:color="auto"/>
            <w:left w:val="none" w:sz="0" w:space="0" w:color="auto"/>
            <w:bottom w:val="none" w:sz="0" w:space="0" w:color="auto"/>
            <w:right w:val="none" w:sz="0" w:space="0" w:color="auto"/>
          </w:divBdr>
        </w:div>
        <w:div w:id="2048524413">
          <w:marLeft w:val="0"/>
          <w:marRight w:val="0"/>
          <w:marTop w:val="0"/>
          <w:marBottom w:val="0"/>
          <w:divBdr>
            <w:top w:val="none" w:sz="0" w:space="0" w:color="auto"/>
            <w:left w:val="none" w:sz="0" w:space="0" w:color="auto"/>
            <w:bottom w:val="none" w:sz="0" w:space="0" w:color="auto"/>
            <w:right w:val="none" w:sz="0" w:space="0" w:color="auto"/>
          </w:divBdr>
        </w:div>
        <w:div w:id="2062777757">
          <w:marLeft w:val="0"/>
          <w:marRight w:val="0"/>
          <w:marTop w:val="0"/>
          <w:marBottom w:val="0"/>
          <w:divBdr>
            <w:top w:val="none" w:sz="0" w:space="0" w:color="auto"/>
            <w:left w:val="none" w:sz="0" w:space="0" w:color="auto"/>
            <w:bottom w:val="none" w:sz="0" w:space="0" w:color="auto"/>
            <w:right w:val="none" w:sz="0" w:space="0" w:color="auto"/>
          </w:divBdr>
        </w:div>
        <w:div w:id="2070104383">
          <w:marLeft w:val="0"/>
          <w:marRight w:val="0"/>
          <w:marTop w:val="0"/>
          <w:marBottom w:val="0"/>
          <w:divBdr>
            <w:top w:val="none" w:sz="0" w:space="0" w:color="auto"/>
            <w:left w:val="none" w:sz="0" w:space="0" w:color="auto"/>
            <w:bottom w:val="none" w:sz="0" w:space="0" w:color="auto"/>
            <w:right w:val="none" w:sz="0" w:space="0" w:color="auto"/>
          </w:divBdr>
        </w:div>
        <w:div w:id="2071074889">
          <w:marLeft w:val="0"/>
          <w:marRight w:val="0"/>
          <w:marTop w:val="0"/>
          <w:marBottom w:val="0"/>
          <w:divBdr>
            <w:top w:val="none" w:sz="0" w:space="0" w:color="auto"/>
            <w:left w:val="none" w:sz="0" w:space="0" w:color="auto"/>
            <w:bottom w:val="none" w:sz="0" w:space="0" w:color="auto"/>
            <w:right w:val="none" w:sz="0" w:space="0" w:color="auto"/>
          </w:divBdr>
        </w:div>
        <w:div w:id="2074351924">
          <w:marLeft w:val="0"/>
          <w:marRight w:val="0"/>
          <w:marTop w:val="0"/>
          <w:marBottom w:val="0"/>
          <w:divBdr>
            <w:top w:val="none" w:sz="0" w:space="0" w:color="auto"/>
            <w:left w:val="none" w:sz="0" w:space="0" w:color="auto"/>
            <w:bottom w:val="none" w:sz="0" w:space="0" w:color="auto"/>
            <w:right w:val="none" w:sz="0" w:space="0" w:color="auto"/>
          </w:divBdr>
        </w:div>
        <w:div w:id="2093814383">
          <w:marLeft w:val="0"/>
          <w:marRight w:val="0"/>
          <w:marTop w:val="0"/>
          <w:marBottom w:val="0"/>
          <w:divBdr>
            <w:top w:val="none" w:sz="0" w:space="0" w:color="auto"/>
            <w:left w:val="none" w:sz="0" w:space="0" w:color="auto"/>
            <w:bottom w:val="none" w:sz="0" w:space="0" w:color="auto"/>
            <w:right w:val="none" w:sz="0" w:space="0" w:color="auto"/>
          </w:divBdr>
          <w:divsChild>
            <w:div w:id="92673014">
              <w:marLeft w:val="0"/>
              <w:marRight w:val="0"/>
              <w:marTop w:val="0"/>
              <w:marBottom w:val="0"/>
              <w:divBdr>
                <w:top w:val="none" w:sz="0" w:space="0" w:color="auto"/>
                <w:left w:val="none" w:sz="0" w:space="0" w:color="auto"/>
                <w:bottom w:val="none" w:sz="0" w:space="0" w:color="auto"/>
                <w:right w:val="none" w:sz="0" w:space="0" w:color="auto"/>
              </w:divBdr>
            </w:div>
            <w:div w:id="161118023">
              <w:marLeft w:val="0"/>
              <w:marRight w:val="0"/>
              <w:marTop w:val="0"/>
              <w:marBottom w:val="0"/>
              <w:divBdr>
                <w:top w:val="none" w:sz="0" w:space="0" w:color="auto"/>
                <w:left w:val="none" w:sz="0" w:space="0" w:color="auto"/>
                <w:bottom w:val="none" w:sz="0" w:space="0" w:color="auto"/>
                <w:right w:val="none" w:sz="0" w:space="0" w:color="auto"/>
              </w:divBdr>
            </w:div>
            <w:div w:id="207844919">
              <w:marLeft w:val="0"/>
              <w:marRight w:val="0"/>
              <w:marTop w:val="0"/>
              <w:marBottom w:val="0"/>
              <w:divBdr>
                <w:top w:val="none" w:sz="0" w:space="0" w:color="auto"/>
                <w:left w:val="none" w:sz="0" w:space="0" w:color="auto"/>
                <w:bottom w:val="none" w:sz="0" w:space="0" w:color="auto"/>
                <w:right w:val="none" w:sz="0" w:space="0" w:color="auto"/>
              </w:divBdr>
            </w:div>
            <w:div w:id="335890904">
              <w:marLeft w:val="0"/>
              <w:marRight w:val="0"/>
              <w:marTop w:val="0"/>
              <w:marBottom w:val="0"/>
              <w:divBdr>
                <w:top w:val="none" w:sz="0" w:space="0" w:color="auto"/>
                <w:left w:val="none" w:sz="0" w:space="0" w:color="auto"/>
                <w:bottom w:val="none" w:sz="0" w:space="0" w:color="auto"/>
                <w:right w:val="none" w:sz="0" w:space="0" w:color="auto"/>
              </w:divBdr>
            </w:div>
            <w:div w:id="374622793">
              <w:marLeft w:val="0"/>
              <w:marRight w:val="0"/>
              <w:marTop w:val="0"/>
              <w:marBottom w:val="0"/>
              <w:divBdr>
                <w:top w:val="none" w:sz="0" w:space="0" w:color="auto"/>
                <w:left w:val="none" w:sz="0" w:space="0" w:color="auto"/>
                <w:bottom w:val="none" w:sz="0" w:space="0" w:color="auto"/>
                <w:right w:val="none" w:sz="0" w:space="0" w:color="auto"/>
              </w:divBdr>
            </w:div>
            <w:div w:id="454299887">
              <w:marLeft w:val="0"/>
              <w:marRight w:val="0"/>
              <w:marTop w:val="0"/>
              <w:marBottom w:val="0"/>
              <w:divBdr>
                <w:top w:val="none" w:sz="0" w:space="0" w:color="auto"/>
                <w:left w:val="none" w:sz="0" w:space="0" w:color="auto"/>
                <w:bottom w:val="none" w:sz="0" w:space="0" w:color="auto"/>
                <w:right w:val="none" w:sz="0" w:space="0" w:color="auto"/>
              </w:divBdr>
            </w:div>
            <w:div w:id="575045549">
              <w:marLeft w:val="0"/>
              <w:marRight w:val="0"/>
              <w:marTop w:val="0"/>
              <w:marBottom w:val="0"/>
              <w:divBdr>
                <w:top w:val="none" w:sz="0" w:space="0" w:color="auto"/>
                <w:left w:val="none" w:sz="0" w:space="0" w:color="auto"/>
                <w:bottom w:val="none" w:sz="0" w:space="0" w:color="auto"/>
                <w:right w:val="none" w:sz="0" w:space="0" w:color="auto"/>
              </w:divBdr>
            </w:div>
            <w:div w:id="1099984135">
              <w:marLeft w:val="0"/>
              <w:marRight w:val="0"/>
              <w:marTop w:val="0"/>
              <w:marBottom w:val="0"/>
              <w:divBdr>
                <w:top w:val="none" w:sz="0" w:space="0" w:color="auto"/>
                <w:left w:val="none" w:sz="0" w:space="0" w:color="auto"/>
                <w:bottom w:val="none" w:sz="0" w:space="0" w:color="auto"/>
                <w:right w:val="none" w:sz="0" w:space="0" w:color="auto"/>
              </w:divBdr>
            </w:div>
            <w:div w:id="1259171547">
              <w:marLeft w:val="0"/>
              <w:marRight w:val="0"/>
              <w:marTop w:val="0"/>
              <w:marBottom w:val="0"/>
              <w:divBdr>
                <w:top w:val="none" w:sz="0" w:space="0" w:color="auto"/>
                <w:left w:val="none" w:sz="0" w:space="0" w:color="auto"/>
                <w:bottom w:val="none" w:sz="0" w:space="0" w:color="auto"/>
                <w:right w:val="none" w:sz="0" w:space="0" w:color="auto"/>
              </w:divBdr>
            </w:div>
            <w:div w:id="1316882817">
              <w:marLeft w:val="0"/>
              <w:marRight w:val="0"/>
              <w:marTop w:val="0"/>
              <w:marBottom w:val="0"/>
              <w:divBdr>
                <w:top w:val="none" w:sz="0" w:space="0" w:color="auto"/>
                <w:left w:val="none" w:sz="0" w:space="0" w:color="auto"/>
                <w:bottom w:val="none" w:sz="0" w:space="0" w:color="auto"/>
                <w:right w:val="none" w:sz="0" w:space="0" w:color="auto"/>
              </w:divBdr>
            </w:div>
            <w:div w:id="1343161237">
              <w:marLeft w:val="0"/>
              <w:marRight w:val="0"/>
              <w:marTop w:val="0"/>
              <w:marBottom w:val="0"/>
              <w:divBdr>
                <w:top w:val="none" w:sz="0" w:space="0" w:color="auto"/>
                <w:left w:val="none" w:sz="0" w:space="0" w:color="auto"/>
                <w:bottom w:val="none" w:sz="0" w:space="0" w:color="auto"/>
                <w:right w:val="none" w:sz="0" w:space="0" w:color="auto"/>
              </w:divBdr>
            </w:div>
            <w:div w:id="1389495688">
              <w:marLeft w:val="0"/>
              <w:marRight w:val="0"/>
              <w:marTop w:val="0"/>
              <w:marBottom w:val="0"/>
              <w:divBdr>
                <w:top w:val="none" w:sz="0" w:space="0" w:color="auto"/>
                <w:left w:val="none" w:sz="0" w:space="0" w:color="auto"/>
                <w:bottom w:val="none" w:sz="0" w:space="0" w:color="auto"/>
                <w:right w:val="none" w:sz="0" w:space="0" w:color="auto"/>
              </w:divBdr>
            </w:div>
            <w:div w:id="1418164602">
              <w:marLeft w:val="0"/>
              <w:marRight w:val="0"/>
              <w:marTop w:val="0"/>
              <w:marBottom w:val="0"/>
              <w:divBdr>
                <w:top w:val="none" w:sz="0" w:space="0" w:color="auto"/>
                <w:left w:val="none" w:sz="0" w:space="0" w:color="auto"/>
                <w:bottom w:val="none" w:sz="0" w:space="0" w:color="auto"/>
                <w:right w:val="none" w:sz="0" w:space="0" w:color="auto"/>
              </w:divBdr>
            </w:div>
            <w:div w:id="1770277126">
              <w:marLeft w:val="0"/>
              <w:marRight w:val="0"/>
              <w:marTop w:val="0"/>
              <w:marBottom w:val="0"/>
              <w:divBdr>
                <w:top w:val="none" w:sz="0" w:space="0" w:color="auto"/>
                <w:left w:val="none" w:sz="0" w:space="0" w:color="auto"/>
                <w:bottom w:val="none" w:sz="0" w:space="0" w:color="auto"/>
                <w:right w:val="none" w:sz="0" w:space="0" w:color="auto"/>
              </w:divBdr>
            </w:div>
            <w:div w:id="1777753829">
              <w:marLeft w:val="0"/>
              <w:marRight w:val="0"/>
              <w:marTop w:val="0"/>
              <w:marBottom w:val="0"/>
              <w:divBdr>
                <w:top w:val="none" w:sz="0" w:space="0" w:color="auto"/>
                <w:left w:val="none" w:sz="0" w:space="0" w:color="auto"/>
                <w:bottom w:val="none" w:sz="0" w:space="0" w:color="auto"/>
                <w:right w:val="none" w:sz="0" w:space="0" w:color="auto"/>
              </w:divBdr>
            </w:div>
            <w:div w:id="1827234713">
              <w:marLeft w:val="0"/>
              <w:marRight w:val="0"/>
              <w:marTop w:val="0"/>
              <w:marBottom w:val="0"/>
              <w:divBdr>
                <w:top w:val="none" w:sz="0" w:space="0" w:color="auto"/>
                <w:left w:val="none" w:sz="0" w:space="0" w:color="auto"/>
                <w:bottom w:val="none" w:sz="0" w:space="0" w:color="auto"/>
                <w:right w:val="none" w:sz="0" w:space="0" w:color="auto"/>
              </w:divBdr>
            </w:div>
            <w:div w:id="1972782170">
              <w:marLeft w:val="0"/>
              <w:marRight w:val="0"/>
              <w:marTop w:val="0"/>
              <w:marBottom w:val="0"/>
              <w:divBdr>
                <w:top w:val="none" w:sz="0" w:space="0" w:color="auto"/>
                <w:left w:val="none" w:sz="0" w:space="0" w:color="auto"/>
                <w:bottom w:val="none" w:sz="0" w:space="0" w:color="auto"/>
                <w:right w:val="none" w:sz="0" w:space="0" w:color="auto"/>
              </w:divBdr>
            </w:div>
            <w:div w:id="1977490592">
              <w:marLeft w:val="0"/>
              <w:marRight w:val="0"/>
              <w:marTop w:val="0"/>
              <w:marBottom w:val="0"/>
              <w:divBdr>
                <w:top w:val="none" w:sz="0" w:space="0" w:color="auto"/>
                <w:left w:val="none" w:sz="0" w:space="0" w:color="auto"/>
                <w:bottom w:val="none" w:sz="0" w:space="0" w:color="auto"/>
                <w:right w:val="none" w:sz="0" w:space="0" w:color="auto"/>
              </w:divBdr>
            </w:div>
            <w:div w:id="2048485731">
              <w:marLeft w:val="0"/>
              <w:marRight w:val="0"/>
              <w:marTop w:val="0"/>
              <w:marBottom w:val="0"/>
              <w:divBdr>
                <w:top w:val="none" w:sz="0" w:space="0" w:color="auto"/>
                <w:left w:val="none" w:sz="0" w:space="0" w:color="auto"/>
                <w:bottom w:val="none" w:sz="0" w:space="0" w:color="auto"/>
                <w:right w:val="none" w:sz="0" w:space="0" w:color="auto"/>
              </w:divBdr>
            </w:div>
            <w:div w:id="2066560993">
              <w:marLeft w:val="0"/>
              <w:marRight w:val="0"/>
              <w:marTop w:val="0"/>
              <w:marBottom w:val="0"/>
              <w:divBdr>
                <w:top w:val="none" w:sz="0" w:space="0" w:color="auto"/>
                <w:left w:val="none" w:sz="0" w:space="0" w:color="auto"/>
                <w:bottom w:val="none" w:sz="0" w:space="0" w:color="auto"/>
                <w:right w:val="none" w:sz="0" w:space="0" w:color="auto"/>
              </w:divBdr>
            </w:div>
          </w:divsChild>
        </w:div>
        <w:div w:id="2118674396">
          <w:marLeft w:val="0"/>
          <w:marRight w:val="0"/>
          <w:marTop w:val="0"/>
          <w:marBottom w:val="0"/>
          <w:divBdr>
            <w:top w:val="none" w:sz="0" w:space="0" w:color="auto"/>
            <w:left w:val="none" w:sz="0" w:space="0" w:color="auto"/>
            <w:bottom w:val="none" w:sz="0" w:space="0" w:color="auto"/>
            <w:right w:val="none" w:sz="0" w:space="0" w:color="auto"/>
          </w:divBdr>
        </w:div>
        <w:div w:id="2127262589">
          <w:marLeft w:val="0"/>
          <w:marRight w:val="0"/>
          <w:marTop w:val="0"/>
          <w:marBottom w:val="0"/>
          <w:divBdr>
            <w:top w:val="none" w:sz="0" w:space="0" w:color="auto"/>
            <w:left w:val="none" w:sz="0" w:space="0" w:color="auto"/>
            <w:bottom w:val="none" w:sz="0" w:space="0" w:color="auto"/>
            <w:right w:val="none" w:sz="0" w:space="0" w:color="auto"/>
          </w:divBdr>
        </w:div>
        <w:div w:id="2136563855">
          <w:marLeft w:val="0"/>
          <w:marRight w:val="0"/>
          <w:marTop w:val="0"/>
          <w:marBottom w:val="0"/>
          <w:divBdr>
            <w:top w:val="none" w:sz="0" w:space="0" w:color="auto"/>
            <w:left w:val="none" w:sz="0" w:space="0" w:color="auto"/>
            <w:bottom w:val="none" w:sz="0" w:space="0" w:color="auto"/>
            <w:right w:val="none" w:sz="0" w:space="0" w:color="auto"/>
          </w:divBdr>
        </w:div>
        <w:div w:id="2146314116">
          <w:marLeft w:val="0"/>
          <w:marRight w:val="0"/>
          <w:marTop w:val="0"/>
          <w:marBottom w:val="0"/>
          <w:divBdr>
            <w:top w:val="none" w:sz="0" w:space="0" w:color="auto"/>
            <w:left w:val="none" w:sz="0" w:space="0" w:color="auto"/>
            <w:bottom w:val="none" w:sz="0" w:space="0" w:color="auto"/>
            <w:right w:val="none" w:sz="0" w:space="0" w:color="auto"/>
          </w:divBdr>
        </w:div>
      </w:divsChild>
    </w:div>
    <w:div w:id="1461996956">
      <w:bodyDiv w:val="1"/>
      <w:marLeft w:val="0"/>
      <w:marRight w:val="0"/>
      <w:marTop w:val="0"/>
      <w:marBottom w:val="0"/>
      <w:divBdr>
        <w:top w:val="none" w:sz="0" w:space="0" w:color="auto"/>
        <w:left w:val="none" w:sz="0" w:space="0" w:color="auto"/>
        <w:bottom w:val="none" w:sz="0" w:space="0" w:color="auto"/>
        <w:right w:val="none" w:sz="0" w:space="0" w:color="auto"/>
      </w:divBdr>
      <w:divsChild>
        <w:div w:id="133255620">
          <w:marLeft w:val="0"/>
          <w:marRight w:val="0"/>
          <w:marTop w:val="0"/>
          <w:marBottom w:val="0"/>
          <w:divBdr>
            <w:top w:val="none" w:sz="0" w:space="0" w:color="auto"/>
            <w:left w:val="none" w:sz="0" w:space="0" w:color="auto"/>
            <w:bottom w:val="none" w:sz="0" w:space="0" w:color="auto"/>
            <w:right w:val="none" w:sz="0" w:space="0" w:color="auto"/>
          </w:divBdr>
        </w:div>
        <w:div w:id="1923760775">
          <w:marLeft w:val="0"/>
          <w:marRight w:val="0"/>
          <w:marTop w:val="0"/>
          <w:marBottom w:val="0"/>
          <w:divBdr>
            <w:top w:val="none" w:sz="0" w:space="0" w:color="auto"/>
            <w:left w:val="none" w:sz="0" w:space="0" w:color="auto"/>
            <w:bottom w:val="none" w:sz="0" w:space="0" w:color="auto"/>
            <w:right w:val="none" w:sz="0" w:space="0" w:color="auto"/>
          </w:divBdr>
        </w:div>
      </w:divsChild>
    </w:div>
    <w:div w:id="1483236864">
      <w:bodyDiv w:val="1"/>
      <w:marLeft w:val="0"/>
      <w:marRight w:val="0"/>
      <w:marTop w:val="0"/>
      <w:marBottom w:val="0"/>
      <w:divBdr>
        <w:top w:val="none" w:sz="0" w:space="0" w:color="auto"/>
        <w:left w:val="none" w:sz="0" w:space="0" w:color="auto"/>
        <w:bottom w:val="none" w:sz="0" w:space="0" w:color="auto"/>
        <w:right w:val="none" w:sz="0" w:space="0" w:color="auto"/>
      </w:divBdr>
      <w:divsChild>
        <w:div w:id="886571160">
          <w:marLeft w:val="0"/>
          <w:marRight w:val="0"/>
          <w:marTop w:val="0"/>
          <w:marBottom w:val="0"/>
          <w:divBdr>
            <w:top w:val="none" w:sz="0" w:space="0" w:color="auto"/>
            <w:left w:val="none" w:sz="0" w:space="0" w:color="auto"/>
            <w:bottom w:val="none" w:sz="0" w:space="0" w:color="auto"/>
            <w:right w:val="none" w:sz="0" w:space="0" w:color="auto"/>
          </w:divBdr>
        </w:div>
        <w:div w:id="1611014885">
          <w:marLeft w:val="0"/>
          <w:marRight w:val="0"/>
          <w:marTop w:val="0"/>
          <w:marBottom w:val="0"/>
          <w:divBdr>
            <w:top w:val="none" w:sz="0" w:space="0" w:color="auto"/>
            <w:left w:val="none" w:sz="0" w:space="0" w:color="auto"/>
            <w:bottom w:val="none" w:sz="0" w:space="0" w:color="auto"/>
            <w:right w:val="none" w:sz="0" w:space="0" w:color="auto"/>
          </w:divBdr>
        </w:div>
      </w:divsChild>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648321491">
      <w:bodyDiv w:val="1"/>
      <w:marLeft w:val="0"/>
      <w:marRight w:val="0"/>
      <w:marTop w:val="0"/>
      <w:marBottom w:val="0"/>
      <w:divBdr>
        <w:top w:val="none" w:sz="0" w:space="0" w:color="auto"/>
        <w:left w:val="none" w:sz="0" w:space="0" w:color="auto"/>
        <w:bottom w:val="none" w:sz="0" w:space="0" w:color="auto"/>
        <w:right w:val="none" w:sz="0" w:space="0" w:color="auto"/>
      </w:divBdr>
      <w:divsChild>
        <w:div w:id="135027969">
          <w:marLeft w:val="0"/>
          <w:marRight w:val="0"/>
          <w:marTop w:val="0"/>
          <w:marBottom w:val="0"/>
          <w:divBdr>
            <w:top w:val="none" w:sz="0" w:space="0" w:color="auto"/>
            <w:left w:val="none" w:sz="0" w:space="0" w:color="auto"/>
            <w:bottom w:val="none" w:sz="0" w:space="0" w:color="auto"/>
            <w:right w:val="none" w:sz="0" w:space="0" w:color="auto"/>
          </w:divBdr>
        </w:div>
        <w:div w:id="334193844">
          <w:marLeft w:val="0"/>
          <w:marRight w:val="0"/>
          <w:marTop w:val="0"/>
          <w:marBottom w:val="0"/>
          <w:divBdr>
            <w:top w:val="none" w:sz="0" w:space="0" w:color="auto"/>
            <w:left w:val="none" w:sz="0" w:space="0" w:color="auto"/>
            <w:bottom w:val="none" w:sz="0" w:space="0" w:color="auto"/>
            <w:right w:val="none" w:sz="0" w:space="0" w:color="auto"/>
          </w:divBdr>
        </w:div>
        <w:div w:id="537814133">
          <w:marLeft w:val="0"/>
          <w:marRight w:val="0"/>
          <w:marTop w:val="0"/>
          <w:marBottom w:val="0"/>
          <w:divBdr>
            <w:top w:val="none" w:sz="0" w:space="0" w:color="auto"/>
            <w:left w:val="none" w:sz="0" w:space="0" w:color="auto"/>
            <w:bottom w:val="none" w:sz="0" w:space="0" w:color="auto"/>
            <w:right w:val="none" w:sz="0" w:space="0" w:color="auto"/>
          </w:divBdr>
        </w:div>
      </w:divsChild>
    </w:div>
    <w:div w:id="1680546266">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43684096">
      <w:bodyDiv w:val="1"/>
      <w:marLeft w:val="0"/>
      <w:marRight w:val="0"/>
      <w:marTop w:val="0"/>
      <w:marBottom w:val="0"/>
      <w:divBdr>
        <w:top w:val="none" w:sz="0" w:space="0" w:color="auto"/>
        <w:left w:val="none" w:sz="0" w:space="0" w:color="auto"/>
        <w:bottom w:val="none" w:sz="0" w:space="0" w:color="auto"/>
        <w:right w:val="none" w:sz="0" w:space="0" w:color="auto"/>
      </w:divBdr>
      <w:divsChild>
        <w:div w:id="8457959">
          <w:marLeft w:val="0"/>
          <w:marRight w:val="0"/>
          <w:marTop w:val="0"/>
          <w:marBottom w:val="0"/>
          <w:divBdr>
            <w:top w:val="none" w:sz="0" w:space="0" w:color="auto"/>
            <w:left w:val="none" w:sz="0" w:space="0" w:color="auto"/>
            <w:bottom w:val="none" w:sz="0" w:space="0" w:color="auto"/>
            <w:right w:val="none" w:sz="0" w:space="0" w:color="auto"/>
          </w:divBdr>
        </w:div>
        <w:div w:id="19018719">
          <w:marLeft w:val="0"/>
          <w:marRight w:val="0"/>
          <w:marTop w:val="0"/>
          <w:marBottom w:val="0"/>
          <w:divBdr>
            <w:top w:val="none" w:sz="0" w:space="0" w:color="auto"/>
            <w:left w:val="none" w:sz="0" w:space="0" w:color="auto"/>
            <w:bottom w:val="none" w:sz="0" w:space="0" w:color="auto"/>
            <w:right w:val="none" w:sz="0" w:space="0" w:color="auto"/>
          </w:divBdr>
        </w:div>
        <w:div w:id="21562198">
          <w:marLeft w:val="0"/>
          <w:marRight w:val="0"/>
          <w:marTop w:val="0"/>
          <w:marBottom w:val="0"/>
          <w:divBdr>
            <w:top w:val="none" w:sz="0" w:space="0" w:color="auto"/>
            <w:left w:val="none" w:sz="0" w:space="0" w:color="auto"/>
            <w:bottom w:val="none" w:sz="0" w:space="0" w:color="auto"/>
            <w:right w:val="none" w:sz="0" w:space="0" w:color="auto"/>
          </w:divBdr>
        </w:div>
        <w:div w:id="25104853">
          <w:marLeft w:val="0"/>
          <w:marRight w:val="0"/>
          <w:marTop w:val="0"/>
          <w:marBottom w:val="0"/>
          <w:divBdr>
            <w:top w:val="none" w:sz="0" w:space="0" w:color="auto"/>
            <w:left w:val="none" w:sz="0" w:space="0" w:color="auto"/>
            <w:bottom w:val="none" w:sz="0" w:space="0" w:color="auto"/>
            <w:right w:val="none" w:sz="0" w:space="0" w:color="auto"/>
          </w:divBdr>
        </w:div>
        <w:div w:id="26490839">
          <w:marLeft w:val="0"/>
          <w:marRight w:val="0"/>
          <w:marTop w:val="0"/>
          <w:marBottom w:val="0"/>
          <w:divBdr>
            <w:top w:val="none" w:sz="0" w:space="0" w:color="auto"/>
            <w:left w:val="none" w:sz="0" w:space="0" w:color="auto"/>
            <w:bottom w:val="none" w:sz="0" w:space="0" w:color="auto"/>
            <w:right w:val="none" w:sz="0" w:space="0" w:color="auto"/>
          </w:divBdr>
        </w:div>
        <w:div w:id="30808359">
          <w:marLeft w:val="0"/>
          <w:marRight w:val="0"/>
          <w:marTop w:val="0"/>
          <w:marBottom w:val="0"/>
          <w:divBdr>
            <w:top w:val="none" w:sz="0" w:space="0" w:color="auto"/>
            <w:left w:val="none" w:sz="0" w:space="0" w:color="auto"/>
            <w:bottom w:val="none" w:sz="0" w:space="0" w:color="auto"/>
            <w:right w:val="none" w:sz="0" w:space="0" w:color="auto"/>
          </w:divBdr>
        </w:div>
        <w:div w:id="40138495">
          <w:marLeft w:val="0"/>
          <w:marRight w:val="0"/>
          <w:marTop w:val="0"/>
          <w:marBottom w:val="0"/>
          <w:divBdr>
            <w:top w:val="none" w:sz="0" w:space="0" w:color="auto"/>
            <w:left w:val="none" w:sz="0" w:space="0" w:color="auto"/>
            <w:bottom w:val="none" w:sz="0" w:space="0" w:color="auto"/>
            <w:right w:val="none" w:sz="0" w:space="0" w:color="auto"/>
          </w:divBdr>
        </w:div>
        <w:div w:id="60718192">
          <w:marLeft w:val="0"/>
          <w:marRight w:val="0"/>
          <w:marTop w:val="0"/>
          <w:marBottom w:val="0"/>
          <w:divBdr>
            <w:top w:val="none" w:sz="0" w:space="0" w:color="auto"/>
            <w:left w:val="none" w:sz="0" w:space="0" w:color="auto"/>
            <w:bottom w:val="none" w:sz="0" w:space="0" w:color="auto"/>
            <w:right w:val="none" w:sz="0" w:space="0" w:color="auto"/>
          </w:divBdr>
        </w:div>
        <w:div w:id="83647680">
          <w:marLeft w:val="0"/>
          <w:marRight w:val="0"/>
          <w:marTop w:val="0"/>
          <w:marBottom w:val="0"/>
          <w:divBdr>
            <w:top w:val="none" w:sz="0" w:space="0" w:color="auto"/>
            <w:left w:val="none" w:sz="0" w:space="0" w:color="auto"/>
            <w:bottom w:val="none" w:sz="0" w:space="0" w:color="auto"/>
            <w:right w:val="none" w:sz="0" w:space="0" w:color="auto"/>
          </w:divBdr>
        </w:div>
        <w:div w:id="83721761">
          <w:marLeft w:val="0"/>
          <w:marRight w:val="0"/>
          <w:marTop w:val="0"/>
          <w:marBottom w:val="0"/>
          <w:divBdr>
            <w:top w:val="none" w:sz="0" w:space="0" w:color="auto"/>
            <w:left w:val="none" w:sz="0" w:space="0" w:color="auto"/>
            <w:bottom w:val="none" w:sz="0" w:space="0" w:color="auto"/>
            <w:right w:val="none" w:sz="0" w:space="0" w:color="auto"/>
          </w:divBdr>
        </w:div>
        <w:div w:id="91782078">
          <w:marLeft w:val="0"/>
          <w:marRight w:val="0"/>
          <w:marTop w:val="0"/>
          <w:marBottom w:val="0"/>
          <w:divBdr>
            <w:top w:val="none" w:sz="0" w:space="0" w:color="auto"/>
            <w:left w:val="none" w:sz="0" w:space="0" w:color="auto"/>
            <w:bottom w:val="none" w:sz="0" w:space="0" w:color="auto"/>
            <w:right w:val="none" w:sz="0" w:space="0" w:color="auto"/>
          </w:divBdr>
        </w:div>
        <w:div w:id="112410336">
          <w:marLeft w:val="0"/>
          <w:marRight w:val="0"/>
          <w:marTop w:val="0"/>
          <w:marBottom w:val="0"/>
          <w:divBdr>
            <w:top w:val="none" w:sz="0" w:space="0" w:color="auto"/>
            <w:left w:val="none" w:sz="0" w:space="0" w:color="auto"/>
            <w:bottom w:val="none" w:sz="0" w:space="0" w:color="auto"/>
            <w:right w:val="none" w:sz="0" w:space="0" w:color="auto"/>
          </w:divBdr>
        </w:div>
        <w:div w:id="113793462">
          <w:marLeft w:val="0"/>
          <w:marRight w:val="0"/>
          <w:marTop w:val="0"/>
          <w:marBottom w:val="0"/>
          <w:divBdr>
            <w:top w:val="none" w:sz="0" w:space="0" w:color="auto"/>
            <w:left w:val="none" w:sz="0" w:space="0" w:color="auto"/>
            <w:bottom w:val="none" w:sz="0" w:space="0" w:color="auto"/>
            <w:right w:val="none" w:sz="0" w:space="0" w:color="auto"/>
          </w:divBdr>
        </w:div>
        <w:div w:id="113984496">
          <w:marLeft w:val="0"/>
          <w:marRight w:val="0"/>
          <w:marTop w:val="0"/>
          <w:marBottom w:val="0"/>
          <w:divBdr>
            <w:top w:val="none" w:sz="0" w:space="0" w:color="auto"/>
            <w:left w:val="none" w:sz="0" w:space="0" w:color="auto"/>
            <w:bottom w:val="none" w:sz="0" w:space="0" w:color="auto"/>
            <w:right w:val="none" w:sz="0" w:space="0" w:color="auto"/>
          </w:divBdr>
        </w:div>
        <w:div w:id="119804179">
          <w:marLeft w:val="0"/>
          <w:marRight w:val="0"/>
          <w:marTop w:val="0"/>
          <w:marBottom w:val="0"/>
          <w:divBdr>
            <w:top w:val="none" w:sz="0" w:space="0" w:color="auto"/>
            <w:left w:val="none" w:sz="0" w:space="0" w:color="auto"/>
            <w:bottom w:val="none" w:sz="0" w:space="0" w:color="auto"/>
            <w:right w:val="none" w:sz="0" w:space="0" w:color="auto"/>
          </w:divBdr>
        </w:div>
        <w:div w:id="122966881">
          <w:marLeft w:val="0"/>
          <w:marRight w:val="0"/>
          <w:marTop w:val="0"/>
          <w:marBottom w:val="0"/>
          <w:divBdr>
            <w:top w:val="none" w:sz="0" w:space="0" w:color="auto"/>
            <w:left w:val="none" w:sz="0" w:space="0" w:color="auto"/>
            <w:bottom w:val="none" w:sz="0" w:space="0" w:color="auto"/>
            <w:right w:val="none" w:sz="0" w:space="0" w:color="auto"/>
          </w:divBdr>
        </w:div>
        <w:div w:id="133641026">
          <w:marLeft w:val="0"/>
          <w:marRight w:val="0"/>
          <w:marTop w:val="0"/>
          <w:marBottom w:val="0"/>
          <w:divBdr>
            <w:top w:val="none" w:sz="0" w:space="0" w:color="auto"/>
            <w:left w:val="none" w:sz="0" w:space="0" w:color="auto"/>
            <w:bottom w:val="none" w:sz="0" w:space="0" w:color="auto"/>
            <w:right w:val="none" w:sz="0" w:space="0" w:color="auto"/>
          </w:divBdr>
        </w:div>
        <w:div w:id="139271389">
          <w:marLeft w:val="0"/>
          <w:marRight w:val="0"/>
          <w:marTop w:val="0"/>
          <w:marBottom w:val="0"/>
          <w:divBdr>
            <w:top w:val="none" w:sz="0" w:space="0" w:color="auto"/>
            <w:left w:val="none" w:sz="0" w:space="0" w:color="auto"/>
            <w:bottom w:val="none" w:sz="0" w:space="0" w:color="auto"/>
            <w:right w:val="none" w:sz="0" w:space="0" w:color="auto"/>
          </w:divBdr>
        </w:div>
        <w:div w:id="144662632">
          <w:marLeft w:val="0"/>
          <w:marRight w:val="0"/>
          <w:marTop w:val="0"/>
          <w:marBottom w:val="0"/>
          <w:divBdr>
            <w:top w:val="none" w:sz="0" w:space="0" w:color="auto"/>
            <w:left w:val="none" w:sz="0" w:space="0" w:color="auto"/>
            <w:bottom w:val="none" w:sz="0" w:space="0" w:color="auto"/>
            <w:right w:val="none" w:sz="0" w:space="0" w:color="auto"/>
          </w:divBdr>
        </w:div>
        <w:div w:id="151338149">
          <w:marLeft w:val="0"/>
          <w:marRight w:val="0"/>
          <w:marTop w:val="0"/>
          <w:marBottom w:val="0"/>
          <w:divBdr>
            <w:top w:val="none" w:sz="0" w:space="0" w:color="auto"/>
            <w:left w:val="none" w:sz="0" w:space="0" w:color="auto"/>
            <w:bottom w:val="none" w:sz="0" w:space="0" w:color="auto"/>
            <w:right w:val="none" w:sz="0" w:space="0" w:color="auto"/>
          </w:divBdr>
        </w:div>
        <w:div w:id="158546281">
          <w:marLeft w:val="0"/>
          <w:marRight w:val="0"/>
          <w:marTop w:val="0"/>
          <w:marBottom w:val="0"/>
          <w:divBdr>
            <w:top w:val="none" w:sz="0" w:space="0" w:color="auto"/>
            <w:left w:val="none" w:sz="0" w:space="0" w:color="auto"/>
            <w:bottom w:val="none" w:sz="0" w:space="0" w:color="auto"/>
            <w:right w:val="none" w:sz="0" w:space="0" w:color="auto"/>
          </w:divBdr>
        </w:div>
        <w:div w:id="171528225">
          <w:marLeft w:val="0"/>
          <w:marRight w:val="0"/>
          <w:marTop w:val="0"/>
          <w:marBottom w:val="0"/>
          <w:divBdr>
            <w:top w:val="none" w:sz="0" w:space="0" w:color="auto"/>
            <w:left w:val="none" w:sz="0" w:space="0" w:color="auto"/>
            <w:bottom w:val="none" w:sz="0" w:space="0" w:color="auto"/>
            <w:right w:val="none" w:sz="0" w:space="0" w:color="auto"/>
          </w:divBdr>
        </w:div>
        <w:div w:id="177088439">
          <w:marLeft w:val="0"/>
          <w:marRight w:val="0"/>
          <w:marTop w:val="0"/>
          <w:marBottom w:val="0"/>
          <w:divBdr>
            <w:top w:val="none" w:sz="0" w:space="0" w:color="auto"/>
            <w:left w:val="none" w:sz="0" w:space="0" w:color="auto"/>
            <w:bottom w:val="none" w:sz="0" w:space="0" w:color="auto"/>
            <w:right w:val="none" w:sz="0" w:space="0" w:color="auto"/>
          </w:divBdr>
        </w:div>
        <w:div w:id="214436046">
          <w:marLeft w:val="0"/>
          <w:marRight w:val="0"/>
          <w:marTop w:val="0"/>
          <w:marBottom w:val="0"/>
          <w:divBdr>
            <w:top w:val="none" w:sz="0" w:space="0" w:color="auto"/>
            <w:left w:val="none" w:sz="0" w:space="0" w:color="auto"/>
            <w:bottom w:val="none" w:sz="0" w:space="0" w:color="auto"/>
            <w:right w:val="none" w:sz="0" w:space="0" w:color="auto"/>
          </w:divBdr>
        </w:div>
        <w:div w:id="226233267">
          <w:marLeft w:val="0"/>
          <w:marRight w:val="0"/>
          <w:marTop w:val="0"/>
          <w:marBottom w:val="0"/>
          <w:divBdr>
            <w:top w:val="none" w:sz="0" w:space="0" w:color="auto"/>
            <w:left w:val="none" w:sz="0" w:space="0" w:color="auto"/>
            <w:bottom w:val="none" w:sz="0" w:space="0" w:color="auto"/>
            <w:right w:val="none" w:sz="0" w:space="0" w:color="auto"/>
          </w:divBdr>
        </w:div>
        <w:div w:id="229852421">
          <w:marLeft w:val="0"/>
          <w:marRight w:val="0"/>
          <w:marTop w:val="0"/>
          <w:marBottom w:val="0"/>
          <w:divBdr>
            <w:top w:val="none" w:sz="0" w:space="0" w:color="auto"/>
            <w:left w:val="none" w:sz="0" w:space="0" w:color="auto"/>
            <w:bottom w:val="none" w:sz="0" w:space="0" w:color="auto"/>
            <w:right w:val="none" w:sz="0" w:space="0" w:color="auto"/>
          </w:divBdr>
        </w:div>
        <w:div w:id="229966323">
          <w:marLeft w:val="0"/>
          <w:marRight w:val="0"/>
          <w:marTop w:val="0"/>
          <w:marBottom w:val="0"/>
          <w:divBdr>
            <w:top w:val="none" w:sz="0" w:space="0" w:color="auto"/>
            <w:left w:val="none" w:sz="0" w:space="0" w:color="auto"/>
            <w:bottom w:val="none" w:sz="0" w:space="0" w:color="auto"/>
            <w:right w:val="none" w:sz="0" w:space="0" w:color="auto"/>
          </w:divBdr>
        </w:div>
        <w:div w:id="230239302">
          <w:marLeft w:val="0"/>
          <w:marRight w:val="0"/>
          <w:marTop w:val="0"/>
          <w:marBottom w:val="0"/>
          <w:divBdr>
            <w:top w:val="none" w:sz="0" w:space="0" w:color="auto"/>
            <w:left w:val="none" w:sz="0" w:space="0" w:color="auto"/>
            <w:bottom w:val="none" w:sz="0" w:space="0" w:color="auto"/>
            <w:right w:val="none" w:sz="0" w:space="0" w:color="auto"/>
          </w:divBdr>
        </w:div>
        <w:div w:id="234515115">
          <w:marLeft w:val="0"/>
          <w:marRight w:val="0"/>
          <w:marTop w:val="0"/>
          <w:marBottom w:val="0"/>
          <w:divBdr>
            <w:top w:val="none" w:sz="0" w:space="0" w:color="auto"/>
            <w:left w:val="none" w:sz="0" w:space="0" w:color="auto"/>
            <w:bottom w:val="none" w:sz="0" w:space="0" w:color="auto"/>
            <w:right w:val="none" w:sz="0" w:space="0" w:color="auto"/>
          </w:divBdr>
        </w:div>
        <w:div w:id="238297590">
          <w:marLeft w:val="0"/>
          <w:marRight w:val="0"/>
          <w:marTop w:val="0"/>
          <w:marBottom w:val="0"/>
          <w:divBdr>
            <w:top w:val="none" w:sz="0" w:space="0" w:color="auto"/>
            <w:left w:val="none" w:sz="0" w:space="0" w:color="auto"/>
            <w:bottom w:val="none" w:sz="0" w:space="0" w:color="auto"/>
            <w:right w:val="none" w:sz="0" w:space="0" w:color="auto"/>
          </w:divBdr>
        </w:div>
        <w:div w:id="241261755">
          <w:marLeft w:val="0"/>
          <w:marRight w:val="0"/>
          <w:marTop w:val="0"/>
          <w:marBottom w:val="0"/>
          <w:divBdr>
            <w:top w:val="none" w:sz="0" w:space="0" w:color="auto"/>
            <w:left w:val="none" w:sz="0" w:space="0" w:color="auto"/>
            <w:bottom w:val="none" w:sz="0" w:space="0" w:color="auto"/>
            <w:right w:val="none" w:sz="0" w:space="0" w:color="auto"/>
          </w:divBdr>
        </w:div>
        <w:div w:id="243417925">
          <w:marLeft w:val="0"/>
          <w:marRight w:val="0"/>
          <w:marTop w:val="0"/>
          <w:marBottom w:val="0"/>
          <w:divBdr>
            <w:top w:val="none" w:sz="0" w:space="0" w:color="auto"/>
            <w:left w:val="none" w:sz="0" w:space="0" w:color="auto"/>
            <w:bottom w:val="none" w:sz="0" w:space="0" w:color="auto"/>
            <w:right w:val="none" w:sz="0" w:space="0" w:color="auto"/>
          </w:divBdr>
        </w:div>
        <w:div w:id="271476440">
          <w:marLeft w:val="0"/>
          <w:marRight w:val="0"/>
          <w:marTop w:val="0"/>
          <w:marBottom w:val="0"/>
          <w:divBdr>
            <w:top w:val="none" w:sz="0" w:space="0" w:color="auto"/>
            <w:left w:val="none" w:sz="0" w:space="0" w:color="auto"/>
            <w:bottom w:val="none" w:sz="0" w:space="0" w:color="auto"/>
            <w:right w:val="none" w:sz="0" w:space="0" w:color="auto"/>
          </w:divBdr>
        </w:div>
        <w:div w:id="272203067">
          <w:marLeft w:val="0"/>
          <w:marRight w:val="0"/>
          <w:marTop w:val="0"/>
          <w:marBottom w:val="0"/>
          <w:divBdr>
            <w:top w:val="none" w:sz="0" w:space="0" w:color="auto"/>
            <w:left w:val="none" w:sz="0" w:space="0" w:color="auto"/>
            <w:bottom w:val="none" w:sz="0" w:space="0" w:color="auto"/>
            <w:right w:val="none" w:sz="0" w:space="0" w:color="auto"/>
          </w:divBdr>
        </w:div>
        <w:div w:id="276299894">
          <w:marLeft w:val="0"/>
          <w:marRight w:val="0"/>
          <w:marTop w:val="0"/>
          <w:marBottom w:val="0"/>
          <w:divBdr>
            <w:top w:val="none" w:sz="0" w:space="0" w:color="auto"/>
            <w:left w:val="none" w:sz="0" w:space="0" w:color="auto"/>
            <w:bottom w:val="none" w:sz="0" w:space="0" w:color="auto"/>
            <w:right w:val="none" w:sz="0" w:space="0" w:color="auto"/>
          </w:divBdr>
        </w:div>
        <w:div w:id="283315558">
          <w:marLeft w:val="0"/>
          <w:marRight w:val="0"/>
          <w:marTop w:val="0"/>
          <w:marBottom w:val="0"/>
          <w:divBdr>
            <w:top w:val="none" w:sz="0" w:space="0" w:color="auto"/>
            <w:left w:val="none" w:sz="0" w:space="0" w:color="auto"/>
            <w:bottom w:val="none" w:sz="0" w:space="0" w:color="auto"/>
            <w:right w:val="none" w:sz="0" w:space="0" w:color="auto"/>
          </w:divBdr>
        </w:div>
        <w:div w:id="284385071">
          <w:marLeft w:val="0"/>
          <w:marRight w:val="0"/>
          <w:marTop w:val="0"/>
          <w:marBottom w:val="0"/>
          <w:divBdr>
            <w:top w:val="none" w:sz="0" w:space="0" w:color="auto"/>
            <w:left w:val="none" w:sz="0" w:space="0" w:color="auto"/>
            <w:bottom w:val="none" w:sz="0" w:space="0" w:color="auto"/>
            <w:right w:val="none" w:sz="0" w:space="0" w:color="auto"/>
          </w:divBdr>
        </w:div>
        <w:div w:id="304357615">
          <w:marLeft w:val="0"/>
          <w:marRight w:val="0"/>
          <w:marTop w:val="0"/>
          <w:marBottom w:val="0"/>
          <w:divBdr>
            <w:top w:val="none" w:sz="0" w:space="0" w:color="auto"/>
            <w:left w:val="none" w:sz="0" w:space="0" w:color="auto"/>
            <w:bottom w:val="none" w:sz="0" w:space="0" w:color="auto"/>
            <w:right w:val="none" w:sz="0" w:space="0" w:color="auto"/>
          </w:divBdr>
        </w:div>
        <w:div w:id="311327877">
          <w:marLeft w:val="0"/>
          <w:marRight w:val="0"/>
          <w:marTop w:val="0"/>
          <w:marBottom w:val="0"/>
          <w:divBdr>
            <w:top w:val="none" w:sz="0" w:space="0" w:color="auto"/>
            <w:left w:val="none" w:sz="0" w:space="0" w:color="auto"/>
            <w:bottom w:val="none" w:sz="0" w:space="0" w:color="auto"/>
            <w:right w:val="none" w:sz="0" w:space="0" w:color="auto"/>
          </w:divBdr>
        </w:div>
        <w:div w:id="314771893">
          <w:marLeft w:val="0"/>
          <w:marRight w:val="0"/>
          <w:marTop w:val="0"/>
          <w:marBottom w:val="0"/>
          <w:divBdr>
            <w:top w:val="none" w:sz="0" w:space="0" w:color="auto"/>
            <w:left w:val="none" w:sz="0" w:space="0" w:color="auto"/>
            <w:bottom w:val="none" w:sz="0" w:space="0" w:color="auto"/>
            <w:right w:val="none" w:sz="0" w:space="0" w:color="auto"/>
          </w:divBdr>
        </w:div>
        <w:div w:id="336613558">
          <w:marLeft w:val="0"/>
          <w:marRight w:val="0"/>
          <w:marTop w:val="0"/>
          <w:marBottom w:val="0"/>
          <w:divBdr>
            <w:top w:val="none" w:sz="0" w:space="0" w:color="auto"/>
            <w:left w:val="none" w:sz="0" w:space="0" w:color="auto"/>
            <w:bottom w:val="none" w:sz="0" w:space="0" w:color="auto"/>
            <w:right w:val="none" w:sz="0" w:space="0" w:color="auto"/>
          </w:divBdr>
        </w:div>
        <w:div w:id="350422884">
          <w:marLeft w:val="0"/>
          <w:marRight w:val="0"/>
          <w:marTop w:val="0"/>
          <w:marBottom w:val="0"/>
          <w:divBdr>
            <w:top w:val="none" w:sz="0" w:space="0" w:color="auto"/>
            <w:left w:val="none" w:sz="0" w:space="0" w:color="auto"/>
            <w:bottom w:val="none" w:sz="0" w:space="0" w:color="auto"/>
            <w:right w:val="none" w:sz="0" w:space="0" w:color="auto"/>
          </w:divBdr>
        </w:div>
        <w:div w:id="355618328">
          <w:marLeft w:val="0"/>
          <w:marRight w:val="0"/>
          <w:marTop w:val="0"/>
          <w:marBottom w:val="0"/>
          <w:divBdr>
            <w:top w:val="none" w:sz="0" w:space="0" w:color="auto"/>
            <w:left w:val="none" w:sz="0" w:space="0" w:color="auto"/>
            <w:bottom w:val="none" w:sz="0" w:space="0" w:color="auto"/>
            <w:right w:val="none" w:sz="0" w:space="0" w:color="auto"/>
          </w:divBdr>
        </w:div>
        <w:div w:id="376048551">
          <w:marLeft w:val="0"/>
          <w:marRight w:val="0"/>
          <w:marTop w:val="0"/>
          <w:marBottom w:val="0"/>
          <w:divBdr>
            <w:top w:val="none" w:sz="0" w:space="0" w:color="auto"/>
            <w:left w:val="none" w:sz="0" w:space="0" w:color="auto"/>
            <w:bottom w:val="none" w:sz="0" w:space="0" w:color="auto"/>
            <w:right w:val="none" w:sz="0" w:space="0" w:color="auto"/>
          </w:divBdr>
        </w:div>
        <w:div w:id="410662525">
          <w:marLeft w:val="0"/>
          <w:marRight w:val="0"/>
          <w:marTop w:val="0"/>
          <w:marBottom w:val="0"/>
          <w:divBdr>
            <w:top w:val="none" w:sz="0" w:space="0" w:color="auto"/>
            <w:left w:val="none" w:sz="0" w:space="0" w:color="auto"/>
            <w:bottom w:val="none" w:sz="0" w:space="0" w:color="auto"/>
            <w:right w:val="none" w:sz="0" w:space="0" w:color="auto"/>
          </w:divBdr>
        </w:div>
        <w:div w:id="421420223">
          <w:marLeft w:val="0"/>
          <w:marRight w:val="0"/>
          <w:marTop w:val="0"/>
          <w:marBottom w:val="0"/>
          <w:divBdr>
            <w:top w:val="none" w:sz="0" w:space="0" w:color="auto"/>
            <w:left w:val="none" w:sz="0" w:space="0" w:color="auto"/>
            <w:bottom w:val="none" w:sz="0" w:space="0" w:color="auto"/>
            <w:right w:val="none" w:sz="0" w:space="0" w:color="auto"/>
          </w:divBdr>
        </w:div>
        <w:div w:id="428241301">
          <w:marLeft w:val="0"/>
          <w:marRight w:val="0"/>
          <w:marTop w:val="0"/>
          <w:marBottom w:val="0"/>
          <w:divBdr>
            <w:top w:val="none" w:sz="0" w:space="0" w:color="auto"/>
            <w:left w:val="none" w:sz="0" w:space="0" w:color="auto"/>
            <w:bottom w:val="none" w:sz="0" w:space="0" w:color="auto"/>
            <w:right w:val="none" w:sz="0" w:space="0" w:color="auto"/>
          </w:divBdr>
        </w:div>
        <w:div w:id="436953114">
          <w:marLeft w:val="0"/>
          <w:marRight w:val="0"/>
          <w:marTop w:val="0"/>
          <w:marBottom w:val="0"/>
          <w:divBdr>
            <w:top w:val="none" w:sz="0" w:space="0" w:color="auto"/>
            <w:left w:val="none" w:sz="0" w:space="0" w:color="auto"/>
            <w:bottom w:val="none" w:sz="0" w:space="0" w:color="auto"/>
            <w:right w:val="none" w:sz="0" w:space="0" w:color="auto"/>
          </w:divBdr>
        </w:div>
        <w:div w:id="438066542">
          <w:marLeft w:val="0"/>
          <w:marRight w:val="0"/>
          <w:marTop w:val="0"/>
          <w:marBottom w:val="0"/>
          <w:divBdr>
            <w:top w:val="none" w:sz="0" w:space="0" w:color="auto"/>
            <w:left w:val="none" w:sz="0" w:space="0" w:color="auto"/>
            <w:bottom w:val="none" w:sz="0" w:space="0" w:color="auto"/>
            <w:right w:val="none" w:sz="0" w:space="0" w:color="auto"/>
          </w:divBdr>
        </w:div>
        <w:div w:id="461073615">
          <w:marLeft w:val="0"/>
          <w:marRight w:val="0"/>
          <w:marTop w:val="0"/>
          <w:marBottom w:val="0"/>
          <w:divBdr>
            <w:top w:val="none" w:sz="0" w:space="0" w:color="auto"/>
            <w:left w:val="none" w:sz="0" w:space="0" w:color="auto"/>
            <w:bottom w:val="none" w:sz="0" w:space="0" w:color="auto"/>
            <w:right w:val="none" w:sz="0" w:space="0" w:color="auto"/>
          </w:divBdr>
        </w:div>
        <w:div w:id="467623824">
          <w:marLeft w:val="0"/>
          <w:marRight w:val="0"/>
          <w:marTop w:val="0"/>
          <w:marBottom w:val="0"/>
          <w:divBdr>
            <w:top w:val="none" w:sz="0" w:space="0" w:color="auto"/>
            <w:left w:val="none" w:sz="0" w:space="0" w:color="auto"/>
            <w:bottom w:val="none" w:sz="0" w:space="0" w:color="auto"/>
            <w:right w:val="none" w:sz="0" w:space="0" w:color="auto"/>
          </w:divBdr>
        </w:div>
        <w:div w:id="486095082">
          <w:marLeft w:val="0"/>
          <w:marRight w:val="0"/>
          <w:marTop w:val="0"/>
          <w:marBottom w:val="0"/>
          <w:divBdr>
            <w:top w:val="none" w:sz="0" w:space="0" w:color="auto"/>
            <w:left w:val="none" w:sz="0" w:space="0" w:color="auto"/>
            <w:bottom w:val="none" w:sz="0" w:space="0" w:color="auto"/>
            <w:right w:val="none" w:sz="0" w:space="0" w:color="auto"/>
          </w:divBdr>
        </w:div>
        <w:div w:id="496577362">
          <w:marLeft w:val="0"/>
          <w:marRight w:val="0"/>
          <w:marTop w:val="0"/>
          <w:marBottom w:val="0"/>
          <w:divBdr>
            <w:top w:val="none" w:sz="0" w:space="0" w:color="auto"/>
            <w:left w:val="none" w:sz="0" w:space="0" w:color="auto"/>
            <w:bottom w:val="none" w:sz="0" w:space="0" w:color="auto"/>
            <w:right w:val="none" w:sz="0" w:space="0" w:color="auto"/>
          </w:divBdr>
        </w:div>
        <w:div w:id="504784562">
          <w:marLeft w:val="0"/>
          <w:marRight w:val="0"/>
          <w:marTop w:val="0"/>
          <w:marBottom w:val="0"/>
          <w:divBdr>
            <w:top w:val="none" w:sz="0" w:space="0" w:color="auto"/>
            <w:left w:val="none" w:sz="0" w:space="0" w:color="auto"/>
            <w:bottom w:val="none" w:sz="0" w:space="0" w:color="auto"/>
            <w:right w:val="none" w:sz="0" w:space="0" w:color="auto"/>
          </w:divBdr>
        </w:div>
        <w:div w:id="505822475">
          <w:marLeft w:val="0"/>
          <w:marRight w:val="0"/>
          <w:marTop w:val="0"/>
          <w:marBottom w:val="0"/>
          <w:divBdr>
            <w:top w:val="none" w:sz="0" w:space="0" w:color="auto"/>
            <w:left w:val="none" w:sz="0" w:space="0" w:color="auto"/>
            <w:bottom w:val="none" w:sz="0" w:space="0" w:color="auto"/>
            <w:right w:val="none" w:sz="0" w:space="0" w:color="auto"/>
          </w:divBdr>
        </w:div>
        <w:div w:id="519010237">
          <w:marLeft w:val="0"/>
          <w:marRight w:val="0"/>
          <w:marTop w:val="0"/>
          <w:marBottom w:val="0"/>
          <w:divBdr>
            <w:top w:val="none" w:sz="0" w:space="0" w:color="auto"/>
            <w:left w:val="none" w:sz="0" w:space="0" w:color="auto"/>
            <w:bottom w:val="none" w:sz="0" w:space="0" w:color="auto"/>
            <w:right w:val="none" w:sz="0" w:space="0" w:color="auto"/>
          </w:divBdr>
        </w:div>
        <w:div w:id="522288618">
          <w:marLeft w:val="0"/>
          <w:marRight w:val="0"/>
          <w:marTop w:val="0"/>
          <w:marBottom w:val="0"/>
          <w:divBdr>
            <w:top w:val="none" w:sz="0" w:space="0" w:color="auto"/>
            <w:left w:val="none" w:sz="0" w:space="0" w:color="auto"/>
            <w:bottom w:val="none" w:sz="0" w:space="0" w:color="auto"/>
            <w:right w:val="none" w:sz="0" w:space="0" w:color="auto"/>
          </w:divBdr>
        </w:div>
        <w:div w:id="524174855">
          <w:marLeft w:val="0"/>
          <w:marRight w:val="0"/>
          <w:marTop w:val="0"/>
          <w:marBottom w:val="0"/>
          <w:divBdr>
            <w:top w:val="none" w:sz="0" w:space="0" w:color="auto"/>
            <w:left w:val="none" w:sz="0" w:space="0" w:color="auto"/>
            <w:bottom w:val="none" w:sz="0" w:space="0" w:color="auto"/>
            <w:right w:val="none" w:sz="0" w:space="0" w:color="auto"/>
          </w:divBdr>
        </w:div>
        <w:div w:id="526255896">
          <w:marLeft w:val="0"/>
          <w:marRight w:val="0"/>
          <w:marTop w:val="0"/>
          <w:marBottom w:val="0"/>
          <w:divBdr>
            <w:top w:val="none" w:sz="0" w:space="0" w:color="auto"/>
            <w:left w:val="none" w:sz="0" w:space="0" w:color="auto"/>
            <w:bottom w:val="none" w:sz="0" w:space="0" w:color="auto"/>
            <w:right w:val="none" w:sz="0" w:space="0" w:color="auto"/>
          </w:divBdr>
        </w:div>
        <w:div w:id="527649073">
          <w:marLeft w:val="0"/>
          <w:marRight w:val="0"/>
          <w:marTop w:val="0"/>
          <w:marBottom w:val="0"/>
          <w:divBdr>
            <w:top w:val="none" w:sz="0" w:space="0" w:color="auto"/>
            <w:left w:val="none" w:sz="0" w:space="0" w:color="auto"/>
            <w:bottom w:val="none" w:sz="0" w:space="0" w:color="auto"/>
            <w:right w:val="none" w:sz="0" w:space="0" w:color="auto"/>
          </w:divBdr>
        </w:div>
        <w:div w:id="539980273">
          <w:marLeft w:val="0"/>
          <w:marRight w:val="0"/>
          <w:marTop w:val="0"/>
          <w:marBottom w:val="0"/>
          <w:divBdr>
            <w:top w:val="none" w:sz="0" w:space="0" w:color="auto"/>
            <w:left w:val="none" w:sz="0" w:space="0" w:color="auto"/>
            <w:bottom w:val="none" w:sz="0" w:space="0" w:color="auto"/>
            <w:right w:val="none" w:sz="0" w:space="0" w:color="auto"/>
          </w:divBdr>
        </w:div>
        <w:div w:id="550842843">
          <w:marLeft w:val="0"/>
          <w:marRight w:val="0"/>
          <w:marTop w:val="0"/>
          <w:marBottom w:val="0"/>
          <w:divBdr>
            <w:top w:val="none" w:sz="0" w:space="0" w:color="auto"/>
            <w:left w:val="none" w:sz="0" w:space="0" w:color="auto"/>
            <w:bottom w:val="none" w:sz="0" w:space="0" w:color="auto"/>
            <w:right w:val="none" w:sz="0" w:space="0" w:color="auto"/>
          </w:divBdr>
        </w:div>
        <w:div w:id="565914391">
          <w:marLeft w:val="0"/>
          <w:marRight w:val="0"/>
          <w:marTop w:val="0"/>
          <w:marBottom w:val="0"/>
          <w:divBdr>
            <w:top w:val="none" w:sz="0" w:space="0" w:color="auto"/>
            <w:left w:val="none" w:sz="0" w:space="0" w:color="auto"/>
            <w:bottom w:val="none" w:sz="0" w:space="0" w:color="auto"/>
            <w:right w:val="none" w:sz="0" w:space="0" w:color="auto"/>
          </w:divBdr>
        </w:div>
        <w:div w:id="571086811">
          <w:marLeft w:val="0"/>
          <w:marRight w:val="0"/>
          <w:marTop w:val="0"/>
          <w:marBottom w:val="0"/>
          <w:divBdr>
            <w:top w:val="none" w:sz="0" w:space="0" w:color="auto"/>
            <w:left w:val="none" w:sz="0" w:space="0" w:color="auto"/>
            <w:bottom w:val="none" w:sz="0" w:space="0" w:color="auto"/>
            <w:right w:val="none" w:sz="0" w:space="0" w:color="auto"/>
          </w:divBdr>
        </w:div>
        <w:div w:id="577978312">
          <w:marLeft w:val="0"/>
          <w:marRight w:val="0"/>
          <w:marTop w:val="0"/>
          <w:marBottom w:val="0"/>
          <w:divBdr>
            <w:top w:val="none" w:sz="0" w:space="0" w:color="auto"/>
            <w:left w:val="none" w:sz="0" w:space="0" w:color="auto"/>
            <w:bottom w:val="none" w:sz="0" w:space="0" w:color="auto"/>
            <w:right w:val="none" w:sz="0" w:space="0" w:color="auto"/>
          </w:divBdr>
        </w:div>
        <w:div w:id="605576326">
          <w:marLeft w:val="0"/>
          <w:marRight w:val="0"/>
          <w:marTop w:val="0"/>
          <w:marBottom w:val="0"/>
          <w:divBdr>
            <w:top w:val="none" w:sz="0" w:space="0" w:color="auto"/>
            <w:left w:val="none" w:sz="0" w:space="0" w:color="auto"/>
            <w:bottom w:val="none" w:sz="0" w:space="0" w:color="auto"/>
            <w:right w:val="none" w:sz="0" w:space="0" w:color="auto"/>
          </w:divBdr>
        </w:div>
        <w:div w:id="616065520">
          <w:marLeft w:val="0"/>
          <w:marRight w:val="0"/>
          <w:marTop w:val="0"/>
          <w:marBottom w:val="0"/>
          <w:divBdr>
            <w:top w:val="none" w:sz="0" w:space="0" w:color="auto"/>
            <w:left w:val="none" w:sz="0" w:space="0" w:color="auto"/>
            <w:bottom w:val="none" w:sz="0" w:space="0" w:color="auto"/>
            <w:right w:val="none" w:sz="0" w:space="0" w:color="auto"/>
          </w:divBdr>
        </w:div>
        <w:div w:id="638849560">
          <w:marLeft w:val="0"/>
          <w:marRight w:val="0"/>
          <w:marTop w:val="0"/>
          <w:marBottom w:val="0"/>
          <w:divBdr>
            <w:top w:val="none" w:sz="0" w:space="0" w:color="auto"/>
            <w:left w:val="none" w:sz="0" w:space="0" w:color="auto"/>
            <w:bottom w:val="none" w:sz="0" w:space="0" w:color="auto"/>
            <w:right w:val="none" w:sz="0" w:space="0" w:color="auto"/>
          </w:divBdr>
        </w:div>
        <w:div w:id="644817020">
          <w:marLeft w:val="0"/>
          <w:marRight w:val="0"/>
          <w:marTop w:val="0"/>
          <w:marBottom w:val="0"/>
          <w:divBdr>
            <w:top w:val="none" w:sz="0" w:space="0" w:color="auto"/>
            <w:left w:val="none" w:sz="0" w:space="0" w:color="auto"/>
            <w:bottom w:val="none" w:sz="0" w:space="0" w:color="auto"/>
            <w:right w:val="none" w:sz="0" w:space="0" w:color="auto"/>
          </w:divBdr>
        </w:div>
        <w:div w:id="648629772">
          <w:marLeft w:val="0"/>
          <w:marRight w:val="0"/>
          <w:marTop w:val="0"/>
          <w:marBottom w:val="0"/>
          <w:divBdr>
            <w:top w:val="none" w:sz="0" w:space="0" w:color="auto"/>
            <w:left w:val="none" w:sz="0" w:space="0" w:color="auto"/>
            <w:bottom w:val="none" w:sz="0" w:space="0" w:color="auto"/>
            <w:right w:val="none" w:sz="0" w:space="0" w:color="auto"/>
          </w:divBdr>
        </w:div>
        <w:div w:id="670449538">
          <w:marLeft w:val="0"/>
          <w:marRight w:val="0"/>
          <w:marTop w:val="0"/>
          <w:marBottom w:val="0"/>
          <w:divBdr>
            <w:top w:val="none" w:sz="0" w:space="0" w:color="auto"/>
            <w:left w:val="none" w:sz="0" w:space="0" w:color="auto"/>
            <w:bottom w:val="none" w:sz="0" w:space="0" w:color="auto"/>
            <w:right w:val="none" w:sz="0" w:space="0" w:color="auto"/>
          </w:divBdr>
        </w:div>
        <w:div w:id="673340552">
          <w:marLeft w:val="0"/>
          <w:marRight w:val="0"/>
          <w:marTop w:val="0"/>
          <w:marBottom w:val="0"/>
          <w:divBdr>
            <w:top w:val="none" w:sz="0" w:space="0" w:color="auto"/>
            <w:left w:val="none" w:sz="0" w:space="0" w:color="auto"/>
            <w:bottom w:val="none" w:sz="0" w:space="0" w:color="auto"/>
            <w:right w:val="none" w:sz="0" w:space="0" w:color="auto"/>
          </w:divBdr>
        </w:div>
        <w:div w:id="676076086">
          <w:marLeft w:val="0"/>
          <w:marRight w:val="0"/>
          <w:marTop w:val="0"/>
          <w:marBottom w:val="0"/>
          <w:divBdr>
            <w:top w:val="none" w:sz="0" w:space="0" w:color="auto"/>
            <w:left w:val="none" w:sz="0" w:space="0" w:color="auto"/>
            <w:bottom w:val="none" w:sz="0" w:space="0" w:color="auto"/>
            <w:right w:val="none" w:sz="0" w:space="0" w:color="auto"/>
          </w:divBdr>
        </w:div>
        <w:div w:id="694386165">
          <w:marLeft w:val="0"/>
          <w:marRight w:val="0"/>
          <w:marTop w:val="0"/>
          <w:marBottom w:val="0"/>
          <w:divBdr>
            <w:top w:val="none" w:sz="0" w:space="0" w:color="auto"/>
            <w:left w:val="none" w:sz="0" w:space="0" w:color="auto"/>
            <w:bottom w:val="none" w:sz="0" w:space="0" w:color="auto"/>
            <w:right w:val="none" w:sz="0" w:space="0" w:color="auto"/>
          </w:divBdr>
        </w:div>
        <w:div w:id="729037457">
          <w:marLeft w:val="0"/>
          <w:marRight w:val="0"/>
          <w:marTop w:val="0"/>
          <w:marBottom w:val="0"/>
          <w:divBdr>
            <w:top w:val="none" w:sz="0" w:space="0" w:color="auto"/>
            <w:left w:val="none" w:sz="0" w:space="0" w:color="auto"/>
            <w:bottom w:val="none" w:sz="0" w:space="0" w:color="auto"/>
            <w:right w:val="none" w:sz="0" w:space="0" w:color="auto"/>
          </w:divBdr>
        </w:div>
        <w:div w:id="732702678">
          <w:marLeft w:val="0"/>
          <w:marRight w:val="0"/>
          <w:marTop w:val="0"/>
          <w:marBottom w:val="0"/>
          <w:divBdr>
            <w:top w:val="none" w:sz="0" w:space="0" w:color="auto"/>
            <w:left w:val="none" w:sz="0" w:space="0" w:color="auto"/>
            <w:bottom w:val="none" w:sz="0" w:space="0" w:color="auto"/>
            <w:right w:val="none" w:sz="0" w:space="0" w:color="auto"/>
          </w:divBdr>
        </w:div>
        <w:div w:id="733815925">
          <w:marLeft w:val="0"/>
          <w:marRight w:val="0"/>
          <w:marTop w:val="0"/>
          <w:marBottom w:val="0"/>
          <w:divBdr>
            <w:top w:val="none" w:sz="0" w:space="0" w:color="auto"/>
            <w:left w:val="none" w:sz="0" w:space="0" w:color="auto"/>
            <w:bottom w:val="none" w:sz="0" w:space="0" w:color="auto"/>
            <w:right w:val="none" w:sz="0" w:space="0" w:color="auto"/>
          </w:divBdr>
        </w:div>
        <w:div w:id="735475496">
          <w:marLeft w:val="0"/>
          <w:marRight w:val="0"/>
          <w:marTop w:val="0"/>
          <w:marBottom w:val="0"/>
          <w:divBdr>
            <w:top w:val="none" w:sz="0" w:space="0" w:color="auto"/>
            <w:left w:val="none" w:sz="0" w:space="0" w:color="auto"/>
            <w:bottom w:val="none" w:sz="0" w:space="0" w:color="auto"/>
            <w:right w:val="none" w:sz="0" w:space="0" w:color="auto"/>
          </w:divBdr>
          <w:divsChild>
            <w:div w:id="5595754">
              <w:marLeft w:val="0"/>
              <w:marRight w:val="0"/>
              <w:marTop w:val="0"/>
              <w:marBottom w:val="0"/>
              <w:divBdr>
                <w:top w:val="none" w:sz="0" w:space="0" w:color="auto"/>
                <w:left w:val="none" w:sz="0" w:space="0" w:color="auto"/>
                <w:bottom w:val="none" w:sz="0" w:space="0" w:color="auto"/>
                <w:right w:val="none" w:sz="0" w:space="0" w:color="auto"/>
              </w:divBdr>
            </w:div>
            <w:div w:id="101076518">
              <w:marLeft w:val="0"/>
              <w:marRight w:val="0"/>
              <w:marTop w:val="0"/>
              <w:marBottom w:val="0"/>
              <w:divBdr>
                <w:top w:val="none" w:sz="0" w:space="0" w:color="auto"/>
                <w:left w:val="none" w:sz="0" w:space="0" w:color="auto"/>
                <w:bottom w:val="none" w:sz="0" w:space="0" w:color="auto"/>
                <w:right w:val="none" w:sz="0" w:space="0" w:color="auto"/>
              </w:divBdr>
            </w:div>
            <w:div w:id="539589927">
              <w:marLeft w:val="0"/>
              <w:marRight w:val="0"/>
              <w:marTop w:val="0"/>
              <w:marBottom w:val="0"/>
              <w:divBdr>
                <w:top w:val="none" w:sz="0" w:space="0" w:color="auto"/>
                <w:left w:val="none" w:sz="0" w:space="0" w:color="auto"/>
                <w:bottom w:val="none" w:sz="0" w:space="0" w:color="auto"/>
                <w:right w:val="none" w:sz="0" w:space="0" w:color="auto"/>
              </w:divBdr>
            </w:div>
            <w:div w:id="617950830">
              <w:marLeft w:val="0"/>
              <w:marRight w:val="0"/>
              <w:marTop w:val="0"/>
              <w:marBottom w:val="0"/>
              <w:divBdr>
                <w:top w:val="none" w:sz="0" w:space="0" w:color="auto"/>
                <w:left w:val="none" w:sz="0" w:space="0" w:color="auto"/>
                <w:bottom w:val="none" w:sz="0" w:space="0" w:color="auto"/>
                <w:right w:val="none" w:sz="0" w:space="0" w:color="auto"/>
              </w:divBdr>
            </w:div>
            <w:div w:id="709306760">
              <w:marLeft w:val="0"/>
              <w:marRight w:val="0"/>
              <w:marTop w:val="0"/>
              <w:marBottom w:val="0"/>
              <w:divBdr>
                <w:top w:val="none" w:sz="0" w:space="0" w:color="auto"/>
                <w:left w:val="none" w:sz="0" w:space="0" w:color="auto"/>
                <w:bottom w:val="none" w:sz="0" w:space="0" w:color="auto"/>
                <w:right w:val="none" w:sz="0" w:space="0" w:color="auto"/>
              </w:divBdr>
            </w:div>
            <w:div w:id="826674048">
              <w:marLeft w:val="0"/>
              <w:marRight w:val="0"/>
              <w:marTop w:val="0"/>
              <w:marBottom w:val="0"/>
              <w:divBdr>
                <w:top w:val="none" w:sz="0" w:space="0" w:color="auto"/>
                <w:left w:val="none" w:sz="0" w:space="0" w:color="auto"/>
                <w:bottom w:val="none" w:sz="0" w:space="0" w:color="auto"/>
                <w:right w:val="none" w:sz="0" w:space="0" w:color="auto"/>
              </w:divBdr>
            </w:div>
            <w:div w:id="959602567">
              <w:marLeft w:val="0"/>
              <w:marRight w:val="0"/>
              <w:marTop w:val="0"/>
              <w:marBottom w:val="0"/>
              <w:divBdr>
                <w:top w:val="none" w:sz="0" w:space="0" w:color="auto"/>
                <w:left w:val="none" w:sz="0" w:space="0" w:color="auto"/>
                <w:bottom w:val="none" w:sz="0" w:space="0" w:color="auto"/>
                <w:right w:val="none" w:sz="0" w:space="0" w:color="auto"/>
              </w:divBdr>
            </w:div>
            <w:div w:id="969287693">
              <w:marLeft w:val="0"/>
              <w:marRight w:val="0"/>
              <w:marTop w:val="0"/>
              <w:marBottom w:val="0"/>
              <w:divBdr>
                <w:top w:val="none" w:sz="0" w:space="0" w:color="auto"/>
                <w:left w:val="none" w:sz="0" w:space="0" w:color="auto"/>
                <w:bottom w:val="none" w:sz="0" w:space="0" w:color="auto"/>
                <w:right w:val="none" w:sz="0" w:space="0" w:color="auto"/>
              </w:divBdr>
            </w:div>
            <w:div w:id="1139154640">
              <w:marLeft w:val="0"/>
              <w:marRight w:val="0"/>
              <w:marTop w:val="0"/>
              <w:marBottom w:val="0"/>
              <w:divBdr>
                <w:top w:val="none" w:sz="0" w:space="0" w:color="auto"/>
                <w:left w:val="none" w:sz="0" w:space="0" w:color="auto"/>
                <w:bottom w:val="none" w:sz="0" w:space="0" w:color="auto"/>
                <w:right w:val="none" w:sz="0" w:space="0" w:color="auto"/>
              </w:divBdr>
            </w:div>
            <w:div w:id="1272736518">
              <w:marLeft w:val="0"/>
              <w:marRight w:val="0"/>
              <w:marTop w:val="0"/>
              <w:marBottom w:val="0"/>
              <w:divBdr>
                <w:top w:val="none" w:sz="0" w:space="0" w:color="auto"/>
                <w:left w:val="none" w:sz="0" w:space="0" w:color="auto"/>
                <w:bottom w:val="none" w:sz="0" w:space="0" w:color="auto"/>
                <w:right w:val="none" w:sz="0" w:space="0" w:color="auto"/>
              </w:divBdr>
            </w:div>
            <w:div w:id="1391005205">
              <w:marLeft w:val="0"/>
              <w:marRight w:val="0"/>
              <w:marTop w:val="0"/>
              <w:marBottom w:val="0"/>
              <w:divBdr>
                <w:top w:val="none" w:sz="0" w:space="0" w:color="auto"/>
                <w:left w:val="none" w:sz="0" w:space="0" w:color="auto"/>
                <w:bottom w:val="none" w:sz="0" w:space="0" w:color="auto"/>
                <w:right w:val="none" w:sz="0" w:space="0" w:color="auto"/>
              </w:divBdr>
            </w:div>
            <w:div w:id="1435326379">
              <w:marLeft w:val="0"/>
              <w:marRight w:val="0"/>
              <w:marTop w:val="0"/>
              <w:marBottom w:val="0"/>
              <w:divBdr>
                <w:top w:val="none" w:sz="0" w:space="0" w:color="auto"/>
                <w:left w:val="none" w:sz="0" w:space="0" w:color="auto"/>
                <w:bottom w:val="none" w:sz="0" w:space="0" w:color="auto"/>
                <w:right w:val="none" w:sz="0" w:space="0" w:color="auto"/>
              </w:divBdr>
            </w:div>
            <w:div w:id="1488395588">
              <w:marLeft w:val="0"/>
              <w:marRight w:val="0"/>
              <w:marTop w:val="0"/>
              <w:marBottom w:val="0"/>
              <w:divBdr>
                <w:top w:val="none" w:sz="0" w:space="0" w:color="auto"/>
                <w:left w:val="none" w:sz="0" w:space="0" w:color="auto"/>
                <w:bottom w:val="none" w:sz="0" w:space="0" w:color="auto"/>
                <w:right w:val="none" w:sz="0" w:space="0" w:color="auto"/>
              </w:divBdr>
            </w:div>
            <w:div w:id="1517769824">
              <w:marLeft w:val="0"/>
              <w:marRight w:val="0"/>
              <w:marTop w:val="0"/>
              <w:marBottom w:val="0"/>
              <w:divBdr>
                <w:top w:val="none" w:sz="0" w:space="0" w:color="auto"/>
                <w:left w:val="none" w:sz="0" w:space="0" w:color="auto"/>
                <w:bottom w:val="none" w:sz="0" w:space="0" w:color="auto"/>
                <w:right w:val="none" w:sz="0" w:space="0" w:color="auto"/>
              </w:divBdr>
            </w:div>
            <w:div w:id="1621258597">
              <w:marLeft w:val="0"/>
              <w:marRight w:val="0"/>
              <w:marTop w:val="0"/>
              <w:marBottom w:val="0"/>
              <w:divBdr>
                <w:top w:val="none" w:sz="0" w:space="0" w:color="auto"/>
                <w:left w:val="none" w:sz="0" w:space="0" w:color="auto"/>
                <w:bottom w:val="none" w:sz="0" w:space="0" w:color="auto"/>
                <w:right w:val="none" w:sz="0" w:space="0" w:color="auto"/>
              </w:divBdr>
            </w:div>
            <w:div w:id="1676111438">
              <w:marLeft w:val="0"/>
              <w:marRight w:val="0"/>
              <w:marTop w:val="0"/>
              <w:marBottom w:val="0"/>
              <w:divBdr>
                <w:top w:val="none" w:sz="0" w:space="0" w:color="auto"/>
                <w:left w:val="none" w:sz="0" w:space="0" w:color="auto"/>
                <w:bottom w:val="none" w:sz="0" w:space="0" w:color="auto"/>
                <w:right w:val="none" w:sz="0" w:space="0" w:color="auto"/>
              </w:divBdr>
            </w:div>
            <w:div w:id="1749228538">
              <w:marLeft w:val="0"/>
              <w:marRight w:val="0"/>
              <w:marTop w:val="0"/>
              <w:marBottom w:val="0"/>
              <w:divBdr>
                <w:top w:val="none" w:sz="0" w:space="0" w:color="auto"/>
                <w:left w:val="none" w:sz="0" w:space="0" w:color="auto"/>
                <w:bottom w:val="none" w:sz="0" w:space="0" w:color="auto"/>
                <w:right w:val="none" w:sz="0" w:space="0" w:color="auto"/>
              </w:divBdr>
            </w:div>
            <w:div w:id="1823885969">
              <w:marLeft w:val="0"/>
              <w:marRight w:val="0"/>
              <w:marTop w:val="0"/>
              <w:marBottom w:val="0"/>
              <w:divBdr>
                <w:top w:val="none" w:sz="0" w:space="0" w:color="auto"/>
                <w:left w:val="none" w:sz="0" w:space="0" w:color="auto"/>
                <w:bottom w:val="none" w:sz="0" w:space="0" w:color="auto"/>
                <w:right w:val="none" w:sz="0" w:space="0" w:color="auto"/>
              </w:divBdr>
            </w:div>
            <w:div w:id="1965038606">
              <w:marLeft w:val="0"/>
              <w:marRight w:val="0"/>
              <w:marTop w:val="0"/>
              <w:marBottom w:val="0"/>
              <w:divBdr>
                <w:top w:val="none" w:sz="0" w:space="0" w:color="auto"/>
                <w:left w:val="none" w:sz="0" w:space="0" w:color="auto"/>
                <w:bottom w:val="none" w:sz="0" w:space="0" w:color="auto"/>
                <w:right w:val="none" w:sz="0" w:space="0" w:color="auto"/>
              </w:divBdr>
            </w:div>
            <w:div w:id="2013334052">
              <w:marLeft w:val="0"/>
              <w:marRight w:val="0"/>
              <w:marTop w:val="0"/>
              <w:marBottom w:val="0"/>
              <w:divBdr>
                <w:top w:val="none" w:sz="0" w:space="0" w:color="auto"/>
                <w:left w:val="none" w:sz="0" w:space="0" w:color="auto"/>
                <w:bottom w:val="none" w:sz="0" w:space="0" w:color="auto"/>
                <w:right w:val="none" w:sz="0" w:space="0" w:color="auto"/>
              </w:divBdr>
            </w:div>
          </w:divsChild>
        </w:div>
        <w:div w:id="738670751">
          <w:marLeft w:val="0"/>
          <w:marRight w:val="0"/>
          <w:marTop w:val="0"/>
          <w:marBottom w:val="0"/>
          <w:divBdr>
            <w:top w:val="none" w:sz="0" w:space="0" w:color="auto"/>
            <w:left w:val="none" w:sz="0" w:space="0" w:color="auto"/>
            <w:bottom w:val="none" w:sz="0" w:space="0" w:color="auto"/>
            <w:right w:val="none" w:sz="0" w:space="0" w:color="auto"/>
          </w:divBdr>
        </w:div>
        <w:div w:id="738863975">
          <w:marLeft w:val="0"/>
          <w:marRight w:val="0"/>
          <w:marTop w:val="0"/>
          <w:marBottom w:val="0"/>
          <w:divBdr>
            <w:top w:val="none" w:sz="0" w:space="0" w:color="auto"/>
            <w:left w:val="none" w:sz="0" w:space="0" w:color="auto"/>
            <w:bottom w:val="none" w:sz="0" w:space="0" w:color="auto"/>
            <w:right w:val="none" w:sz="0" w:space="0" w:color="auto"/>
          </w:divBdr>
        </w:div>
        <w:div w:id="744181033">
          <w:marLeft w:val="0"/>
          <w:marRight w:val="0"/>
          <w:marTop w:val="0"/>
          <w:marBottom w:val="0"/>
          <w:divBdr>
            <w:top w:val="none" w:sz="0" w:space="0" w:color="auto"/>
            <w:left w:val="none" w:sz="0" w:space="0" w:color="auto"/>
            <w:bottom w:val="none" w:sz="0" w:space="0" w:color="auto"/>
            <w:right w:val="none" w:sz="0" w:space="0" w:color="auto"/>
          </w:divBdr>
        </w:div>
        <w:div w:id="752748811">
          <w:marLeft w:val="0"/>
          <w:marRight w:val="0"/>
          <w:marTop w:val="0"/>
          <w:marBottom w:val="0"/>
          <w:divBdr>
            <w:top w:val="none" w:sz="0" w:space="0" w:color="auto"/>
            <w:left w:val="none" w:sz="0" w:space="0" w:color="auto"/>
            <w:bottom w:val="none" w:sz="0" w:space="0" w:color="auto"/>
            <w:right w:val="none" w:sz="0" w:space="0" w:color="auto"/>
          </w:divBdr>
        </w:div>
        <w:div w:id="779952592">
          <w:marLeft w:val="0"/>
          <w:marRight w:val="0"/>
          <w:marTop w:val="0"/>
          <w:marBottom w:val="0"/>
          <w:divBdr>
            <w:top w:val="none" w:sz="0" w:space="0" w:color="auto"/>
            <w:left w:val="none" w:sz="0" w:space="0" w:color="auto"/>
            <w:bottom w:val="none" w:sz="0" w:space="0" w:color="auto"/>
            <w:right w:val="none" w:sz="0" w:space="0" w:color="auto"/>
          </w:divBdr>
        </w:div>
        <w:div w:id="790976778">
          <w:marLeft w:val="0"/>
          <w:marRight w:val="0"/>
          <w:marTop w:val="0"/>
          <w:marBottom w:val="0"/>
          <w:divBdr>
            <w:top w:val="none" w:sz="0" w:space="0" w:color="auto"/>
            <w:left w:val="none" w:sz="0" w:space="0" w:color="auto"/>
            <w:bottom w:val="none" w:sz="0" w:space="0" w:color="auto"/>
            <w:right w:val="none" w:sz="0" w:space="0" w:color="auto"/>
          </w:divBdr>
        </w:div>
        <w:div w:id="792671145">
          <w:marLeft w:val="0"/>
          <w:marRight w:val="0"/>
          <w:marTop w:val="0"/>
          <w:marBottom w:val="0"/>
          <w:divBdr>
            <w:top w:val="none" w:sz="0" w:space="0" w:color="auto"/>
            <w:left w:val="none" w:sz="0" w:space="0" w:color="auto"/>
            <w:bottom w:val="none" w:sz="0" w:space="0" w:color="auto"/>
            <w:right w:val="none" w:sz="0" w:space="0" w:color="auto"/>
          </w:divBdr>
        </w:div>
        <w:div w:id="795371203">
          <w:marLeft w:val="0"/>
          <w:marRight w:val="0"/>
          <w:marTop w:val="0"/>
          <w:marBottom w:val="0"/>
          <w:divBdr>
            <w:top w:val="none" w:sz="0" w:space="0" w:color="auto"/>
            <w:left w:val="none" w:sz="0" w:space="0" w:color="auto"/>
            <w:bottom w:val="none" w:sz="0" w:space="0" w:color="auto"/>
            <w:right w:val="none" w:sz="0" w:space="0" w:color="auto"/>
          </w:divBdr>
        </w:div>
        <w:div w:id="804006371">
          <w:marLeft w:val="0"/>
          <w:marRight w:val="0"/>
          <w:marTop w:val="0"/>
          <w:marBottom w:val="0"/>
          <w:divBdr>
            <w:top w:val="none" w:sz="0" w:space="0" w:color="auto"/>
            <w:left w:val="none" w:sz="0" w:space="0" w:color="auto"/>
            <w:bottom w:val="none" w:sz="0" w:space="0" w:color="auto"/>
            <w:right w:val="none" w:sz="0" w:space="0" w:color="auto"/>
          </w:divBdr>
        </w:div>
        <w:div w:id="815803202">
          <w:marLeft w:val="0"/>
          <w:marRight w:val="0"/>
          <w:marTop w:val="0"/>
          <w:marBottom w:val="0"/>
          <w:divBdr>
            <w:top w:val="none" w:sz="0" w:space="0" w:color="auto"/>
            <w:left w:val="none" w:sz="0" w:space="0" w:color="auto"/>
            <w:bottom w:val="none" w:sz="0" w:space="0" w:color="auto"/>
            <w:right w:val="none" w:sz="0" w:space="0" w:color="auto"/>
          </w:divBdr>
        </w:div>
        <w:div w:id="820197140">
          <w:marLeft w:val="0"/>
          <w:marRight w:val="0"/>
          <w:marTop w:val="0"/>
          <w:marBottom w:val="0"/>
          <w:divBdr>
            <w:top w:val="none" w:sz="0" w:space="0" w:color="auto"/>
            <w:left w:val="none" w:sz="0" w:space="0" w:color="auto"/>
            <w:bottom w:val="none" w:sz="0" w:space="0" w:color="auto"/>
            <w:right w:val="none" w:sz="0" w:space="0" w:color="auto"/>
          </w:divBdr>
        </w:div>
        <w:div w:id="820467173">
          <w:marLeft w:val="0"/>
          <w:marRight w:val="0"/>
          <w:marTop w:val="0"/>
          <w:marBottom w:val="0"/>
          <w:divBdr>
            <w:top w:val="none" w:sz="0" w:space="0" w:color="auto"/>
            <w:left w:val="none" w:sz="0" w:space="0" w:color="auto"/>
            <w:bottom w:val="none" w:sz="0" w:space="0" w:color="auto"/>
            <w:right w:val="none" w:sz="0" w:space="0" w:color="auto"/>
          </w:divBdr>
        </w:div>
        <w:div w:id="841775969">
          <w:marLeft w:val="0"/>
          <w:marRight w:val="0"/>
          <w:marTop w:val="0"/>
          <w:marBottom w:val="0"/>
          <w:divBdr>
            <w:top w:val="none" w:sz="0" w:space="0" w:color="auto"/>
            <w:left w:val="none" w:sz="0" w:space="0" w:color="auto"/>
            <w:bottom w:val="none" w:sz="0" w:space="0" w:color="auto"/>
            <w:right w:val="none" w:sz="0" w:space="0" w:color="auto"/>
          </w:divBdr>
        </w:div>
        <w:div w:id="868182599">
          <w:marLeft w:val="0"/>
          <w:marRight w:val="0"/>
          <w:marTop w:val="0"/>
          <w:marBottom w:val="0"/>
          <w:divBdr>
            <w:top w:val="none" w:sz="0" w:space="0" w:color="auto"/>
            <w:left w:val="none" w:sz="0" w:space="0" w:color="auto"/>
            <w:bottom w:val="none" w:sz="0" w:space="0" w:color="auto"/>
            <w:right w:val="none" w:sz="0" w:space="0" w:color="auto"/>
          </w:divBdr>
        </w:div>
        <w:div w:id="904223587">
          <w:marLeft w:val="0"/>
          <w:marRight w:val="0"/>
          <w:marTop w:val="0"/>
          <w:marBottom w:val="0"/>
          <w:divBdr>
            <w:top w:val="none" w:sz="0" w:space="0" w:color="auto"/>
            <w:left w:val="none" w:sz="0" w:space="0" w:color="auto"/>
            <w:bottom w:val="none" w:sz="0" w:space="0" w:color="auto"/>
            <w:right w:val="none" w:sz="0" w:space="0" w:color="auto"/>
          </w:divBdr>
        </w:div>
        <w:div w:id="915163529">
          <w:marLeft w:val="0"/>
          <w:marRight w:val="0"/>
          <w:marTop w:val="0"/>
          <w:marBottom w:val="0"/>
          <w:divBdr>
            <w:top w:val="none" w:sz="0" w:space="0" w:color="auto"/>
            <w:left w:val="none" w:sz="0" w:space="0" w:color="auto"/>
            <w:bottom w:val="none" w:sz="0" w:space="0" w:color="auto"/>
            <w:right w:val="none" w:sz="0" w:space="0" w:color="auto"/>
          </w:divBdr>
          <w:divsChild>
            <w:div w:id="139276141">
              <w:marLeft w:val="0"/>
              <w:marRight w:val="0"/>
              <w:marTop w:val="0"/>
              <w:marBottom w:val="0"/>
              <w:divBdr>
                <w:top w:val="none" w:sz="0" w:space="0" w:color="auto"/>
                <w:left w:val="none" w:sz="0" w:space="0" w:color="auto"/>
                <w:bottom w:val="none" w:sz="0" w:space="0" w:color="auto"/>
                <w:right w:val="none" w:sz="0" w:space="0" w:color="auto"/>
              </w:divBdr>
            </w:div>
            <w:div w:id="206570637">
              <w:marLeft w:val="0"/>
              <w:marRight w:val="0"/>
              <w:marTop w:val="0"/>
              <w:marBottom w:val="0"/>
              <w:divBdr>
                <w:top w:val="none" w:sz="0" w:space="0" w:color="auto"/>
                <w:left w:val="none" w:sz="0" w:space="0" w:color="auto"/>
                <w:bottom w:val="none" w:sz="0" w:space="0" w:color="auto"/>
                <w:right w:val="none" w:sz="0" w:space="0" w:color="auto"/>
              </w:divBdr>
            </w:div>
            <w:div w:id="582759399">
              <w:marLeft w:val="0"/>
              <w:marRight w:val="0"/>
              <w:marTop w:val="0"/>
              <w:marBottom w:val="0"/>
              <w:divBdr>
                <w:top w:val="none" w:sz="0" w:space="0" w:color="auto"/>
                <w:left w:val="none" w:sz="0" w:space="0" w:color="auto"/>
                <w:bottom w:val="none" w:sz="0" w:space="0" w:color="auto"/>
                <w:right w:val="none" w:sz="0" w:space="0" w:color="auto"/>
              </w:divBdr>
            </w:div>
            <w:div w:id="603266788">
              <w:marLeft w:val="0"/>
              <w:marRight w:val="0"/>
              <w:marTop w:val="0"/>
              <w:marBottom w:val="0"/>
              <w:divBdr>
                <w:top w:val="none" w:sz="0" w:space="0" w:color="auto"/>
                <w:left w:val="none" w:sz="0" w:space="0" w:color="auto"/>
                <w:bottom w:val="none" w:sz="0" w:space="0" w:color="auto"/>
                <w:right w:val="none" w:sz="0" w:space="0" w:color="auto"/>
              </w:divBdr>
            </w:div>
            <w:div w:id="704790085">
              <w:marLeft w:val="0"/>
              <w:marRight w:val="0"/>
              <w:marTop w:val="0"/>
              <w:marBottom w:val="0"/>
              <w:divBdr>
                <w:top w:val="none" w:sz="0" w:space="0" w:color="auto"/>
                <w:left w:val="none" w:sz="0" w:space="0" w:color="auto"/>
                <w:bottom w:val="none" w:sz="0" w:space="0" w:color="auto"/>
                <w:right w:val="none" w:sz="0" w:space="0" w:color="auto"/>
              </w:divBdr>
            </w:div>
            <w:div w:id="820149516">
              <w:marLeft w:val="0"/>
              <w:marRight w:val="0"/>
              <w:marTop w:val="0"/>
              <w:marBottom w:val="0"/>
              <w:divBdr>
                <w:top w:val="none" w:sz="0" w:space="0" w:color="auto"/>
                <w:left w:val="none" w:sz="0" w:space="0" w:color="auto"/>
                <w:bottom w:val="none" w:sz="0" w:space="0" w:color="auto"/>
                <w:right w:val="none" w:sz="0" w:space="0" w:color="auto"/>
              </w:divBdr>
            </w:div>
            <w:div w:id="870924044">
              <w:marLeft w:val="0"/>
              <w:marRight w:val="0"/>
              <w:marTop w:val="0"/>
              <w:marBottom w:val="0"/>
              <w:divBdr>
                <w:top w:val="none" w:sz="0" w:space="0" w:color="auto"/>
                <w:left w:val="none" w:sz="0" w:space="0" w:color="auto"/>
                <w:bottom w:val="none" w:sz="0" w:space="0" w:color="auto"/>
                <w:right w:val="none" w:sz="0" w:space="0" w:color="auto"/>
              </w:divBdr>
            </w:div>
            <w:div w:id="1042828864">
              <w:marLeft w:val="0"/>
              <w:marRight w:val="0"/>
              <w:marTop w:val="0"/>
              <w:marBottom w:val="0"/>
              <w:divBdr>
                <w:top w:val="none" w:sz="0" w:space="0" w:color="auto"/>
                <w:left w:val="none" w:sz="0" w:space="0" w:color="auto"/>
                <w:bottom w:val="none" w:sz="0" w:space="0" w:color="auto"/>
                <w:right w:val="none" w:sz="0" w:space="0" w:color="auto"/>
              </w:divBdr>
            </w:div>
            <w:div w:id="1088042116">
              <w:marLeft w:val="0"/>
              <w:marRight w:val="0"/>
              <w:marTop w:val="0"/>
              <w:marBottom w:val="0"/>
              <w:divBdr>
                <w:top w:val="none" w:sz="0" w:space="0" w:color="auto"/>
                <w:left w:val="none" w:sz="0" w:space="0" w:color="auto"/>
                <w:bottom w:val="none" w:sz="0" w:space="0" w:color="auto"/>
                <w:right w:val="none" w:sz="0" w:space="0" w:color="auto"/>
              </w:divBdr>
            </w:div>
            <w:div w:id="1167288436">
              <w:marLeft w:val="0"/>
              <w:marRight w:val="0"/>
              <w:marTop w:val="0"/>
              <w:marBottom w:val="0"/>
              <w:divBdr>
                <w:top w:val="none" w:sz="0" w:space="0" w:color="auto"/>
                <w:left w:val="none" w:sz="0" w:space="0" w:color="auto"/>
                <w:bottom w:val="none" w:sz="0" w:space="0" w:color="auto"/>
                <w:right w:val="none" w:sz="0" w:space="0" w:color="auto"/>
              </w:divBdr>
            </w:div>
            <w:div w:id="1187251020">
              <w:marLeft w:val="0"/>
              <w:marRight w:val="0"/>
              <w:marTop w:val="0"/>
              <w:marBottom w:val="0"/>
              <w:divBdr>
                <w:top w:val="none" w:sz="0" w:space="0" w:color="auto"/>
                <w:left w:val="none" w:sz="0" w:space="0" w:color="auto"/>
                <w:bottom w:val="none" w:sz="0" w:space="0" w:color="auto"/>
                <w:right w:val="none" w:sz="0" w:space="0" w:color="auto"/>
              </w:divBdr>
            </w:div>
            <w:div w:id="1291977518">
              <w:marLeft w:val="0"/>
              <w:marRight w:val="0"/>
              <w:marTop w:val="0"/>
              <w:marBottom w:val="0"/>
              <w:divBdr>
                <w:top w:val="none" w:sz="0" w:space="0" w:color="auto"/>
                <w:left w:val="none" w:sz="0" w:space="0" w:color="auto"/>
                <w:bottom w:val="none" w:sz="0" w:space="0" w:color="auto"/>
                <w:right w:val="none" w:sz="0" w:space="0" w:color="auto"/>
              </w:divBdr>
            </w:div>
            <w:div w:id="1471901121">
              <w:marLeft w:val="0"/>
              <w:marRight w:val="0"/>
              <w:marTop w:val="0"/>
              <w:marBottom w:val="0"/>
              <w:divBdr>
                <w:top w:val="none" w:sz="0" w:space="0" w:color="auto"/>
                <w:left w:val="none" w:sz="0" w:space="0" w:color="auto"/>
                <w:bottom w:val="none" w:sz="0" w:space="0" w:color="auto"/>
                <w:right w:val="none" w:sz="0" w:space="0" w:color="auto"/>
              </w:divBdr>
            </w:div>
            <w:div w:id="1722943897">
              <w:marLeft w:val="0"/>
              <w:marRight w:val="0"/>
              <w:marTop w:val="0"/>
              <w:marBottom w:val="0"/>
              <w:divBdr>
                <w:top w:val="none" w:sz="0" w:space="0" w:color="auto"/>
                <w:left w:val="none" w:sz="0" w:space="0" w:color="auto"/>
                <w:bottom w:val="none" w:sz="0" w:space="0" w:color="auto"/>
                <w:right w:val="none" w:sz="0" w:space="0" w:color="auto"/>
              </w:divBdr>
            </w:div>
            <w:div w:id="1794980858">
              <w:marLeft w:val="0"/>
              <w:marRight w:val="0"/>
              <w:marTop w:val="0"/>
              <w:marBottom w:val="0"/>
              <w:divBdr>
                <w:top w:val="none" w:sz="0" w:space="0" w:color="auto"/>
                <w:left w:val="none" w:sz="0" w:space="0" w:color="auto"/>
                <w:bottom w:val="none" w:sz="0" w:space="0" w:color="auto"/>
                <w:right w:val="none" w:sz="0" w:space="0" w:color="auto"/>
              </w:divBdr>
            </w:div>
            <w:div w:id="1848324654">
              <w:marLeft w:val="0"/>
              <w:marRight w:val="0"/>
              <w:marTop w:val="0"/>
              <w:marBottom w:val="0"/>
              <w:divBdr>
                <w:top w:val="none" w:sz="0" w:space="0" w:color="auto"/>
                <w:left w:val="none" w:sz="0" w:space="0" w:color="auto"/>
                <w:bottom w:val="none" w:sz="0" w:space="0" w:color="auto"/>
                <w:right w:val="none" w:sz="0" w:space="0" w:color="auto"/>
              </w:divBdr>
            </w:div>
            <w:div w:id="1951547700">
              <w:marLeft w:val="0"/>
              <w:marRight w:val="0"/>
              <w:marTop w:val="0"/>
              <w:marBottom w:val="0"/>
              <w:divBdr>
                <w:top w:val="none" w:sz="0" w:space="0" w:color="auto"/>
                <w:left w:val="none" w:sz="0" w:space="0" w:color="auto"/>
                <w:bottom w:val="none" w:sz="0" w:space="0" w:color="auto"/>
                <w:right w:val="none" w:sz="0" w:space="0" w:color="auto"/>
              </w:divBdr>
            </w:div>
            <w:div w:id="1951740084">
              <w:marLeft w:val="0"/>
              <w:marRight w:val="0"/>
              <w:marTop w:val="0"/>
              <w:marBottom w:val="0"/>
              <w:divBdr>
                <w:top w:val="none" w:sz="0" w:space="0" w:color="auto"/>
                <w:left w:val="none" w:sz="0" w:space="0" w:color="auto"/>
                <w:bottom w:val="none" w:sz="0" w:space="0" w:color="auto"/>
                <w:right w:val="none" w:sz="0" w:space="0" w:color="auto"/>
              </w:divBdr>
            </w:div>
            <w:div w:id="2003699344">
              <w:marLeft w:val="0"/>
              <w:marRight w:val="0"/>
              <w:marTop w:val="0"/>
              <w:marBottom w:val="0"/>
              <w:divBdr>
                <w:top w:val="none" w:sz="0" w:space="0" w:color="auto"/>
                <w:left w:val="none" w:sz="0" w:space="0" w:color="auto"/>
                <w:bottom w:val="none" w:sz="0" w:space="0" w:color="auto"/>
                <w:right w:val="none" w:sz="0" w:space="0" w:color="auto"/>
              </w:divBdr>
            </w:div>
            <w:div w:id="2140174589">
              <w:marLeft w:val="0"/>
              <w:marRight w:val="0"/>
              <w:marTop w:val="0"/>
              <w:marBottom w:val="0"/>
              <w:divBdr>
                <w:top w:val="none" w:sz="0" w:space="0" w:color="auto"/>
                <w:left w:val="none" w:sz="0" w:space="0" w:color="auto"/>
                <w:bottom w:val="none" w:sz="0" w:space="0" w:color="auto"/>
                <w:right w:val="none" w:sz="0" w:space="0" w:color="auto"/>
              </w:divBdr>
            </w:div>
          </w:divsChild>
        </w:div>
        <w:div w:id="924803018">
          <w:marLeft w:val="0"/>
          <w:marRight w:val="0"/>
          <w:marTop w:val="0"/>
          <w:marBottom w:val="0"/>
          <w:divBdr>
            <w:top w:val="none" w:sz="0" w:space="0" w:color="auto"/>
            <w:left w:val="none" w:sz="0" w:space="0" w:color="auto"/>
            <w:bottom w:val="none" w:sz="0" w:space="0" w:color="auto"/>
            <w:right w:val="none" w:sz="0" w:space="0" w:color="auto"/>
          </w:divBdr>
        </w:div>
        <w:div w:id="930432758">
          <w:marLeft w:val="0"/>
          <w:marRight w:val="0"/>
          <w:marTop w:val="0"/>
          <w:marBottom w:val="0"/>
          <w:divBdr>
            <w:top w:val="none" w:sz="0" w:space="0" w:color="auto"/>
            <w:left w:val="none" w:sz="0" w:space="0" w:color="auto"/>
            <w:bottom w:val="none" w:sz="0" w:space="0" w:color="auto"/>
            <w:right w:val="none" w:sz="0" w:space="0" w:color="auto"/>
          </w:divBdr>
        </w:div>
        <w:div w:id="941911538">
          <w:marLeft w:val="0"/>
          <w:marRight w:val="0"/>
          <w:marTop w:val="0"/>
          <w:marBottom w:val="0"/>
          <w:divBdr>
            <w:top w:val="none" w:sz="0" w:space="0" w:color="auto"/>
            <w:left w:val="none" w:sz="0" w:space="0" w:color="auto"/>
            <w:bottom w:val="none" w:sz="0" w:space="0" w:color="auto"/>
            <w:right w:val="none" w:sz="0" w:space="0" w:color="auto"/>
          </w:divBdr>
        </w:div>
        <w:div w:id="947855219">
          <w:marLeft w:val="0"/>
          <w:marRight w:val="0"/>
          <w:marTop w:val="0"/>
          <w:marBottom w:val="0"/>
          <w:divBdr>
            <w:top w:val="none" w:sz="0" w:space="0" w:color="auto"/>
            <w:left w:val="none" w:sz="0" w:space="0" w:color="auto"/>
            <w:bottom w:val="none" w:sz="0" w:space="0" w:color="auto"/>
            <w:right w:val="none" w:sz="0" w:space="0" w:color="auto"/>
          </w:divBdr>
        </w:div>
        <w:div w:id="958488792">
          <w:marLeft w:val="0"/>
          <w:marRight w:val="0"/>
          <w:marTop w:val="0"/>
          <w:marBottom w:val="0"/>
          <w:divBdr>
            <w:top w:val="none" w:sz="0" w:space="0" w:color="auto"/>
            <w:left w:val="none" w:sz="0" w:space="0" w:color="auto"/>
            <w:bottom w:val="none" w:sz="0" w:space="0" w:color="auto"/>
            <w:right w:val="none" w:sz="0" w:space="0" w:color="auto"/>
          </w:divBdr>
        </w:div>
        <w:div w:id="967396357">
          <w:marLeft w:val="0"/>
          <w:marRight w:val="0"/>
          <w:marTop w:val="0"/>
          <w:marBottom w:val="0"/>
          <w:divBdr>
            <w:top w:val="none" w:sz="0" w:space="0" w:color="auto"/>
            <w:left w:val="none" w:sz="0" w:space="0" w:color="auto"/>
            <w:bottom w:val="none" w:sz="0" w:space="0" w:color="auto"/>
            <w:right w:val="none" w:sz="0" w:space="0" w:color="auto"/>
          </w:divBdr>
        </w:div>
        <w:div w:id="968584683">
          <w:marLeft w:val="0"/>
          <w:marRight w:val="0"/>
          <w:marTop w:val="0"/>
          <w:marBottom w:val="0"/>
          <w:divBdr>
            <w:top w:val="none" w:sz="0" w:space="0" w:color="auto"/>
            <w:left w:val="none" w:sz="0" w:space="0" w:color="auto"/>
            <w:bottom w:val="none" w:sz="0" w:space="0" w:color="auto"/>
            <w:right w:val="none" w:sz="0" w:space="0" w:color="auto"/>
          </w:divBdr>
        </w:div>
        <w:div w:id="1017774130">
          <w:marLeft w:val="0"/>
          <w:marRight w:val="0"/>
          <w:marTop w:val="0"/>
          <w:marBottom w:val="0"/>
          <w:divBdr>
            <w:top w:val="none" w:sz="0" w:space="0" w:color="auto"/>
            <w:left w:val="none" w:sz="0" w:space="0" w:color="auto"/>
            <w:bottom w:val="none" w:sz="0" w:space="0" w:color="auto"/>
            <w:right w:val="none" w:sz="0" w:space="0" w:color="auto"/>
          </w:divBdr>
        </w:div>
        <w:div w:id="1022632527">
          <w:marLeft w:val="0"/>
          <w:marRight w:val="0"/>
          <w:marTop w:val="0"/>
          <w:marBottom w:val="0"/>
          <w:divBdr>
            <w:top w:val="none" w:sz="0" w:space="0" w:color="auto"/>
            <w:left w:val="none" w:sz="0" w:space="0" w:color="auto"/>
            <w:bottom w:val="none" w:sz="0" w:space="0" w:color="auto"/>
            <w:right w:val="none" w:sz="0" w:space="0" w:color="auto"/>
          </w:divBdr>
        </w:div>
        <w:div w:id="1044987936">
          <w:marLeft w:val="0"/>
          <w:marRight w:val="0"/>
          <w:marTop w:val="0"/>
          <w:marBottom w:val="0"/>
          <w:divBdr>
            <w:top w:val="none" w:sz="0" w:space="0" w:color="auto"/>
            <w:left w:val="none" w:sz="0" w:space="0" w:color="auto"/>
            <w:bottom w:val="none" w:sz="0" w:space="0" w:color="auto"/>
            <w:right w:val="none" w:sz="0" w:space="0" w:color="auto"/>
          </w:divBdr>
        </w:div>
        <w:div w:id="1057123730">
          <w:marLeft w:val="0"/>
          <w:marRight w:val="0"/>
          <w:marTop w:val="0"/>
          <w:marBottom w:val="0"/>
          <w:divBdr>
            <w:top w:val="none" w:sz="0" w:space="0" w:color="auto"/>
            <w:left w:val="none" w:sz="0" w:space="0" w:color="auto"/>
            <w:bottom w:val="none" w:sz="0" w:space="0" w:color="auto"/>
            <w:right w:val="none" w:sz="0" w:space="0" w:color="auto"/>
          </w:divBdr>
        </w:div>
        <w:div w:id="1057893681">
          <w:marLeft w:val="0"/>
          <w:marRight w:val="0"/>
          <w:marTop w:val="0"/>
          <w:marBottom w:val="0"/>
          <w:divBdr>
            <w:top w:val="none" w:sz="0" w:space="0" w:color="auto"/>
            <w:left w:val="none" w:sz="0" w:space="0" w:color="auto"/>
            <w:bottom w:val="none" w:sz="0" w:space="0" w:color="auto"/>
            <w:right w:val="none" w:sz="0" w:space="0" w:color="auto"/>
          </w:divBdr>
        </w:div>
        <w:div w:id="1059328473">
          <w:marLeft w:val="0"/>
          <w:marRight w:val="0"/>
          <w:marTop w:val="0"/>
          <w:marBottom w:val="0"/>
          <w:divBdr>
            <w:top w:val="none" w:sz="0" w:space="0" w:color="auto"/>
            <w:left w:val="none" w:sz="0" w:space="0" w:color="auto"/>
            <w:bottom w:val="none" w:sz="0" w:space="0" w:color="auto"/>
            <w:right w:val="none" w:sz="0" w:space="0" w:color="auto"/>
          </w:divBdr>
        </w:div>
        <w:div w:id="1061251206">
          <w:marLeft w:val="0"/>
          <w:marRight w:val="0"/>
          <w:marTop w:val="0"/>
          <w:marBottom w:val="0"/>
          <w:divBdr>
            <w:top w:val="none" w:sz="0" w:space="0" w:color="auto"/>
            <w:left w:val="none" w:sz="0" w:space="0" w:color="auto"/>
            <w:bottom w:val="none" w:sz="0" w:space="0" w:color="auto"/>
            <w:right w:val="none" w:sz="0" w:space="0" w:color="auto"/>
          </w:divBdr>
        </w:div>
        <w:div w:id="1076434313">
          <w:marLeft w:val="0"/>
          <w:marRight w:val="0"/>
          <w:marTop w:val="0"/>
          <w:marBottom w:val="0"/>
          <w:divBdr>
            <w:top w:val="none" w:sz="0" w:space="0" w:color="auto"/>
            <w:left w:val="none" w:sz="0" w:space="0" w:color="auto"/>
            <w:bottom w:val="none" w:sz="0" w:space="0" w:color="auto"/>
            <w:right w:val="none" w:sz="0" w:space="0" w:color="auto"/>
          </w:divBdr>
        </w:div>
        <w:div w:id="1077629552">
          <w:marLeft w:val="0"/>
          <w:marRight w:val="0"/>
          <w:marTop w:val="0"/>
          <w:marBottom w:val="0"/>
          <w:divBdr>
            <w:top w:val="none" w:sz="0" w:space="0" w:color="auto"/>
            <w:left w:val="none" w:sz="0" w:space="0" w:color="auto"/>
            <w:bottom w:val="none" w:sz="0" w:space="0" w:color="auto"/>
            <w:right w:val="none" w:sz="0" w:space="0" w:color="auto"/>
          </w:divBdr>
        </w:div>
        <w:div w:id="1080755438">
          <w:marLeft w:val="0"/>
          <w:marRight w:val="0"/>
          <w:marTop w:val="0"/>
          <w:marBottom w:val="0"/>
          <w:divBdr>
            <w:top w:val="none" w:sz="0" w:space="0" w:color="auto"/>
            <w:left w:val="none" w:sz="0" w:space="0" w:color="auto"/>
            <w:bottom w:val="none" w:sz="0" w:space="0" w:color="auto"/>
            <w:right w:val="none" w:sz="0" w:space="0" w:color="auto"/>
          </w:divBdr>
        </w:div>
        <w:div w:id="1095436993">
          <w:marLeft w:val="0"/>
          <w:marRight w:val="0"/>
          <w:marTop w:val="0"/>
          <w:marBottom w:val="0"/>
          <w:divBdr>
            <w:top w:val="none" w:sz="0" w:space="0" w:color="auto"/>
            <w:left w:val="none" w:sz="0" w:space="0" w:color="auto"/>
            <w:bottom w:val="none" w:sz="0" w:space="0" w:color="auto"/>
            <w:right w:val="none" w:sz="0" w:space="0" w:color="auto"/>
          </w:divBdr>
        </w:div>
        <w:div w:id="1095899064">
          <w:marLeft w:val="0"/>
          <w:marRight w:val="0"/>
          <w:marTop w:val="0"/>
          <w:marBottom w:val="0"/>
          <w:divBdr>
            <w:top w:val="none" w:sz="0" w:space="0" w:color="auto"/>
            <w:left w:val="none" w:sz="0" w:space="0" w:color="auto"/>
            <w:bottom w:val="none" w:sz="0" w:space="0" w:color="auto"/>
            <w:right w:val="none" w:sz="0" w:space="0" w:color="auto"/>
          </w:divBdr>
        </w:div>
        <w:div w:id="1108815519">
          <w:marLeft w:val="0"/>
          <w:marRight w:val="0"/>
          <w:marTop w:val="0"/>
          <w:marBottom w:val="0"/>
          <w:divBdr>
            <w:top w:val="none" w:sz="0" w:space="0" w:color="auto"/>
            <w:left w:val="none" w:sz="0" w:space="0" w:color="auto"/>
            <w:bottom w:val="none" w:sz="0" w:space="0" w:color="auto"/>
            <w:right w:val="none" w:sz="0" w:space="0" w:color="auto"/>
          </w:divBdr>
        </w:div>
        <w:div w:id="1109278868">
          <w:marLeft w:val="0"/>
          <w:marRight w:val="0"/>
          <w:marTop w:val="0"/>
          <w:marBottom w:val="0"/>
          <w:divBdr>
            <w:top w:val="none" w:sz="0" w:space="0" w:color="auto"/>
            <w:left w:val="none" w:sz="0" w:space="0" w:color="auto"/>
            <w:bottom w:val="none" w:sz="0" w:space="0" w:color="auto"/>
            <w:right w:val="none" w:sz="0" w:space="0" w:color="auto"/>
          </w:divBdr>
        </w:div>
        <w:div w:id="1112869021">
          <w:marLeft w:val="0"/>
          <w:marRight w:val="0"/>
          <w:marTop w:val="0"/>
          <w:marBottom w:val="0"/>
          <w:divBdr>
            <w:top w:val="none" w:sz="0" w:space="0" w:color="auto"/>
            <w:left w:val="none" w:sz="0" w:space="0" w:color="auto"/>
            <w:bottom w:val="none" w:sz="0" w:space="0" w:color="auto"/>
            <w:right w:val="none" w:sz="0" w:space="0" w:color="auto"/>
          </w:divBdr>
        </w:div>
        <w:div w:id="1114401933">
          <w:marLeft w:val="0"/>
          <w:marRight w:val="0"/>
          <w:marTop w:val="0"/>
          <w:marBottom w:val="0"/>
          <w:divBdr>
            <w:top w:val="none" w:sz="0" w:space="0" w:color="auto"/>
            <w:left w:val="none" w:sz="0" w:space="0" w:color="auto"/>
            <w:bottom w:val="none" w:sz="0" w:space="0" w:color="auto"/>
            <w:right w:val="none" w:sz="0" w:space="0" w:color="auto"/>
          </w:divBdr>
        </w:div>
        <w:div w:id="1130394604">
          <w:marLeft w:val="0"/>
          <w:marRight w:val="0"/>
          <w:marTop w:val="0"/>
          <w:marBottom w:val="0"/>
          <w:divBdr>
            <w:top w:val="none" w:sz="0" w:space="0" w:color="auto"/>
            <w:left w:val="none" w:sz="0" w:space="0" w:color="auto"/>
            <w:bottom w:val="none" w:sz="0" w:space="0" w:color="auto"/>
            <w:right w:val="none" w:sz="0" w:space="0" w:color="auto"/>
          </w:divBdr>
        </w:div>
        <w:div w:id="1144855890">
          <w:marLeft w:val="0"/>
          <w:marRight w:val="0"/>
          <w:marTop w:val="0"/>
          <w:marBottom w:val="0"/>
          <w:divBdr>
            <w:top w:val="none" w:sz="0" w:space="0" w:color="auto"/>
            <w:left w:val="none" w:sz="0" w:space="0" w:color="auto"/>
            <w:bottom w:val="none" w:sz="0" w:space="0" w:color="auto"/>
            <w:right w:val="none" w:sz="0" w:space="0" w:color="auto"/>
          </w:divBdr>
        </w:div>
        <w:div w:id="1146819203">
          <w:marLeft w:val="0"/>
          <w:marRight w:val="0"/>
          <w:marTop w:val="0"/>
          <w:marBottom w:val="0"/>
          <w:divBdr>
            <w:top w:val="none" w:sz="0" w:space="0" w:color="auto"/>
            <w:left w:val="none" w:sz="0" w:space="0" w:color="auto"/>
            <w:bottom w:val="none" w:sz="0" w:space="0" w:color="auto"/>
            <w:right w:val="none" w:sz="0" w:space="0" w:color="auto"/>
          </w:divBdr>
        </w:div>
        <w:div w:id="1149513999">
          <w:marLeft w:val="0"/>
          <w:marRight w:val="0"/>
          <w:marTop w:val="0"/>
          <w:marBottom w:val="0"/>
          <w:divBdr>
            <w:top w:val="none" w:sz="0" w:space="0" w:color="auto"/>
            <w:left w:val="none" w:sz="0" w:space="0" w:color="auto"/>
            <w:bottom w:val="none" w:sz="0" w:space="0" w:color="auto"/>
            <w:right w:val="none" w:sz="0" w:space="0" w:color="auto"/>
          </w:divBdr>
        </w:div>
        <w:div w:id="1150950051">
          <w:marLeft w:val="0"/>
          <w:marRight w:val="0"/>
          <w:marTop w:val="0"/>
          <w:marBottom w:val="0"/>
          <w:divBdr>
            <w:top w:val="none" w:sz="0" w:space="0" w:color="auto"/>
            <w:left w:val="none" w:sz="0" w:space="0" w:color="auto"/>
            <w:bottom w:val="none" w:sz="0" w:space="0" w:color="auto"/>
            <w:right w:val="none" w:sz="0" w:space="0" w:color="auto"/>
          </w:divBdr>
        </w:div>
        <w:div w:id="1153788834">
          <w:marLeft w:val="0"/>
          <w:marRight w:val="0"/>
          <w:marTop w:val="0"/>
          <w:marBottom w:val="0"/>
          <w:divBdr>
            <w:top w:val="none" w:sz="0" w:space="0" w:color="auto"/>
            <w:left w:val="none" w:sz="0" w:space="0" w:color="auto"/>
            <w:bottom w:val="none" w:sz="0" w:space="0" w:color="auto"/>
            <w:right w:val="none" w:sz="0" w:space="0" w:color="auto"/>
          </w:divBdr>
        </w:div>
        <w:div w:id="1169713243">
          <w:marLeft w:val="0"/>
          <w:marRight w:val="0"/>
          <w:marTop w:val="0"/>
          <w:marBottom w:val="0"/>
          <w:divBdr>
            <w:top w:val="none" w:sz="0" w:space="0" w:color="auto"/>
            <w:left w:val="none" w:sz="0" w:space="0" w:color="auto"/>
            <w:bottom w:val="none" w:sz="0" w:space="0" w:color="auto"/>
            <w:right w:val="none" w:sz="0" w:space="0" w:color="auto"/>
          </w:divBdr>
        </w:div>
        <w:div w:id="1170683122">
          <w:marLeft w:val="0"/>
          <w:marRight w:val="0"/>
          <w:marTop w:val="0"/>
          <w:marBottom w:val="0"/>
          <w:divBdr>
            <w:top w:val="none" w:sz="0" w:space="0" w:color="auto"/>
            <w:left w:val="none" w:sz="0" w:space="0" w:color="auto"/>
            <w:bottom w:val="none" w:sz="0" w:space="0" w:color="auto"/>
            <w:right w:val="none" w:sz="0" w:space="0" w:color="auto"/>
          </w:divBdr>
        </w:div>
        <w:div w:id="1174615256">
          <w:marLeft w:val="0"/>
          <w:marRight w:val="0"/>
          <w:marTop w:val="0"/>
          <w:marBottom w:val="0"/>
          <w:divBdr>
            <w:top w:val="none" w:sz="0" w:space="0" w:color="auto"/>
            <w:left w:val="none" w:sz="0" w:space="0" w:color="auto"/>
            <w:bottom w:val="none" w:sz="0" w:space="0" w:color="auto"/>
            <w:right w:val="none" w:sz="0" w:space="0" w:color="auto"/>
          </w:divBdr>
        </w:div>
        <w:div w:id="1181970853">
          <w:marLeft w:val="0"/>
          <w:marRight w:val="0"/>
          <w:marTop w:val="0"/>
          <w:marBottom w:val="0"/>
          <w:divBdr>
            <w:top w:val="none" w:sz="0" w:space="0" w:color="auto"/>
            <w:left w:val="none" w:sz="0" w:space="0" w:color="auto"/>
            <w:bottom w:val="none" w:sz="0" w:space="0" w:color="auto"/>
            <w:right w:val="none" w:sz="0" w:space="0" w:color="auto"/>
          </w:divBdr>
        </w:div>
        <w:div w:id="1184129872">
          <w:marLeft w:val="0"/>
          <w:marRight w:val="0"/>
          <w:marTop w:val="0"/>
          <w:marBottom w:val="0"/>
          <w:divBdr>
            <w:top w:val="none" w:sz="0" w:space="0" w:color="auto"/>
            <w:left w:val="none" w:sz="0" w:space="0" w:color="auto"/>
            <w:bottom w:val="none" w:sz="0" w:space="0" w:color="auto"/>
            <w:right w:val="none" w:sz="0" w:space="0" w:color="auto"/>
          </w:divBdr>
        </w:div>
        <w:div w:id="1193223526">
          <w:marLeft w:val="0"/>
          <w:marRight w:val="0"/>
          <w:marTop w:val="0"/>
          <w:marBottom w:val="0"/>
          <w:divBdr>
            <w:top w:val="none" w:sz="0" w:space="0" w:color="auto"/>
            <w:left w:val="none" w:sz="0" w:space="0" w:color="auto"/>
            <w:bottom w:val="none" w:sz="0" w:space="0" w:color="auto"/>
            <w:right w:val="none" w:sz="0" w:space="0" w:color="auto"/>
          </w:divBdr>
        </w:div>
        <w:div w:id="1194001185">
          <w:marLeft w:val="0"/>
          <w:marRight w:val="0"/>
          <w:marTop w:val="0"/>
          <w:marBottom w:val="0"/>
          <w:divBdr>
            <w:top w:val="none" w:sz="0" w:space="0" w:color="auto"/>
            <w:left w:val="none" w:sz="0" w:space="0" w:color="auto"/>
            <w:bottom w:val="none" w:sz="0" w:space="0" w:color="auto"/>
            <w:right w:val="none" w:sz="0" w:space="0" w:color="auto"/>
          </w:divBdr>
        </w:div>
        <w:div w:id="1194079094">
          <w:marLeft w:val="0"/>
          <w:marRight w:val="0"/>
          <w:marTop w:val="0"/>
          <w:marBottom w:val="0"/>
          <w:divBdr>
            <w:top w:val="none" w:sz="0" w:space="0" w:color="auto"/>
            <w:left w:val="none" w:sz="0" w:space="0" w:color="auto"/>
            <w:bottom w:val="none" w:sz="0" w:space="0" w:color="auto"/>
            <w:right w:val="none" w:sz="0" w:space="0" w:color="auto"/>
          </w:divBdr>
        </w:div>
        <w:div w:id="1195923725">
          <w:marLeft w:val="0"/>
          <w:marRight w:val="0"/>
          <w:marTop w:val="0"/>
          <w:marBottom w:val="0"/>
          <w:divBdr>
            <w:top w:val="none" w:sz="0" w:space="0" w:color="auto"/>
            <w:left w:val="none" w:sz="0" w:space="0" w:color="auto"/>
            <w:bottom w:val="none" w:sz="0" w:space="0" w:color="auto"/>
            <w:right w:val="none" w:sz="0" w:space="0" w:color="auto"/>
          </w:divBdr>
        </w:div>
        <w:div w:id="1203981116">
          <w:marLeft w:val="0"/>
          <w:marRight w:val="0"/>
          <w:marTop w:val="0"/>
          <w:marBottom w:val="0"/>
          <w:divBdr>
            <w:top w:val="none" w:sz="0" w:space="0" w:color="auto"/>
            <w:left w:val="none" w:sz="0" w:space="0" w:color="auto"/>
            <w:bottom w:val="none" w:sz="0" w:space="0" w:color="auto"/>
            <w:right w:val="none" w:sz="0" w:space="0" w:color="auto"/>
          </w:divBdr>
        </w:div>
        <w:div w:id="1217279198">
          <w:marLeft w:val="0"/>
          <w:marRight w:val="0"/>
          <w:marTop w:val="0"/>
          <w:marBottom w:val="0"/>
          <w:divBdr>
            <w:top w:val="none" w:sz="0" w:space="0" w:color="auto"/>
            <w:left w:val="none" w:sz="0" w:space="0" w:color="auto"/>
            <w:bottom w:val="none" w:sz="0" w:space="0" w:color="auto"/>
            <w:right w:val="none" w:sz="0" w:space="0" w:color="auto"/>
          </w:divBdr>
        </w:div>
        <w:div w:id="1240141017">
          <w:marLeft w:val="0"/>
          <w:marRight w:val="0"/>
          <w:marTop w:val="0"/>
          <w:marBottom w:val="0"/>
          <w:divBdr>
            <w:top w:val="none" w:sz="0" w:space="0" w:color="auto"/>
            <w:left w:val="none" w:sz="0" w:space="0" w:color="auto"/>
            <w:bottom w:val="none" w:sz="0" w:space="0" w:color="auto"/>
            <w:right w:val="none" w:sz="0" w:space="0" w:color="auto"/>
          </w:divBdr>
        </w:div>
        <w:div w:id="1284535208">
          <w:marLeft w:val="0"/>
          <w:marRight w:val="0"/>
          <w:marTop w:val="0"/>
          <w:marBottom w:val="0"/>
          <w:divBdr>
            <w:top w:val="none" w:sz="0" w:space="0" w:color="auto"/>
            <w:left w:val="none" w:sz="0" w:space="0" w:color="auto"/>
            <w:bottom w:val="none" w:sz="0" w:space="0" w:color="auto"/>
            <w:right w:val="none" w:sz="0" w:space="0" w:color="auto"/>
          </w:divBdr>
        </w:div>
        <w:div w:id="1290864747">
          <w:marLeft w:val="0"/>
          <w:marRight w:val="0"/>
          <w:marTop w:val="0"/>
          <w:marBottom w:val="0"/>
          <w:divBdr>
            <w:top w:val="none" w:sz="0" w:space="0" w:color="auto"/>
            <w:left w:val="none" w:sz="0" w:space="0" w:color="auto"/>
            <w:bottom w:val="none" w:sz="0" w:space="0" w:color="auto"/>
            <w:right w:val="none" w:sz="0" w:space="0" w:color="auto"/>
          </w:divBdr>
        </w:div>
        <w:div w:id="1303272129">
          <w:marLeft w:val="0"/>
          <w:marRight w:val="0"/>
          <w:marTop w:val="0"/>
          <w:marBottom w:val="0"/>
          <w:divBdr>
            <w:top w:val="none" w:sz="0" w:space="0" w:color="auto"/>
            <w:left w:val="none" w:sz="0" w:space="0" w:color="auto"/>
            <w:bottom w:val="none" w:sz="0" w:space="0" w:color="auto"/>
            <w:right w:val="none" w:sz="0" w:space="0" w:color="auto"/>
          </w:divBdr>
        </w:div>
        <w:div w:id="1306398296">
          <w:marLeft w:val="0"/>
          <w:marRight w:val="0"/>
          <w:marTop w:val="0"/>
          <w:marBottom w:val="0"/>
          <w:divBdr>
            <w:top w:val="none" w:sz="0" w:space="0" w:color="auto"/>
            <w:left w:val="none" w:sz="0" w:space="0" w:color="auto"/>
            <w:bottom w:val="none" w:sz="0" w:space="0" w:color="auto"/>
            <w:right w:val="none" w:sz="0" w:space="0" w:color="auto"/>
          </w:divBdr>
        </w:div>
        <w:div w:id="1313481844">
          <w:marLeft w:val="0"/>
          <w:marRight w:val="0"/>
          <w:marTop w:val="0"/>
          <w:marBottom w:val="0"/>
          <w:divBdr>
            <w:top w:val="none" w:sz="0" w:space="0" w:color="auto"/>
            <w:left w:val="none" w:sz="0" w:space="0" w:color="auto"/>
            <w:bottom w:val="none" w:sz="0" w:space="0" w:color="auto"/>
            <w:right w:val="none" w:sz="0" w:space="0" w:color="auto"/>
          </w:divBdr>
        </w:div>
        <w:div w:id="1321423296">
          <w:marLeft w:val="0"/>
          <w:marRight w:val="0"/>
          <w:marTop w:val="0"/>
          <w:marBottom w:val="0"/>
          <w:divBdr>
            <w:top w:val="none" w:sz="0" w:space="0" w:color="auto"/>
            <w:left w:val="none" w:sz="0" w:space="0" w:color="auto"/>
            <w:bottom w:val="none" w:sz="0" w:space="0" w:color="auto"/>
            <w:right w:val="none" w:sz="0" w:space="0" w:color="auto"/>
          </w:divBdr>
        </w:div>
        <w:div w:id="1324550915">
          <w:marLeft w:val="0"/>
          <w:marRight w:val="0"/>
          <w:marTop w:val="0"/>
          <w:marBottom w:val="0"/>
          <w:divBdr>
            <w:top w:val="none" w:sz="0" w:space="0" w:color="auto"/>
            <w:left w:val="none" w:sz="0" w:space="0" w:color="auto"/>
            <w:bottom w:val="none" w:sz="0" w:space="0" w:color="auto"/>
            <w:right w:val="none" w:sz="0" w:space="0" w:color="auto"/>
          </w:divBdr>
        </w:div>
        <w:div w:id="1335760043">
          <w:marLeft w:val="0"/>
          <w:marRight w:val="0"/>
          <w:marTop w:val="0"/>
          <w:marBottom w:val="0"/>
          <w:divBdr>
            <w:top w:val="none" w:sz="0" w:space="0" w:color="auto"/>
            <w:left w:val="none" w:sz="0" w:space="0" w:color="auto"/>
            <w:bottom w:val="none" w:sz="0" w:space="0" w:color="auto"/>
            <w:right w:val="none" w:sz="0" w:space="0" w:color="auto"/>
          </w:divBdr>
        </w:div>
        <w:div w:id="1353803454">
          <w:marLeft w:val="0"/>
          <w:marRight w:val="0"/>
          <w:marTop w:val="0"/>
          <w:marBottom w:val="0"/>
          <w:divBdr>
            <w:top w:val="none" w:sz="0" w:space="0" w:color="auto"/>
            <w:left w:val="none" w:sz="0" w:space="0" w:color="auto"/>
            <w:bottom w:val="none" w:sz="0" w:space="0" w:color="auto"/>
            <w:right w:val="none" w:sz="0" w:space="0" w:color="auto"/>
          </w:divBdr>
        </w:div>
        <w:div w:id="1361861146">
          <w:marLeft w:val="0"/>
          <w:marRight w:val="0"/>
          <w:marTop w:val="0"/>
          <w:marBottom w:val="0"/>
          <w:divBdr>
            <w:top w:val="none" w:sz="0" w:space="0" w:color="auto"/>
            <w:left w:val="none" w:sz="0" w:space="0" w:color="auto"/>
            <w:bottom w:val="none" w:sz="0" w:space="0" w:color="auto"/>
            <w:right w:val="none" w:sz="0" w:space="0" w:color="auto"/>
          </w:divBdr>
        </w:div>
        <w:div w:id="1387099490">
          <w:marLeft w:val="0"/>
          <w:marRight w:val="0"/>
          <w:marTop w:val="0"/>
          <w:marBottom w:val="0"/>
          <w:divBdr>
            <w:top w:val="none" w:sz="0" w:space="0" w:color="auto"/>
            <w:left w:val="none" w:sz="0" w:space="0" w:color="auto"/>
            <w:bottom w:val="none" w:sz="0" w:space="0" w:color="auto"/>
            <w:right w:val="none" w:sz="0" w:space="0" w:color="auto"/>
          </w:divBdr>
        </w:div>
        <w:div w:id="1414398693">
          <w:marLeft w:val="0"/>
          <w:marRight w:val="0"/>
          <w:marTop w:val="0"/>
          <w:marBottom w:val="0"/>
          <w:divBdr>
            <w:top w:val="none" w:sz="0" w:space="0" w:color="auto"/>
            <w:left w:val="none" w:sz="0" w:space="0" w:color="auto"/>
            <w:bottom w:val="none" w:sz="0" w:space="0" w:color="auto"/>
            <w:right w:val="none" w:sz="0" w:space="0" w:color="auto"/>
          </w:divBdr>
        </w:div>
        <w:div w:id="1422214846">
          <w:marLeft w:val="0"/>
          <w:marRight w:val="0"/>
          <w:marTop w:val="0"/>
          <w:marBottom w:val="0"/>
          <w:divBdr>
            <w:top w:val="none" w:sz="0" w:space="0" w:color="auto"/>
            <w:left w:val="none" w:sz="0" w:space="0" w:color="auto"/>
            <w:bottom w:val="none" w:sz="0" w:space="0" w:color="auto"/>
            <w:right w:val="none" w:sz="0" w:space="0" w:color="auto"/>
          </w:divBdr>
        </w:div>
        <w:div w:id="1424646376">
          <w:marLeft w:val="0"/>
          <w:marRight w:val="0"/>
          <w:marTop w:val="0"/>
          <w:marBottom w:val="0"/>
          <w:divBdr>
            <w:top w:val="none" w:sz="0" w:space="0" w:color="auto"/>
            <w:left w:val="none" w:sz="0" w:space="0" w:color="auto"/>
            <w:bottom w:val="none" w:sz="0" w:space="0" w:color="auto"/>
            <w:right w:val="none" w:sz="0" w:space="0" w:color="auto"/>
          </w:divBdr>
        </w:div>
        <w:div w:id="1455977732">
          <w:marLeft w:val="0"/>
          <w:marRight w:val="0"/>
          <w:marTop w:val="0"/>
          <w:marBottom w:val="0"/>
          <w:divBdr>
            <w:top w:val="none" w:sz="0" w:space="0" w:color="auto"/>
            <w:left w:val="none" w:sz="0" w:space="0" w:color="auto"/>
            <w:bottom w:val="none" w:sz="0" w:space="0" w:color="auto"/>
            <w:right w:val="none" w:sz="0" w:space="0" w:color="auto"/>
          </w:divBdr>
        </w:div>
        <w:div w:id="1473254251">
          <w:marLeft w:val="0"/>
          <w:marRight w:val="0"/>
          <w:marTop w:val="0"/>
          <w:marBottom w:val="0"/>
          <w:divBdr>
            <w:top w:val="none" w:sz="0" w:space="0" w:color="auto"/>
            <w:left w:val="none" w:sz="0" w:space="0" w:color="auto"/>
            <w:bottom w:val="none" w:sz="0" w:space="0" w:color="auto"/>
            <w:right w:val="none" w:sz="0" w:space="0" w:color="auto"/>
          </w:divBdr>
        </w:div>
        <w:div w:id="1495150001">
          <w:marLeft w:val="0"/>
          <w:marRight w:val="0"/>
          <w:marTop w:val="0"/>
          <w:marBottom w:val="0"/>
          <w:divBdr>
            <w:top w:val="none" w:sz="0" w:space="0" w:color="auto"/>
            <w:left w:val="none" w:sz="0" w:space="0" w:color="auto"/>
            <w:bottom w:val="none" w:sz="0" w:space="0" w:color="auto"/>
            <w:right w:val="none" w:sz="0" w:space="0" w:color="auto"/>
          </w:divBdr>
        </w:div>
        <w:div w:id="1505321966">
          <w:marLeft w:val="0"/>
          <w:marRight w:val="0"/>
          <w:marTop w:val="0"/>
          <w:marBottom w:val="0"/>
          <w:divBdr>
            <w:top w:val="none" w:sz="0" w:space="0" w:color="auto"/>
            <w:left w:val="none" w:sz="0" w:space="0" w:color="auto"/>
            <w:bottom w:val="none" w:sz="0" w:space="0" w:color="auto"/>
            <w:right w:val="none" w:sz="0" w:space="0" w:color="auto"/>
          </w:divBdr>
        </w:div>
        <w:div w:id="1512059978">
          <w:marLeft w:val="0"/>
          <w:marRight w:val="0"/>
          <w:marTop w:val="0"/>
          <w:marBottom w:val="0"/>
          <w:divBdr>
            <w:top w:val="none" w:sz="0" w:space="0" w:color="auto"/>
            <w:left w:val="none" w:sz="0" w:space="0" w:color="auto"/>
            <w:bottom w:val="none" w:sz="0" w:space="0" w:color="auto"/>
            <w:right w:val="none" w:sz="0" w:space="0" w:color="auto"/>
          </w:divBdr>
        </w:div>
        <w:div w:id="1523590154">
          <w:marLeft w:val="0"/>
          <w:marRight w:val="0"/>
          <w:marTop w:val="0"/>
          <w:marBottom w:val="0"/>
          <w:divBdr>
            <w:top w:val="none" w:sz="0" w:space="0" w:color="auto"/>
            <w:left w:val="none" w:sz="0" w:space="0" w:color="auto"/>
            <w:bottom w:val="none" w:sz="0" w:space="0" w:color="auto"/>
            <w:right w:val="none" w:sz="0" w:space="0" w:color="auto"/>
          </w:divBdr>
        </w:div>
        <w:div w:id="1539590801">
          <w:marLeft w:val="0"/>
          <w:marRight w:val="0"/>
          <w:marTop w:val="0"/>
          <w:marBottom w:val="0"/>
          <w:divBdr>
            <w:top w:val="none" w:sz="0" w:space="0" w:color="auto"/>
            <w:left w:val="none" w:sz="0" w:space="0" w:color="auto"/>
            <w:bottom w:val="none" w:sz="0" w:space="0" w:color="auto"/>
            <w:right w:val="none" w:sz="0" w:space="0" w:color="auto"/>
          </w:divBdr>
        </w:div>
        <w:div w:id="1540047455">
          <w:marLeft w:val="0"/>
          <w:marRight w:val="0"/>
          <w:marTop w:val="0"/>
          <w:marBottom w:val="0"/>
          <w:divBdr>
            <w:top w:val="none" w:sz="0" w:space="0" w:color="auto"/>
            <w:left w:val="none" w:sz="0" w:space="0" w:color="auto"/>
            <w:bottom w:val="none" w:sz="0" w:space="0" w:color="auto"/>
            <w:right w:val="none" w:sz="0" w:space="0" w:color="auto"/>
          </w:divBdr>
        </w:div>
        <w:div w:id="1540359914">
          <w:marLeft w:val="0"/>
          <w:marRight w:val="0"/>
          <w:marTop w:val="0"/>
          <w:marBottom w:val="0"/>
          <w:divBdr>
            <w:top w:val="none" w:sz="0" w:space="0" w:color="auto"/>
            <w:left w:val="none" w:sz="0" w:space="0" w:color="auto"/>
            <w:bottom w:val="none" w:sz="0" w:space="0" w:color="auto"/>
            <w:right w:val="none" w:sz="0" w:space="0" w:color="auto"/>
          </w:divBdr>
        </w:div>
        <w:div w:id="1555921701">
          <w:marLeft w:val="0"/>
          <w:marRight w:val="0"/>
          <w:marTop w:val="0"/>
          <w:marBottom w:val="0"/>
          <w:divBdr>
            <w:top w:val="none" w:sz="0" w:space="0" w:color="auto"/>
            <w:left w:val="none" w:sz="0" w:space="0" w:color="auto"/>
            <w:bottom w:val="none" w:sz="0" w:space="0" w:color="auto"/>
            <w:right w:val="none" w:sz="0" w:space="0" w:color="auto"/>
          </w:divBdr>
        </w:div>
        <w:div w:id="1556156988">
          <w:marLeft w:val="0"/>
          <w:marRight w:val="0"/>
          <w:marTop w:val="0"/>
          <w:marBottom w:val="0"/>
          <w:divBdr>
            <w:top w:val="none" w:sz="0" w:space="0" w:color="auto"/>
            <w:left w:val="none" w:sz="0" w:space="0" w:color="auto"/>
            <w:bottom w:val="none" w:sz="0" w:space="0" w:color="auto"/>
            <w:right w:val="none" w:sz="0" w:space="0" w:color="auto"/>
          </w:divBdr>
        </w:div>
        <w:div w:id="1582642631">
          <w:marLeft w:val="0"/>
          <w:marRight w:val="0"/>
          <w:marTop w:val="0"/>
          <w:marBottom w:val="0"/>
          <w:divBdr>
            <w:top w:val="none" w:sz="0" w:space="0" w:color="auto"/>
            <w:left w:val="none" w:sz="0" w:space="0" w:color="auto"/>
            <w:bottom w:val="none" w:sz="0" w:space="0" w:color="auto"/>
            <w:right w:val="none" w:sz="0" w:space="0" w:color="auto"/>
          </w:divBdr>
        </w:div>
        <w:div w:id="1613590794">
          <w:marLeft w:val="0"/>
          <w:marRight w:val="0"/>
          <w:marTop w:val="0"/>
          <w:marBottom w:val="0"/>
          <w:divBdr>
            <w:top w:val="none" w:sz="0" w:space="0" w:color="auto"/>
            <w:left w:val="none" w:sz="0" w:space="0" w:color="auto"/>
            <w:bottom w:val="none" w:sz="0" w:space="0" w:color="auto"/>
            <w:right w:val="none" w:sz="0" w:space="0" w:color="auto"/>
          </w:divBdr>
        </w:div>
        <w:div w:id="1614438567">
          <w:marLeft w:val="0"/>
          <w:marRight w:val="0"/>
          <w:marTop w:val="0"/>
          <w:marBottom w:val="0"/>
          <w:divBdr>
            <w:top w:val="none" w:sz="0" w:space="0" w:color="auto"/>
            <w:left w:val="none" w:sz="0" w:space="0" w:color="auto"/>
            <w:bottom w:val="none" w:sz="0" w:space="0" w:color="auto"/>
            <w:right w:val="none" w:sz="0" w:space="0" w:color="auto"/>
          </w:divBdr>
        </w:div>
        <w:div w:id="1631940539">
          <w:marLeft w:val="0"/>
          <w:marRight w:val="0"/>
          <w:marTop w:val="0"/>
          <w:marBottom w:val="0"/>
          <w:divBdr>
            <w:top w:val="none" w:sz="0" w:space="0" w:color="auto"/>
            <w:left w:val="none" w:sz="0" w:space="0" w:color="auto"/>
            <w:bottom w:val="none" w:sz="0" w:space="0" w:color="auto"/>
            <w:right w:val="none" w:sz="0" w:space="0" w:color="auto"/>
          </w:divBdr>
        </w:div>
        <w:div w:id="1641184876">
          <w:marLeft w:val="0"/>
          <w:marRight w:val="0"/>
          <w:marTop w:val="0"/>
          <w:marBottom w:val="0"/>
          <w:divBdr>
            <w:top w:val="none" w:sz="0" w:space="0" w:color="auto"/>
            <w:left w:val="none" w:sz="0" w:space="0" w:color="auto"/>
            <w:bottom w:val="none" w:sz="0" w:space="0" w:color="auto"/>
            <w:right w:val="none" w:sz="0" w:space="0" w:color="auto"/>
          </w:divBdr>
        </w:div>
        <w:div w:id="1652754216">
          <w:marLeft w:val="0"/>
          <w:marRight w:val="0"/>
          <w:marTop w:val="0"/>
          <w:marBottom w:val="0"/>
          <w:divBdr>
            <w:top w:val="none" w:sz="0" w:space="0" w:color="auto"/>
            <w:left w:val="none" w:sz="0" w:space="0" w:color="auto"/>
            <w:bottom w:val="none" w:sz="0" w:space="0" w:color="auto"/>
            <w:right w:val="none" w:sz="0" w:space="0" w:color="auto"/>
          </w:divBdr>
        </w:div>
        <w:div w:id="1662538051">
          <w:marLeft w:val="0"/>
          <w:marRight w:val="0"/>
          <w:marTop w:val="0"/>
          <w:marBottom w:val="0"/>
          <w:divBdr>
            <w:top w:val="none" w:sz="0" w:space="0" w:color="auto"/>
            <w:left w:val="none" w:sz="0" w:space="0" w:color="auto"/>
            <w:bottom w:val="none" w:sz="0" w:space="0" w:color="auto"/>
            <w:right w:val="none" w:sz="0" w:space="0" w:color="auto"/>
          </w:divBdr>
        </w:div>
        <w:div w:id="1665010590">
          <w:marLeft w:val="0"/>
          <w:marRight w:val="0"/>
          <w:marTop w:val="0"/>
          <w:marBottom w:val="0"/>
          <w:divBdr>
            <w:top w:val="none" w:sz="0" w:space="0" w:color="auto"/>
            <w:left w:val="none" w:sz="0" w:space="0" w:color="auto"/>
            <w:bottom w:val="none" w:sz="0" w:space="0" w:color="auto"/>
            <w:right w:val="none" w:sz="0" w:space="0" w:color="auto"/>
          </w:divBdr>
        </w:div>
        <w:div w:id="1672564531">
          <w:marLeft w:val="0"/>
          <w:marRight w:val="0"/>
          <w:marTop w:val="0"/>
          <w:marBottom w:val="0"/>
          <w:divBdr>
            <w:top w:val="none" w:sz="0" w:space="0" w:color="auto"/>
            <w:left w:val="none" w:sz="0" w:space="0" w:color="auto"/>
            <w:bottom w:val="none" w:sz="0" w:space="0" w:color="auto"/>
            <w:right w:val="none" w:sz="0" w:space="0" w:color="auto"/>
          </w:divBdr>
        </w:div>
        <w:div w:id="1694112449">
          <w:marLeft w:val="0"/>
          <w:marRight w:val="0"/>
          <w:marTop w:val="0"/>
          <w:marBottom w:val="0"/>
          <w:divBdr>
            <w:top w:val="none" w:sz="0" w:space="0" w:color="auto"/>
            <w:left w:val="none" w:sz="0" w:space="0" w:color="auto"/>
            <w:bottom w:val="none" w:sz="0" w:space="0" w:color="auto"/>
            <w:right w:val="none" w:sz="0" w:space="0" w:color="auto"/>
          </w:divBdr>
        </w:div>
        <w:div w:id="1695232791">
          <w:marLeft w:val="0"/>
          <w:marRight w:val="0"/>
          <w:marTop w:val="0"/>
          <w:marBottom w:val="0"/>
          <w:divBdr>
            <w:top w:val="none" w:sz="0" w:space="0" w:color="auto"/>
            <w:left w:val="none" w:sz="0" w:space="0" w:color="auto"/>
            <w:bottom w:val="none" w:sz="0" w:space="0" w:color="auto"/>
            <w:right w:val="none" w:sz="0" w:space="0" w:color="auto"/>
          </w:divBdr>
        </w:div>
        <w:div w:id="1701469904">
          <w:marLeft w:val="0"/>
          <w:marRight w:val="0"/>
          <w:marTop w:val="0"/>
          <w:marBottom w:val="0"/>
          <w:divBdr>
            <w:top w:val="none" w:sz="0" w:space="0" w:color="auto"/>
            <w:left w:val="none" w:sz="0" w:space="0" w:color="auto"/>
            <w:bottom w:val="none" w:sz="0" w:space="0" w:color="auto"/>
            <w:right w:val="none" w:sz="0" w:space="0" w:color="auto"/>
          </w:divBdr>
        </w:div>
        <w:div w:id="1707410186">
          <w:marLeft w:val="0"/>
          <w:marRight w:val="0"/>
          <w:marTop w:val="0"/>
          <w:marBottom w:val="0"/>
          <w:divBdr>
            <w:top w:val="none" w:sz="0" w:space="0" w:color="auto"/>
            <w:left w:val="none" w:sz="0" w:space="0" w:color="auto"/>
            <w:bottom w:val="none" w:sz="0" w:space="0" w:color="auto"/>
            <w:right w:val="none" w:sz="0" w:space="0" w:color="auto"/>
          </w:divBdr>
        </w:div>
        <w:div w:id="1715694975">
          <w:marLeft w:val="0"/>
          <w:marRight w:val="0"/>
          <w:marTop w:val="0"/>
          <w:marBottom w:val="0"/>
          <w:divBdr>
            <w:top w:val="none" w:sz="0" w:space="0" w:color="auto"/>
            <w:left w:val="none" w:sz="0" w:space="0" w:color="auto"/>
            <w:bottom w:val="none" w:sz="0" w:space="0" w:color="auto"/>
            <w:right w:val="none" w:sz="0" w:space="0" w:color="auto"/>
          </w:divBdr>
        </w:div>
        <w:div w:id="1726756773">
          <w:marLeft w:val="0"/>
          <w:marRight w:val="0"/>
          <w:marTop w:val="0"/>
          <w:marBottom w:val="0"/>
          <w:divBdr>
            <w:top w:val="none" w:sz="0" w:space="0" w:color="auto"/>
            <w:left w:val="none" w:sz="0" w:space="0" w:color="auto"/>
            <w:bottom w:val="none" w:sz="0" w:space="0" w:color="auto"/>
            <w:right w:val="none" w:sz="0" w:space="0" w:color="auto"/>
          </w:divBdr>
        </w:div>
        <w:div w:id="1743797625">
          <w:marLeft w:val="0"/>
          <w:marRight w:val="0"/>
          <w:marTop w:val="0"/>
          <w:marBottom w:val="0"/>
          <w:divBdr>
            <w:top w:val="none" w:sz="0" w:space="0" w:color="auto"/>
            <w:left w:val="none" w:sz="0" w:space="0" w:color="auto"/>
            <w:bottom w:val="none" w:sz="0" w:space="0" w:color="auto"/>
            <w:right w:val="none" w:sz="0" w:space="0" w:color="auto"/>
          </w:divBdr>
        </w:div>
        <w:div w:id="1757020884">
          <w:marLeft w:val="0"/>
          <w:marRight w:val="0"/>
          <w:marTop w:val="0"/>
          <w:marBottom w:val="0"/>
          <w:divBdr>
            <w:top w:val="none" w:sz="0" w:space="0" w:color="auto"/>
            <w:left w:val="none" w:sz="0" w:space="0" w:color="auto"/>
            <w:bottom w:val="none" w:sz="0" w:space="0" w:color="auto"/>
            <w:right w:val="none" w:sz="0" w:space="0" w:color="auto"/>
          </w:divBdr>
        </w:div>
        <w:div w:id="1759523047">
          <w:marLeft w:val="0"/>
          <w:marRight w:val="0"/>
          <w:marTop w:val="0"/>
          <w:marBottom w:val="0"/>
          <w:divBdr>
            <w:top w:val="none" w:sz="0" w:space="0" w:color="auto"/>
            <w:left w:val="none" w:sz="0" w:space="0" w:color="auto"/>
            <w:bottom w:val="none" w:sz="0" w:space="0" w:color="auto"/>
            <w:right w:val="none" w:sz="0" w:space="0" w:color="auto"/>
          </w:divBdr>
        </w:div>
        <w:div w:id="1763838310">
          <w:marLeft w:val="0"/>
          <w:marRight w:val="0"/>
          <w:marTop w:val="0"/>
          <w:marBottom w:val="0"/>
          <w:divBdr>
            <w:top w:val="none" w:sz="0" w:space="0" w:color="auto"/>
            <w:left w:val="none" w:sz="0" w:space="0" w:color="auto"/>
            <w:bottom w:val="none" w:sz="0" w:space="0" w:color="auto"/>
            <w:right w:val="none" w:sz="0" w:space="0" w:color="auto"/>
          </w:divBdr>
        </w:div>
        <w:div w:id="1766919325">
          <w:marLeft w:val="0"/>
          <w:marRight w:val="0"/>
          <w:marTop w:val="0"/>
          <w:marBottom w:val="0"/>
          <w:divBdr>
            <w:top w:val="none" w:sz="0" w:space="0" w:color="auto"/>
            <w:left w:val="none" w:sz="0" w:space="0" w:color="auto"/>
            <w:bottom w:val="none" w:sz="0" w:space="0" w:color="auto"/>
            <w:right w:val="none" w:sz="0" w:space="0" w:color="auto"/>
          </w:divBdr>
        </w:div>
        <w:div w:id="1768497118">
          <w:marLeft w:val="0"/>
          <w:marRight w:val="0"/>
          <w:marTop w:val="0"/>
          <w:marBottom w:val="0"/>
          <w:divBdr>
            <w:top w:val="none" w:sz="0" w:space="0" w:color="auto"/>
            <w:left w:val="none" w:sz="0" w:space="0" w:color="auto"/>
            <w:bottom w:val="none" w:sz="0" w:space="0" w:color="auto"/>
            <w:right w:val="none" w:sz="0" w:space="0" w:color="auto"/>
          </w:divBdr>
        </w:div>
        <w:div w:id="1776167546">
          <w:marLeft w:val="0"/>
          <w:marRight w:val="0"/>
          <w:marTop w:val="0"/>
          <w:marBottom w:val="0"/>
          <w:divBdr>
            <w:top w:val="none" w:sz="0" w:space="0" w:color="auto"/>
            <w:left w:val="none" w:sz="0" w:space="0" w:color="auto"/>
            <w:bottom w:val="none" w:sz="0" w:space="0" w:color="auto"/>
            <w:right w:val="none" w:sz="0" w:space="0" w:color="auto"/>
          </w:divBdr>
        </w:div>
        <w:div w:id="1799756711">
          <w:marLeft w:val="0"/>
          <w:marRight w:val="0"/>
          <w:marTop w:val="0"/>
          <w:marBottom w:val="0"/>
          <w:divBdr>
            <w:top w:val="none" w:sz="0" w:space="0" w:color="auto"/>
            <w:left w:val="none" w:sz="0" w:space="0" w:color="auto"/>
            <w:bottom w:val="none" w:sz="0" w:space="0" w:color="auto"/>
            <w:right w:val="none" w:sz="0" w:space="0" w:color="auto"/>
          </w:divBdr>
        </w:div>
        <w:div w:id="1801993623">
          <w:marLeft w:val="0"/>
          <w:marRight w:val="0"/>
          <w:marTop w:val="0"/>
          <w:marBottom w:val="0"/>
          <w:divBdr>
            <w:top w:val="none" w:sz="0" w:space="0" w:color="auto"/>
            <w:left w:val="none" w:sz="0" w:space="0" w:color="auto"/>
            <w:bottom w:val="none" w:sz="0" w:space="0" w:color="auto"/>
            <w:right w:val="none" w:sz="0" w:space="0" w:color="auto"/>
          </w:divBdr>
        </w:div>
        <w:div w:id="1803185341">
          <w:marLeft w:val="0"/>
          <w:marRight w:val="0"/>
          <w:marTop w:val="0"/>
          <w:marBottom w:val="0"/>
          <w:divBdr>
            <w:top w:val="none" w:sz="0" w:space="0" w:color="auto"/>
            <w:left w:val="none" w:sz="0" w:space="0" w:color="auto"/>
            <w:bottom w:val="none" w:sz="0" w:space="0" w:color="auto"/>
            <w:right w:val="none" w:sz="0" w:space="0" w:color="auto"/>
          </w:divBdr>
        </w:div>
        <w:div w:id="1817646841">
          <w:marLeft w:val="0"/>
          <w:marRight w:val="0"/>
          <w:marTop w:val="0"/>
          <w:marBottom w:val="0"/>
          <w:divBdr>
            <w:top w:val="none" w:sz="0" w:space="0" w:color="auto"/>
            <w:left w:val="none" w:sz="0" w:space="0" w:color="auto"/>
            <w:bottom w:val="none" w:sz="0" w:space="0" w:color="auto"/>
            <w:right w:val="none" w:sz="0" w:space="0" w:color="auto"/>
          </w:divBdr>
        </w:div>
        <w:div w:id="1818566549">
          <w:marLeft w:val="0"/>
          <w:marRight w:val="0"/>
          <w:marTop w:val="0"/>
          <w:marBottom w:val="0"/>
          <w:divBdr>
            <w:top w:val="none" w:sz="0" w:space="0" w:color="auto"/>
            <w:left w:val="none" w:sz="0" w:space="0" w:color="auto"/>
            <w:bottom w:val="none" w:sz="0" w:space="0" w:color="auto"/>
            <w:right w:val="none" w:sz="0" w:space="0" w:color="auto"/>
          </w:divBdr>
        </w:div>
        <w:div w:id="1824079273">
          <w:marLeft w:val="0"/>
          <w:marRight w:val="0"/>
          <w:marTop w:val="0"/>
          <w:marBottom w:val="0"/>
          <w:divBdr>
            <w:top w:val="none" w:sz="0" w:space="0" w:color="auto"/>
            <w:left w:val="none" w:sz="0" w:space="0" w:color="auto"/>
            <w:bottom w:val="none" w:sz="0" w:space="0" w:color="auto"/>
            <w:right w:val="none" w:sz="0" w:space="0" w:color="auto"/>
          </w:divBdr>
        </w:div>
        <w:div w:id="1831555181">
          <w:marLeft w:val="0"/>
          <w:marRight w:val="0"/>
          <w:marTop w:val="0"/>
          <w:marBottom w:val="0"/>
          <w:divBdr>
            <w:top w:val="none" w:sz="0" w:space="0" w:color="auto"/>
            <w:left w:val="none" w:sz="0" w:space="0" w:color="auto"/>
            <w:bottom w:val="none" w:sz="0" w:space="0" w:color="auto"/>
            <w:right w:val="none" w:sz="0" w:space="0" w:color="auto"/>
          </w:divBdr>
        </w:div>
        <w:div w:id="1835759035">
          <w:marLeft w:val="0"/>
          <w:marRight w:val="0"/>
          <w:marTop w:val="0"/>
          <w:marBottom w:val="0"/>
          <w:divBdr>
            <w:top w:val="none" w:sz="0" w:space="0" w:color="auto"/>
            <w:left w:val="none" w:sz="0" w:space="0" w:color="auto"/>
            <w:bottom w:val="none" w:sz="0" w:space="0" w:color="auto"/>
            <w:right w:val="none" w:sz="0" w:space="0" w:color="auto"/>
          </w:divBdr>
        </w:div>
        <w:div w:id="1866477555">
          <w:marLeft w:val="0"/>
          <w:marRight w:val="0"/>
          <w:marTop w:val="0"/>
          <w:marBottom w:val="0"/>
          <w:divBdr>
            <w:top w:val="none" w:sz="0" w:space="0" w:color="auto"/>
            <w:left w:val="none" w:sz="0" w:space="0" w:color="auto"/>
            <w:bottom w:val="none" w:sz="0" w:space="0" w:color="auto"/>
            <w:right w:val="none" w:sz="0" w:space="0" w:color="auto"/>
          </w:divBdr>
        </w:div>
        <w:div w:id="1868836557">
          <w:marLeft w:val="0"/>
          <w:marRight w:val="0"/>
          <w:marTop w:val="0"/>
          <w:marBottom w:val="0"/>
          <w:divBdr>
            <w:top w:val="none" w:sz="0" w:space="0" w:color="auto"/>
            <w:left w:val="none" w:sz="0" w:space="0" w:color="auto"/>
            <w:bottom w:val="none" w:sz="0" w:space="0" w:color="auto"/>
            <w:right w:val="none" w:sz="0" w:space="0" w:color="auto"/>
          </w:divBdr>
        </w:div>
        <w:div w:id="1870953107">
          <w:marLeft w:val="0"/>
          <w:marRight w:val="0"/>
          <w:marTop w:val="0"/>
          <w:marBottom w:val="0"/>
          <w:divBdr>
            <w:top w:val="none" w:sz="0" w:space="0" w:color="auto"/>
            <w:left w:val="none" w:sz="0" w:space="0" w:color="auto"/>
            <w:bottom w:val="none" w:sz="0" w:space="0" w:color="auto"/>
            <w:right w:val="none" w:sz="0" w:space="0" w:color="auto"/>
          </w:divBdr>
        </w:div>
        <w:div w:id="1873609275">
          <w:marLeft w:val="0"/>
          <w:marRight w:val="0"/>
          <w:marTop w:val="0"/>
          <w:marBottom w:val="0"/>
          <w:divBdr>
            <w:top w:val="none" w:sz="0" w:space="0" w:color="auto"/>
            <w:left w:val="none" w:sz="0" w:space="0" w:color="auto"/>
            <w:bottom w:val="none" w:sz="0" w:space="0" w:color="auto"/>
            <w:right w:val="none" w:sz="0" w:space="0" w:color="auto"/>
          </w:divBdr>
        </w:div>
        <w:div w:id="1877423802">
          <w:marLeft w:val="0"/>
          <w:marRight w:val="0"/>
          <w:marTop w:val="0"/>
          <w:marBottom w:val="0"/>
          <w:divBdr>
            <w:top w:val="none" w:sz="0" w:space="0" w:color="auto"/>
            <w:left w:val="none" w:sz="0" w:space="0" w:color="auto"/>
            <w:bottom w:val="none" w:sz="0" w:space="0" w:color="auto"/>
            <w:right w:val="none" w:sz="0" w:space="0" w:color="auto"/>
          </w:divBdr>
        </w:div>
        <w:div w:id="1879783193">
          <w:marLeft w:val="0"/>
          <w:marRight w:val="0"/>
          <w:marTop w:val="0"/>
          <w:marBottom w:val="0"/>
          <w:divBdr>
            <w:top w:val="none" w:sz="0" w:space="0" w:color="auto"/>
            <w:left w:val="none" w:sz="0" w:space="0" w:color="auto"/>
            <w:bottom w:val="none" w:sz="0" w:space="0" w:color="auto"/>
            <w:right w:val="none" w:sz="0" w:space="0" w:color="auto"/>
          </w:divBdr>
        </w:div>
        <w:div w:id="1887064232">
          <w:marLeft w:val="0"/>
          <w:marRight w:val="0"/>
          <w:marTop w:val="0"/>
          <w:marBottom w:val="0"/>
          <w:divBdr>
            <w:top w:val="none" w:sz="0" w:space="0" w:color="auto"/>
            <w:left w:val="none" w:sz="0" w:space="0" w:color="auto"/>
            <w:bottom w:val="none" w:sz="0" w:space="0" w:color="auto"/>
            <w:right w:val="none" w:sz="0" w:space="0" w:color="auto"/>
          </w:divBdr>
        </w:div>
        <w:div w:id="1887988583">
          <w:marLeft w:val="0"/>
          <w:marRight w:val="0"/>
          <w:marTop w:val="0"/>
          <w:marBottom w:val="0"/>
          <w:divBdr>
            <w:top w:val="none" w:sz="0" w:space="0" w:color="auto"/>
            <w:left w:val="none" w:sz="0" w:space="0" w:color="auto"/>
            <w:bottom w:val="none" w:sz="0" w:space="0" w:color="auto"/>
            <w:right w:val="none" w:sz="0" w:space="0" w:color="auto"/>
          </w:divBdr>
        </w:div>
        <w:div w:id="1900090006">
          <w:marLeft w:val="0"/>
          <w:marRight w:val="0"/>
          <w:marTop w:val="0"/>
          <w:marBottom w:val="0"/>
          <w:divBdr>
            <w:top w:val="none" w:sz="0" w:space="0" w:color="auto"/>
            <w:left w:val="none" w:sz="0" w:space="0" w:color="auto"/>
            <w:bottom w:val="none" w:sz="0" w:space="0" w:color="auto"/>
            <w:right w:val="none" w:sz="0" w:space="0" w:color="auto"/>
          </w:divBdr>
        </w:div>
        <w:div w:id="1913926153">
          <w:marLeft w:val="0"/>
          <w:marRight w:val="0"/>
          <w:marTop w:val="0"/>
          <w:marBottom w:val="0"/>
          <w:divBdr>
            <w:top w:val="none" w:sz="0" w:space="0" w:color="auto"/>
            <w:left w:val="none" w:sz="0" w:space="0" w:color="auto"/>
            <w:bottom w:val="none" w:sz="0" w:space="0" w:color="auto"/>
            <w:right w:val="none" w:sz="0" w:space="0" w:color="auto"/>
          </w:divBdr>
        </w:div>
        <w:div w:id="1917589518">
          <w:marLeft w:val="0"/>
          <w:marRight w:val="0"/>
          <w:marTop w:val="0"/>
          <w:marBottom w:val="0"/>
          <w:divBdr>
            <w:top w:val="none" w:sz="0" w:space="0" w:color="auto"/>
            <w:left w:val="none" w:sz="0" w:space="0" w:color="auto"/>
            <w:bottom w:val="none" w:sz="0" w:space="0" w:color="auto"/>
            <w:right w:val="none" w:sz="0" w:space="0" w:color="auto"/>
          </w:divBdr>
        </w:div>
        <w:div w:id="1934509789">
          <w:marLeft w:val="0"/>
          <w:marRight w:val="0"/>
          <w:marTop w:val="0"/>
          <w:marBottom w:val="0"/>
          <w:divBdr>
            <w:top w:val="none" w:sz="0" w:space="0" w:color="auto"/>
            <w:left w:val="none" w:sz="0" w:space="0" w:color="auto"/>
            <w:bottom w:val="none" w:sz="0" w:space="0" w:color="auto"/>
            <w:right w:val="none" w:sz="0" w:space="0" w:color="auto"/>
          </w:divBdr>
        </w:div>
        <w:div w:id="1937709567">
          <w:marLeft w:val="0"/>
          <w:marRight w:val="0"/>
          <w:marTop w:val="0"/>
          <w:marBottom w:val="0"/>
          <w:divBdr>
            <w:top w:val="none" w:sz="0" w:space="0" w:color="auto"/>
            <w:left w:val="none" w:sz="0" w:space="0" w:color="auto"/>
            <w:bottom w:val="none" w:sz="0" w:space="0" w:color="auto"/>
            <w:right w:val="none" w:sz="0" w:space="0" w:color="auto"/>
          </w:divBdr>
        </w:div>
        <w:div w:id="1945140825">
          <w:marLeft w:val="0"/>
          <w:marRight w:val="0"/>
          <w:marTop w:val="0"/>
          <w:marBottom w:val="0"/>
          <w:divBdr>
            <w:top w:val="none" w:sz="0" w:space="0" w:color="auto"/>
            <w:left w:val="none" w:sz="0" w:space="0" w:color="auto"/>
            <w:bottom w:val="none" w:sz="0" w:space="0" w:color="auto"/>
            <w:right w:val="none" w:sz="0" w:space="0" w:color="auto"/>
          </w:divBdr>
        </w:div>
        <w:div w:id="1956212709">
          <w:marLeft w:val="0"/>
          <w:marRight w:val="0"/>
          <w:marTop w:val="0"/>
          <w:marBottom w:val="0"/>
          <w:divBdr>
            <w:top w:val="none" w:sz="0" w:space="0" w:color="auto"/>
            <w:left w:val="none" w:sz="0" w:space="0" w:color="auto"/>
            <w:bottom w:val="none" w:sz="0" w:space="0" w:color="auto"/>
            <w:right w:val="none" w:sz="0" w:space="0" w:color="auto"/>
          </w:divBdr>
        </w:div>
        <w:div w:id="1958490298">
          <w:marLeft w:val="0"/>
          <w:marRight w:val="0"/>
          <w:marTop w:val="0"/>
          <w:marBottom w:val="0"/>
          <w:divBdr>
            <w:top w:val="none" w:sz="0" w:space="0" w:color="auto"/>
            <w:left w:val="none" w:sz="0" w:space="0" w:color="auto"/>
            <w:bottom w:val="none" w:sz="0" w:space="0" w:color="auto"/>
            <w:right w:val="none" w:sz="0" w:space="0" w:color="auto"/>
          </w:divBdr>
        </w:div>
        <w:div w:id="1973748796">
          <w:marLeft w:val="0"/>
          <w:marRight w:val="0"/>
          <w:marTop w:val="0"/>
          <w:marBottom w:val="0"/>
          <w:divBdr>
            <w:top w:val="none" w:sz="0" w:space="0" w:color="auto"/>
            <w:left w:val="none" w:sz="0" w:space="0" w:color="auto"/>
            <w:bottom w:val="none" w:sz="0" w:space="0" w:color="auto"/>
            <w:right w:val="none" w:sz="0" w:space="0" w:color="auto"/>
          </w:divBdr>
        </w:div>
        <w:div w:id="1974020141">
          <w:marLeft w:val="0"/>
          <w:marRight w:val="0"/>
          <w:marTop w:val="0"/>
          <w:marBottom w:val="0"/>
          <w:divBdr>
            <w:top w:val="none" w:sz="0" w:space="0" w:color="auto"/>
            <w:left w:val="none" w:sz="0" w:space="0" w:color="auto"/>
            <w:bottom w:val="none" w:sz="0" w:space="0" w:color="auto"/>
            <w:right w:val="none" w:sz="0" w:space="0" w:color="auto"/>
          </w:divBdr>
        </w:div>
        <w:div w:id="2000378056">
          <w:marLeft w:val="0"/>
          <w:marRight w:val="0"/>
          <w:marTop w:val="0"/>
          <w:marBottom w:val="0"/>
          <w:divBdr>
            <w:top w:val="none" w:sz="0" w:space="0" w:color="auto"/>
            <w:left w:val="none" w:sz="0" w:space="0" w:color="auto"/>
            <w:bottom w:val="none" w:sz="0" w:space="0" w:color="auto"/>
            <w:right w:val="none" w:sz="0" w:space="0" w:color="auto"/>
          </w:divBdr>
        </w:div>
        <w:div w:id="2003657741">
          <w:marLeft w:val="0"/>
          <w:marRight w:val="0"/>
          <w:marTop w:val="0"/>
          <w:marBottom w:val="0"/>
          <w:divBdr>
            <w:top w:val="none" w:sz="0" w:space="0" w:color="auto"/>
            <w:left w:val="none" w:sz="0" w:space="0" w:color="auto"/>
            <w:bottom w:val="none" w:sz="0" w:space="0" w:color="auto"/>
            <w:right w:val="none" w:sz="0" w:space="0" w:color="auto"/>
          </w:divBdr>
        </w:div>
        <w:div w:id="2006783941">
          <w:marLeft w:val="0"/>
          <w:marRight w:val="0"/>
          <w:marTop w:val="0"/>
          <w:marBottom w:val="0"/>
          <w:divBdr>
            <w:top w:val="none" w:sz="0" w:space="0" w:color="auto"/>
            <w:left w:val="none" w:sz="0" w:space="0" w:color="auto"/>
            <w:bottom w:val="none" w:sz="0" w:space="0" w:color="auto"/>
            <w:right w:val="none" w:sz="0" w:space="0" w:color="auto"/>
          </w:divBdr>
        </w:div>
        <w:div w:id="2016951470">
          <w:marLeft w:val="0"/>
          <w:marRight w:val="0"/>
          <w:marTop w:val="0"/>
          <w:marBottom w:val="0"/>
          <w:divBdr>
            <w:top w:val="none" w:sz="0" w:space="0" w:color="auto"/>
            <w:left w:val="none" w:sz="0" w:space="0" w:color="auto"/>
            <w:bottom w:val="none" w:sz="0" w:space="0" w:color="auto"/>
            <w:right w:val="none" w:sz="0" w:space="0" w:color="auto"/>
          </w:divBdr>
        </w:div>
        <w:div w:id="2024628931">
          <w:marLeft w:val="0"/>
          <w:marRight w:val="0"/>
          <w:marTop w:val="0"/>
          <w:marBottom w:val="0"/>
          <w:divBdr>
            <w:top w:val="none" w:sz="0" w:space="0" w:color="auto"/>
            <w:left w:val="none" w:sz="0" w:space="0" w:color="auto"/>
            <w:bottom w:val="none" w:sz="0" w:space="0" w:color="auto"/>
            <w:right w:val="none" w:sz="0" w:space="0" w:color="auto"/>
          </w:divBdr>
        </w:div>
        <w:div w:id="2047948289">
          <w:marLeft w:val="0"/>
          <w:marRight w:val="0"/>
          <w:marTop w:val="0"/>
          <w:marBottom w:val="0"/>
          <w:divBdr>
            <w:top w:val="none" w:sz="0" w:space="0" w:color="auto"/>
            <w:left w:val="none" w:sz="0" w:space="0" w:color="auto"/>
            <w:bottom w:val="none" w:sz="0" w:space="0" w:color="auto"/>
            <w:right w:val="none" w:sz="0" w:space="0" w:color="auto"/>
          </w:divBdr>
        </w:div>
        <w:div w:id="2065520300">
          <w:marLeft w:val="0"/>
          <w:marRight w:val="0"/>
          <w:marTop w:val="0"/>
          <w:marBottom w:val="0"/>
          <w:divBdr>
            <w:top w:val="none" w:sz="0" w:space="0" w:color="auto"/>
            <w:left w:val="none" w:sz="0" w:space="0" w:color="auto"/>
            <w:bottom w:val="none" w:sz="0" w:space="0" w:color="auto"/>
            <w:right w:val="none" w:sz="0" w:space="0" w:color="auto"/>
          </w:divBdr>
        </w:div>
        <w:div w:id="2069959784">
          <w:marLeft w:val="0"/>
          <w:marRight w:val="0"/>
          <w:marTop w:val="0"/>
          <w:marBottom w:val="0"/>
          <w:divBdr>
            <w:top w:val="none" w:sz="0" w:space="0" w:color="auto"/>
            <w:left w:val="none" w:sz="0" w:space="0" w:color="auto"/>
            <w:bottom w:val="none" w:sz="0" w:space="0" w:color="auto"/>
            <w:right w:val="none" w:sz="0" w:space="0" w:color="auto"/>
          </w:divBdr>
        </w:div>
        <w:div w:id="2073890179">
          <w:marLeft w:val="0"/>
          <w:marRight w:val="0"/>
          <w:marTop w:val="0"/>
          <w:marBottom w:val="0"/>
          <w:divBdr>
            <w:top w:val="none" w:sz="0" w:space="0" w:color="auto"/>
            <w:left w:val="none" w:sz="0" w:space="0" w:color="auto"/>
            <w:bottom w:val="none" w:sz="0" w:space="0" w:color="auto"/>
            <w:right w:val="none" w:sz="0" w:space="0" w:color="auto"/>
          </w:divBdr>
        </w:div>
        <w:div w:id="2076128029">
          <w:marLeft w:val="0"/>
          <w:marRight w:val="0"/>
          <w:marTop w:val="0"/>
          <w:marBottom w:val="0"/>
          <w:divBdr>
            <w:top w:val="none" w:sz="0" w:space="0" w:color="auto"/>
            <w:left w:val="none" w:sz="0" w:space="0" w:color="auto"/>
            <w:bottom w:val="none" w:sz="0" w:space="0" w:color="auto"/>
            <w:right w:val="none" w:sz="0" w:space="0" w:color="auto"/>
          </w:divBdr>
        </w:div>
        <w:div w:id="2083985381">
          <w:marLeft w:val="0"/>
          <w:marRight w:val="0"/>
          <w:marTop w:val="0"/>
          <w:marBottom w:val="0"/>
          <w:divBdr>
            <w:top w:val="none" w:sz="0" w:space="0" w:color="auto"/>
            <w:left w:val="none" w:sz="0" w:space="0" w:color="auto"/>
            <w:bottom w:val="none" w:sz="0" w:space="0" w:color="auto"/>
            <w:right w:val="none" w:sz="0" w:space="0" w:color="auto"/>
          </w:divBdr>
        </w:div>
        <w:div w:id="2087649610">
          <w:marLeft w:val="0"/>
          <w:marRight w:val="0"/>
          <w:marTop w:val="0"/>
          <w:marBottom w:val="0"/>
          <w:divBdr>
            <w:top w:val="none" w:sz="0" w:space="0" w:color="auto"/>
            <w:left w:val="none" w:sz="0" w:space="0" w:color="auto"/>
            <w:bottom w:val="none" w:sz="0" w:space="0" w:color="auto"/>
            <w:right w:val="none" w:sz="0" w:space="0" w:color="auto"/>
          </w:divBdr>
        </w:div>
        <w:div w:id="2094008233">
          <w:marLeft w:val="0"/>
          <w:marRight w:val="0"/>
          <w:marTop w:val="0"/>
          <w:marBottom w:val="0"/>
          <w:divBdr>
            <w:top w:val="none" w:sz="0" w:space="0" w:color="auto"/>
            <w:left w:val="none" w:sz="0" w:space="0" w:color="auto"/>
            <w:bottom w:val="none" w:sz="0" w:space="0" w:color="auto"/>
            <w:right w:val="none" w:sz="0" w:space="0" w:color="auto"/>
          </w:divBdr>
        </w:div>
        <w:div w:id="2101680599">
          <w:marLeft w:val="0"/>
          <w:marRight w:val="0"/>
          <w:marTop w:val="0"/>
          <w:marBottom w:val="0"/>
          <w:divBdr>
            <w:top w:val="none" w:sz="0" w:space="0" w:color="auto"/>
            <w:left w:val="none" w:sz="0" w:space="0" w:color="auto"/>
            <w:bottom w:val="none" w:sz="0" w:space="0" w:color="auto"/>
            <w:right w:val="none" w:sz="0" w:space="0" w:color="auto"/>
          </w:divBdr>
        </w:div>
        <w:div w:id="2103139067">
          <w:marLeft w:val="0"/>
          <w:marRight w:val="0"/>
          <w:marTop w:val="0"/>
          <w:marBottom w:val="0"/>
          <w:divBdr>
            <w:top w:val="none" w:sz="0" w:space="0" w:color="auto"/>
            <w:left w:val="none" w:sz="0" w:space="0" w:color="auto"/>
            <w:bottom w:val="none" w:sz="0" w:space="0" w:color="auto"/>
            <w:right w:val="none" w:sz="0" w:space="0" w:color="auto"/>
          </w:divBdr>
        </w:div>
        <w:div w:id="2115779745">
          <w:marLeft w:val="0"/>
          <w:marRight w:val="0"/>
          <w:marTop w:val="0"/>
          <w:marBottom w:val="0"/>
          <w:divBdr>
            <w:top w:val="none" w:sz="0" w:space="0" w:color="auto"/>
            <w:left w:val="none" w:sz="0" w:space="0" w:color="auto"/>
            <w:bottom w:val="none" w:sz="0" w:space="0" w:color="auto"/>
            <w:right w:val="none" w:sz="0" w:space="0" w:color="auto"/>
          </w:divBdr>
        </w:div>
        <w:div w:id="2116510925">
          <w:marLeft w:val="0"/>
          <w:marRight w:val="0"/>
          <w:marTop w:val="0"/>
          <w:marBottom w:val="0"/>
          <w:divBdr>
            <w:top w:val="none" w:sz="0" w:space="0" w:color="auto"/>
            <w:left w:val="none" w:sz="0" w:space="0" w:color="auto"/>
            <w:bottom w:val="none" w:sz="0" w:space="0" w:color="auto"/>
            <w:right w:val="none" w:sz="0" w:space="0" w:color="auto"/>
          </w:divBdr>
        </w:div>
        <w:div w:id="2131195050">
          <w:marLeft w:val="0"/>
          <w:marRight w:val="0"/>
          <w:marTop w:val="0"/>
          <w:marBottom w:val="0"/>
          <w:divBdr>
            <w:top w:val="none" w:sz="0" w:space="0" w:color="auto"/>
            <w:left w:val="none" w:sz="0" w:space="0" w:color="auto"/>
            <w:bottom w:val="none" w:sz="0" w:space="0" w:color="auto"/>
            <w:right w:val="none" w:sz="0" w:space="0" w:color="auto"/>
          </w:divBdr>
        </w:div>
        <w:div w:id="2134329009">
          <w:marLeft w:val="0"/>
          <w:marRight w:val="0"/>
          <w:marTop w:val="0"/>
          <w:marBottom w:val="0"/>
          <w:divBdr>
            <w:top w:val="none" w:sz="0" w:space="0" w:color="auto"/>
            <w:left w:val="none" w:sz="0" w:space="0" w:color="auto"/>
            <w:bottom w:val="none" w:sz="0" w:space="0" w:color="auto"/>
            <w:right w:val="none" w:sz="0" w:space="0" w:color="auto"/>
          </w:divBdr>
        </w:div>
      </w:divsChild>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danchurchaid.org/privacy-policy" TargetMode="External" Id="rId13" /><Relationship Type="http://schemas.openxmlformats.org/officeDocument/2006/relationships/image" Target="media/image3.png"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hyperlink" Target="https://www.danchurchaid.org/privacy-policy" TargetMode="External" Id="rId12" /><Relationship Type="http://schemas.openxmlformats.org/officeDocument/2006/relationships/header" Target="header3.xml" Id="rId17" /><Relationship Type="http://schemas.openxmlformats.org/officeDocument/2006/relationships/image" Target="media/image5.png"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5.xml" Id="rId20" /><Relationship Type="http://schemas.openxmlformats.org/officeDocument/2006/relationships/header" Target="header9.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4.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er" Target="footer3.xml" Id="rId23" /><Relationship Type="http://schemas.openxmlformats.org/officeDocument/2006/relationships/footer" Target="footer5.xml" Id="rId28"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eader" Target="header6.xml" Id="rId22" /><Relationship Type="http://schemas.openxmlformats.org/officeDocument/2006/relationships/header" Target="header8.xml" Id="rId27" /><Relationship Type="http://schemas.openxmlformats.org/officeDocument/2006/relationships/fontTable" Target="fontTable.xml" Id="rId30"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5"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ilo.org/dyn/normlex/en/f?p=1000:12100:0::NO::P12100_INSTRUMENT_ID,P12100_LANG_CODE:312283,f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Kontraktejer xmlns="f5bc012c-7bfb-41dc-a7e8-6fcff722ef36">
      <UserInfo>
        <DisplayName/>
        <AccountId xsi:nil="true"/>
        <AccountType/>
      </UserInfo>
    </Kontraktejer>
    <Status xmlns="f5bc012c-7bfb-41dc-a7e8-6fcff722ef3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20" ma:contentTypeDescription="Create a new document." ma:contentTypeScope="" ma:versionID="be891d1e257c9f5fefaae6f1019a1a9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544414d22d04a072c2435b01e7dca58"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Kontraktej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Kontraktejer" ma:index="26" nillable="true" ma:displayName="Kontraktejer" ma:format="Dropdown" ma:list="UserInfo" ma:SharePointGroup="0" ma:internalName="Kontrakt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7" nillable="true" ma:displayName="Status" ma:format="Dropdown" ma:internalName="Status">
      <xsd:simpleType>
        <xsd:restriction base="dms:Choice">
          <xsd:enumeration value="Ny"/>
          <xsd:enumeration value="Registreret"/>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B8F6D-E9FD-463C-BA8C-6722065269BE}">
  <ds:schemaRefs>
    <ds:schemaRef ds:uri="http://schemas.microsoft.com/sharepoint/v3/contenttype/forms"/>
  </ds:schemaRefs>
</ds:datastoreItem>
</file>

<file path=customXml/itemProps2.xml><?xml version="1.0" encoding="utf-8"?>
<ds:datastoreItem xmlns:ds="http://schemas.openxmlformats.org/officeDocument/2006/customXml" ds:itemID="{B4797D2E-C7C0-4ED0-A699-D0C1EED72206}">
  <ds:schemaRefs>
    <ds:schemaRef ds:uri="http://schemas.microsoft.com/office/2006/metadata/longProperties"/>
  </ds:schemaRefs>
</ds:datastoreItem>
</file>

<file path=customXml/itemProps3.xml><?xml version="1.0" encoding="utf-8"?>
<ds:datastoreItem xmlns:ds="http://schemas.openxmlformats.org/officeDocument/2006/customXml" ds:itemID="{AD478038-6BFD-4F5C-8A61-23DB3FA49029}">
  <ds:schemaRefs>
    <ds:schemaRef ds:uri="http://schemas.openxmlformats.org/officeDocument/2006/bibliography"/>
  </ds:schemaRefs>
</ds:datastoreItem>
</file>

<file path=customXml/itemProps4.xml><?xml version="1.0" encoding="utf-8"?>
<ds:datastoreItem xmlns:ds="http://schemas.openxmlformats.org/officeDocument/2006/customXml" ds:itemID="{A7C75856-9FBE-41B7-8ABF-04E423A7AFDC}">
  <ds:schemaRefs>
    <ds:schemaRef ds:uri="http://schemas.microsoft.com/office/2006/metadata/properties"/>
    <ds:schemaRef ds:uri="http://schemas.microsoft.com/office/infopath/2007/PartnerControls"/>
    <ds:schemaRef ds:uri="f5bc012c-7bfb-41dc-a7e8-6fcff722ef36"/>
    <ds:schemaRef ds:uri="68459638-e4d7-4ada-8c06-a8ce1ae21fad"/>
  </ds:schemaRefs>
</ds:datastoreItem>
</file>

<file path=customXml/itemProps5.xml><?xml version="1.0" encoding="utf-8"?>
<ds:datastoreItem xmlns:ds="http://schemas.openxmlformats.org/officeDocument/2006/customXml" ds:itemID="{175A82F4-D6DA-4B56-A680-DD3BE0719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Request for quotation (RFQ)</dc:title>
  <dc:subject/>
  <dc:creator>Malene</dc:creator>
  <keywords/>
  <lastModifiedBy>Agnes Bladt Andersen</lastModifiedBy>
  <revision>17</revision>
  <lastPrinted>2013-02-21T03:06:00.0000000Z</lastPrinted>
  <dcterms:created xsi:type="dcterms:W3CDTF">2024-12-11T06:46:00.0000000Z</dcterms:created>
  <dcterms:modified xsi:type="dcterms:W3CDTF">2025-02-21T11:23:06.2263648Z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y fmtid="{D5CDD505-2E9C-101B-9397-08002B2CF9AE}" pid="17" name="MediaServiceImageTags">
    <vt:lpwstr/>
  </property>
</Properties>
</file>